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C19161" w14:textId="77777777" w:rsidR="003F6A92" w:rsidRDefault="003F6A92" w:rsidP="00F21155">
      <w:pPr>
        <w:autoSpaceDE w:val="0"/>
        <w:autoSpaceDN w:val="0"/>
        <w:adjustRightInd w:val="0"/>
        <w:spacing w:before="0" w:after="0"/>
        <w:ind w:left="0"/>
        <w:rPr>
          <w:b/>
          <w:bCs/>
          <w:sz w:val="48"/>
          <w:szCs w:val="48"/>
        </w:rPr>
      </w:pPr>
      <w:r>
        <w:rPr>
          <w:b/>
          <w:bCs/>
          <w:sz w:val="48"/>
          <w:szCs w:val="48"/>
        </w:rPr>
        <w:t>DATA PROCESSING PROCEDURES 03:</w:t>
      </w:r>
    </w:p>
    <w:p w14:paraId="73CE372E" w14:textId="77777777" w:rsidR="003F6A92" w:rsidRDefault="003F6A92" w:rsidP="00F21155">
      <w:pPr>
        <w:autoSpaceDE w:val="0"/>
        <w:autoSpaceDN w:val="0"/>
        <w:adjustRightInd w:val="0"/>
        <w:spacing w:before="0" w:after="0"/>
        <w:ind w:left="0"/>
        <w:rPr>
          <w:b/>
          <w:bCs/>
          <w:sz w:val="48"/>
          <w:szCs w:val="48"/>
        </w:rPr>
      </w:pPr>
    </w:p>
    <w:p w14:paraId="764B6132" w14:textId="00FC59E0" w:rsidR="003F6A92" w:rsidRDefault="003F6A92" w:rsidP="003F6A92">
      <w:pPr>
        <w:autoSpaceDE w:val="0"/>
        <w:autoSpaceDN w:val="0"/>
        <w:adjustRightInd w:val="0"/>
        <w:spacing w:before="0" w:after="0"/>
        <w:ind w:left="0"/>
      </w:pPr>
      <w:r>
        <w:rPr>
          <w:b/>
          <w:bCs/>
          <w:sz w:val="48"/>
          <w:szCs w:val="48"/>
        </w:rPr>
        <w:t>DATA FINALIZATION</w:t>
      </w:r>
      <w:r>
        <w:t xml:space="preserve"> </w:t>
      </w:r>
    </w:p>
    <w:p w14:paraId="44DCB718" w14:textId="3E244D23" w:rsidR="00F21155" w:rsidRDefault="00F21155" w:rsidP="00F21155">
      <w:pPr>
        <w:spacing w:before="0" w:after="160" w:line="259" w:lineRule="auto"/>
        <w:ind w:left="0"/>
      </w:pPr>
      <w:r>
        <w:br w:type="page"/>
      </w:r>
    </w:p>
    <w:sdt>
      <w:sdtPr>
        <w:rPr>
          <w:rFonts w:ascii="Times New Roman" w:eastAsiaTheme="minorHAnsi" w:hAnsi="Times New Roman" w:cs="Times New Roman"/>
          <w:color w:val="auto"/>
          <w:sz w:val="22"/>
          <w:szCs w:val="22"/>
        </w:rPr>
        <w:id w:val="418529184"/>
        <w:docPartObj>
          <w:docPartGallery w:val="Table of Contents"/>
          <w:docPartUnique/>
        </w:docPartObj>
      </w:sdtPr>
      <w:sdtEndPr>
        <w:rPr>
          <w:b/>
          <w:bCs/>
          <w:noProof/>
        </w:rPr>
      </w:sdtEndPr>
      <w:sdtContent>
        <w:p w14:paraId="77D0245E" w14:textId="61CCE4FA" w:rsidR="008774F4" w:rsidRPr="00AD29C3" w:rsidRDefault="008774F4">
          <w:pPr>
            <w:pStyle w:val="TOCHeading"/>
            <w:rPr>
              <w:rFonts w:ascii="Times New Roman" w:hAnsi="Times New Roman" w:cs="Times New Roman"/>
              <w:b/>
              <w:bCs/>
            </w:rPr>
          </w:pPr>
          <w:r w:rsidRPr="00AD29C3">
            <w:rPr>
              <w:rFonts w:ascii="Times New Roman" w:hAnsi="Times New Roman" w:cs="Times New Roman"/>
              <w:b/>
              <w:bCs/>
            </w:rPr>
            <w:t>Table of Contents</w:t>
          </w:r>
        </w:p>
        <w:p w14:paraId="06DF19D0" w14:textId="5929853B" w:rsidR="001B1A71" w:rsidRDefault="008774F4">
          <w:pPr>
            <w:pStyle w:val="TOC1"/>
            <w:rPr>
              <w:rFonts w:asciiTheme="minorHAnsi" w:eastAsiaTheme="minorEastAsia" w:hAnsiTheme="minorHAnsi" w:cstheme="minorBidi"/>
              <w:sz w:val="22"/>
            </w:rPr>
          </w:pPr>
          <w:r>
            <w:fldChar w:fldCharType="begin"/>
          </w:r>
          <w:r>
            <w:instrText xml:space="preserve"> TOC \o "1-3" \h \z \u </w:instrText>
          </w:r>
          <w:r>
            <w:fldChar w:fldCharType="separate"/>
          </w:r>
          <w:hyperlink w:anchor="_Toc52895519" w:history="1">
            <w:r w:rsidR="001B1A71" w:rsidRPr="004147A6">
              <w:rPr>
                <w:rStyle w:val="Hyperlink"/>
              </w:rPr>
              <w:t>1.  Introduction</w:t>
            </w:r>
            <w:r w:rsidR="001B1A71">
              <w:rPr>
                <w:webHidden/>
              </w:rPr>
              <w:tab/>
            </w:r>
            <w:r w:rsidR="001B1A71">
              <w:rPr>
                <w:webHidden/>
              </w:rPr>
              <w:fldChar w:fldCharType="begin"/>
            </w:r>
            <w:r w:rsidR="001B1A71">
              <w:rPr>
                <w:webHidden/>
              </w:rPr>
              <w:instrText xml:space="preserve"> PAGEREF _Toc52895519 \h </w:instrText>
            </w:r>
            <w:r w:rsidR="001B1A71">
              <w:rPr>
                <w:webHidden/>
              </w:rPr>
            </w:r>
            <w:r w:rsidR="001B1A71">
              <w:rPr>
                <w:webHidden/>
              </w:rPr>
              <w:fldChar w:fldCharType="separate"/>
            </w:r>
            <w:r w:rsidR="001B1A71">
              <w:rPr>
                <w:webHidden/>
              </w:rPr>
              <w:t>4</w:t>
            </w:r>
            <w:r w:rsidR="001B1A71">
              <w:rPr>
                <w:webHidden/>
              </w:rPr>
              <w:fldChar w:fldCharType="end"/>
            </w:r>
          </w:hyperlink>
        </w:p>
        <w:p w14:paraId="37EDE8E0" w14:textId="6CA32478" w:rsidR="001B1A71" w:rsidRDefault="00C30B7A">
          <w:pPr>
            <w:pStyle w:val="TOC1"/>
            <w:rPr>
              <w:rFonts w:asciiTheme="minorHAnsi" w:eastAsiaTheme="minorEastAsia" w:hAnsiTheme="minorHAnsi" w:cstheme="minorBidi"/>
              <w:sz w:val="22"/>
            </w:rPr>
          </w:pPr>
          <w:hyperlink w:anchor="_Toc52895520" w:history="1">
            <w:r w:rsidR="001B1A71" w:rsidRPr="004147A6">
              <w:rPr>
                <w:rStyle w:val="Hyperlink"/>
              </w:rPr>
              <w:t>2.  What do you Need Before Starting Final Closing</w:t>
            </w:r>
            <w:r w:rsidR="001B1A71">
              <w:rPr>
                <w:webHidden/>
              </w:rPr>
              <w:tab/>
            </w:r>
            <w:r w:rsidR="001B1A71">
              <w:rPr>
                <w:webHidden/>
              </w:rPr>
              <w:fldChar w:fldCharType="begin"/>
            </w:r>
            <w:r w:rsidR="001B1A71">
              <w:rPr>
                <w:webHidden/>
              </w:rPr>
              <w:instrText xml:space="preserve"> PAGEREF _Toc52895520 \h </w:instrText>
            </w:r>
            <w:r w:rsidR="001B1A71">
              <w:rPr>
                <w:webHidden/>
              </w:rPr>
            </w:r>
            <w:r w:rsidR="001B1A71">
              <w:rPr>
                <w:webHidden/>
              </w:rPr>
              <w:fldChar w:fldCharType="separate"/>
            </w:r>
            <w:r w:rsidR="001B1A71">
              <w:rPr>
                <w:webHidden/>
              </w:rPr>
              <w:t>5</w:t>
            </w:r>
            <w:r w:rsidR="001B1A71">
              <w:rPr>
                <w:webHidden/>
              </w:rPr>
              <w:fldChar w:fldCharType="end"/>
            </w:r>
          </w:hyperlink>
        </w:p>
        <w:p w14:paraId="3D0BA893" w14:textId="7AB0C126" w:rsidR="001B1A71" w:rsidRDefault="00C30B7A">
          <w:pPr>
            <w:pStyle w:val="TOC1"/>
            <w:rPr>
              <w:rFonts w:asciiTheme="minorHAnsi" w:eastAsiaTheme="minorEastAsia" w:hAnsiTheme="minorHAnsi" w:cstheme="minorBidi"/>
              <w:sz w:val="22"/>
            </w:rPr>
          </w:pPr>
          <w:hyperlink w:anchor="_Toc52895521" w:history="1">
            <w:r w:rsidR="001B1A71" w:rsidRPr="004147A6">
              <w:rPr>
                <w:rStyle w:val="Hyperlink"/>
              </w:rPr>
              <w:t>3.  Order of Operation</w:t>
            </w:r>
            <w:r w:rsidR="001B1A71">
              <w:rPr>
                <w:webHidden/>
              </w:rPr>
              <w:tab/>
            </w:r>
            <w:r w:rsidR="001B1A71">
              <w:rPr>
                <w:webHidden/>
              </w:rPr>
              <w:fldChar w:fldCharType="begin"/>
            </w:r>
            <w:r w:rsidR="001B1A71">
              <w:rPr>
                <w:webHidden/>
              </w:rPr>
              <w:instrText xml:space="preserve"> PAGEREF _Toc52895521 \h </w:instrText>
            </w:r>
            <w:r w:rsidR="001B1A71">
              <w:rPr>
                <w:webHidden/>
              </w:rPr>
            </w:r>
            <w:r w:rsidR="001B1A71">
              <w:rPr>
                <w:webHidden/>
              </w:rPr>
              <w:fldChar w:fldCharType="separate"/>
            </w:r>
            <w:r w:rsidR="001B1A71">
              <w:rPr>
                <w:webHidden/>
              </w:rPr>
              <w:t>6</w:t>
            </w:r>
            <w:r w:rsidR="001B1A71">
              <w:rPr>
                <w:webHidden/>
              </w:rPr>
              <w:fldChar w:fldCharType="end"/>
            </w:r>
          </w:hyperlink>
        </w:p>
        <w:p w14:paraId="034EE905" w14:textId="21621772" w:rsidR="001B1A71" w:rsidRDefault="00C30B7A">
          <w:pPr>
            <w:pStyle w:val="TOC1"/>
            <w:rPr>
              <w:rFonts w:asciiTheme="minorHAnsi" w:eastAsiaTheme="minorEastAsia" w:hAnsiTheme="minorHAnsi" w:cstheme="minorBidi"/>
              <w:sz w:val="22"/>
            </w:rPr>
          </w:pPr>
          <w:hyperlink w:anchor="_Toc52895522" w:history="1">
            <w:r w:rsidR="001B1A71" w:rsidRPr="004147A6">
              <w:rPr>
                <w:rStyle w:val="Hyperlink"/>
              </w:rPr>
              <w:t>4.  Creating a Hierarchical Dictionary “cc</w:t>
            </w:r>
            <w:r w:rsidR="00B174AD">
              <w:rPr>
                <w:rStyle w:val="Hyperlink"/>
              </w:rPr>
              <w:t>IQ80</w:t>
            </w:r>
            <w:r w:rsidR="001B1A71" w:rsidRPr="004147A6">
              <w:rPr>
                <w:rStyle w:val="Hyperlink"/>
              </w:rPr>
              <w:t>.DCF”</w:t>
            </w:r>
            <w:r w:rsidR="001B1A71">
              <w:rPr>
                <w:webHidden/>
              </w:rPr>
              <w:tab/>
            </w:r>
            <w:r w:rsidR="001B1A71">
              <w:rPr>
                <w:webHidden/>
              </w:rPr>
              <w:fldChar w:fldCharType="begin"/>
            </w:r>
            <w:r w:rsidR="001B1A71">
              <w:rPr>
                <w:webHidden/>
              </w:rPr>
              <w:instrText xml:space="preserve"> PAGEREF _Toc52895522 \h </w:instrText>
            </w:r>
            <w:r w:rsidR="001B1A71">
              <w:rPr>
                <w:webHidden/>
              </w:rPr>
            </w:r>
            <w:r w:rsidR="001B1A71">
              <w:rPr>
                <w:webHidden/>
              </w:rPr>
              <w:fldChar w:fldCharType="separate"/>
            </w:r>
            <w:r w:rsidR="001B1A71">
              <w:rPr>
                <w:webHidden/>
              </w:rPr>
              <w:t>7</w:t>
            </w:r>
            <w:r w:rsidR="001B1A71">
              <w:rPr>
                <w:webHidden/>
              </w:rPr>
              <w:fldChar w:fldCharType="end"/>
            </w:r>
          </w:hyperlink>
        </w:p>
        <w:p w14:paraId="054E2196" w14:textId="22C1F7F2" w:rsidR="001B1A71" w:rsidRDefault="00C30B7A">
          <w:pPr>
            <w:pStyle w:val="TOC2"/>
            <w:rPr>
              <w:rFonts w:asciiTheme="minorHAnsi" w:eastAsiaTheme="minorEastAsia" w:hAnsiTheme="minorHAnsi" w:cstheme="minorBidi"/>
              <w:sz w:val="22"/>
            </w:rPr>
          </w:pPr>
          <w:hyperlink w:anchor="_Toc52895523" w:history="1">
            <w:r w:rsidR="001B1A71" w:rsidRPr="004147A6">
              <w:rPr>
                <w:rStyle w:val="Hyperlink"/>
              </w:rPr>
              <w:t>4.1 Appending &lt;HH&gt; and &lt;IN&gt; Dictionaries</w:t>
            </w:r>
            <w:r w:rsidR="001B1A71">
              <w:rPr>
                <w:webHidden/>
              </w:rPr>
              <w:tab/>
            </w:r>
            <w:r w:rsidR="001B1A71">
              <w:rPr>
                <w:webHidden/>
              </w:rPr>
              <w:fldChar w:fldCharType="begin"/>
            </w:r>
            <w:r w:rsidR="001B1A71">
              <w:rPr>
                <w:webHidden/>
              </w:rPr>
              <w:instrText xml:space="preserve"> PAGEREF _Toc52895523 \h </w:instrText>
            </w:r>
            <w:r w:rsidR="001B1A71">
              <w:rPr>
                <w:webHidden/>
              </w:rPr>
            </w:r>
            <w:r w:rsidR="001B1A71">
              <w:rPr>
                <w:webHidden/>
              </w:rPr>
              <w:fldChar w:fldCharType="separate"/>
            </w:r>
            <w:r w:rsidR="001B1A71">
              <w:rPr>
                <w:webHidden/>
              </w:rPr>
              <w:t>7</w:t>
            </w:r>
            <w:r w:rsidR="001B1A71">
              <w:rPr>
                <w:webHidden/>
              </w:rPr>
              <w:fldChar w:fldCharType="end"/>
            </w:r>
          </w:hyperlink>
        </w:p>
        <w:p w14:paraId="216B36E3" w14:textId="0DF39189" w:rsidR="001B1A71" w:rsidRDefault="00C30B7A">
          <w:pPr>
            <w:pStyle w:val="TOC2"/>
            <w:rPr>
              <w:rFonts w:asciiTheme="minorHAnsi" w:eastAsiaTheme="minorEastAsia" w:hAnsiTheme="minorHAnsi" w:cstheme="minorBidi"/>
              <w:sz w:val="22"/>
            </w:rPr>
          </w:pPr>
          <w:hyperlink w:anchor="_Toc52895524" w:history="1">
            <w:r w:rsidR="001B1A71" w:rsidRPr="004147A6">
              <w:rPr>
                <w:rStyle w:val="Hyperlink"/>
              </w:rPr>
              <w:t>4.2  Adding the ID Variable to the Individual Level</w:t>
            </w:r>
            <w:r w:rsidR="001B1A71">
              <w:rPr>
                <w:webHidden/>
              </w:rPr>
              <w:tab/>
            </w:r>
            <w:r w:rsidR="001B1A71">
              <w:rPr>
                <w:webHidden/>
              </w:rPr>
              <w:fldChar w:fldCharType="begin"/>
            </w:r>
            <w:r w:rsidR="001B1A71">
              <w:rPr>
                <w:webHidden/>
              </w:rPr>
              <w:instrText xml:space="preserve"> PAGEREF _Toc52895524 \h </w:instrText>
            </w:r>
            <w:r w:rsidR="001B1A71">
              <w:rPr>
                <w:webHidden/>
              </w:rPr>
            </w:r>
            <w:r w:rsidR="001B1A71">
              <w:rPr>
                <w:webHidden/>
              </w:rPr>
              <w:fldChar w:fldCharType="separate"/>
            </w:r>
            <w:r w:rsidR="001B1A71">
              <w:rPr>
                <w:webHidden/>
              </w:rPr>
              <w:t>9</w:t>
            </w:r>
            <w:r w:rsidR="001B1A71">
              <w:rPr>
                <w:webHidden/>
              </w:rPr>
              <w:fldChar w:fldCharType="end"/>
            </w:r>
          </w:hyperlink>
        </w:p>
        <w:p w14:paraId="29256033" w14:textId="319CE966" w:rsidR="001B1A71" w:rsidRDefault="00C30B7A">
          <w:pPr>
            <w:pStyle w:val="TOC1"/>
            <w:rPr>
              <w:rFonts w:asciiTheme="minorHAnsi" w:eastAsiaTheme="minorEastAsia" w:hAnsiTheme="minorHAnsi" w:cstheme="minorBidi"/>
              <w:sz w:val="22"/>
            </w:rPr>
          </w:pPr>
          <w:hyperlink w:anchor="_Toc52895525" w:history="1">
            <w:r w:rsidR="001B1A71" w:rsidRPr="004147A6">
              <w:rPr>
                <w:rStyle w:val="Hyperlink"/>
              </w:rPr>
              <w:t>5.  Data Concatenation</w:t>
            </w:r>
            <w:r w:rsidR="001B1A71">
              <w:rPr>
                <w:webHidden/>
              </w:rPr>
              <w:tab/>
            </w:r>
            <w:r w:rsidR="001B1A71">
              <w:rPr>
                <w:webHidden/>
              </w:rPr>
              <w:fldChar w:fldCharType="begin"/>
            </w:r>
            <w:r w:rsidR="001B1A71">
              <w:rPr>
                <w:webHidden/>
              </w:rPr>
              <w:instrText xml:space="preserve"> PAGEREF _Toc52895525 \h </w:instrText>
            </w:r>
            <w:r w:rsidR="001B1A71">
              <w:rPr>
                <w:webHidden/>
              </w:rPr>
            </w:r>
            <w:r w:rsidR="001B1A71">
              <w:rPr>
                <w:webHidden/>
              </w:rPr>
              <w:fldChar w:fldCharType="separate"/>
            </w:r>
            <w:r w:rsidR="001B1A71">
              <w:rPr>
                <w:webHidden/>
              </w:rPr>
              <w:t>10</w:t>
            </w:r>
            <w:r w:rsidR="001B1A71">
              <w:rPr>
                <w:webHidden/>
              </w:rPr>
              <w:fldChar w:fldCharType="end"/>
            </w:r>
          </w:hyperlink>
        </w:p>
        <w:p w14:paraId="19E84288" w14:textId="1073DC72" w:rsidR="001B1A71" w:rsidRDefault="00C30B7A">
          <w:pPr>
            <w:pStyle w:val="TOC1"/>
            <w:rPr>
              <w:rFonts w:asciiTheme="minorHAnsi" w:eastAsiaTheme="minorEastAsia" w:hAnsiTheme="minorHAnsi" w:cstheme="minorBidi"/>
              <w:sz w:val="22"/>
            </w:rPr>
          </w:pPr>
          <w:hyperlink w:anchor="_Toc52895526" w:history="1">
            <w:r w:rsidR="001B1A71" w:rsidRPr="004147A6">
              <w:rPr>
                <w:rStyle w:val="Hyperlink"/>
              </w:rPr>
              <w:t>6.  Concatenate Household Data</w:t>
            </w:r>
            <w:r w:rsidR="001B1A71">
              <w:rPr>
                <w:webHidden/>
              </w:rPr>
              <w:tab/>
            </w:r>
            <w:r w:rsidR="001B1A71">
              <w:rPr>
                <w:webHidden/>
              </w:rPr>
              <w:fldChar w:fldCharType="begin"/>
            </w:r>
            <w:r w:rsidR="001B1A71">
              <w:rPr>
                <w:webHidden/>
              </w:rPr>
              <w:instrText xml:space="preserve"> PAGEREF _Toc52895526 \h </w:instrText>
            </w:r>
            <w:r w:rsidR="001B1A71">
              <w:rPr>
                <w:webHidden/>
              </w:rPr>
            </w:r>
            <w:r w:rsidR="001B1A71">
              <w:rPr>
                <w:webHidden/>
              </w:rPr>
              <w:fldChar w:fldCharType="separate"/>
            </w:r>
            <w:r w:rsidR="001B1A71">
              <w:rPr>
                <w:webHidden/>
              </w:rPr>
              <w:t>10</w:t>
            </w:r>
            <w:r w:rsidR="001B1A71">
              <w:rPr>
                <w:webHidden/>
              </w:rPr>
              <w:fldChar w:fldCharType="end"/>
            </w:r>
          </w:hyperlink>
        </w:p>
        <w:p w14:paraId="7E4D2DDD" w14:textId="0CB1CE4C" w:rsidR="001B1A71" w:rsidRDefault="00C30B7A">
          <w:pPr>
            <w:pStyle w:val="TOC2"/>
            <w:rPr>
              <w:rFonts w:asciiTheme="minorHAnsi" w:eastAsiaTheme="minorEastAsia" w:hAnsiTheme="minorHAnsi" w:cstheme="minorBidi"/>
              <w:sz w:val="22"/>
            </w:rPr>
          </w:pPr>
          <w:hyperlink w:anchor="_Toc52895527" w:history="1">
            <w:r w:rsidR="001B1A71" w:rsidRPr="004147A6">
              <w:rPr>
                <w:rStyle w:val="Hyperlink"/>
              </w:rPr>
              <w:t>6.1  Household PFF File</w:t>
            </w:r>
            <w:r w:rsidR="001B1A71">
              <w:rPr>
                <w:webHidden/>
              </w:rPr>
              <w:tab/>
            </w:r>
            <w:r w:rsidR="001B1A71">
              <w:rPr>
                <w:webHidden/>
              </w:rPr>
              <w:fldChar w:fldCharType="begin"/>
            </w:r>
            <w:r w:rsidR="001B1A71">
              <w:rPr>
                <w:webHidden/>
              </w:rPr>
              <w:instrText xml:space="preserve"> PAGEREF _Toc52895527 \h </w:instrText>
            </w:r>
            <w:r w:rsidR="001B1A71">
              <w:rPr>
                <w:webHidden/>
              </w:rPr>
            </w:r>
            <w:r w:rsidR="001B1A71">
              <w:rPr>
                <w:webHidden/>
              </w:rPr>
              <w:fldChar w:fldCharType="separate"/>
            </w:r>
            <w:r w:rsidR="001B1A71">
              <w:rPr>
                <w:webHidden/>
              </w:rPr>
              <w:t>12</w:t>
            </w:r>
            <w:r w:rsidR="001B1A71">
              <w:rPr>
                <w:webHidden/>
              </w:rPr>
              <w:fldChar w:fldCharType="end"/>
            </w:r>
          </w:hyperlink>
        </w:p>
        <w:p w14:paraId="71E5604B" w14:textId="3A004AFF" w:rsidR="001B1A71" w:rsidRDefault="00C30B7A">
          <w:pPr>
            <w:pStyle w:val="TOC2"/>
            <w:rPr>
              <w:rFonts w:asciiTheme="minorHAnsi" w:eastAsiaTheme="minorEastAsia" w:hAnsiTheme="minorHAnsi" w:cstheme="minorBidi"/>
              <w:sz w:val="22"/>
            </w:rPr>
          </w:pPr>
          <w:hyperlink w:anchor="_Toc52895528" w:history="1">
            <w:r w:rsidR="001B1A71" w:rsidRPr="004147A6">
              <w:rPr>
                <w:rStyle w:val="Hyperlink"/>
              </w:rPr>
              <w:t>6.2  Individual PFF File (Women and Men)</w:t>
            </w:r>
            <w:r w:rsidR="001B1A71">
              <w:rPr>
                <w:webHidden/>
              </w:rPr>
              <w:tab/>
            </w:r>
            <w:r w:rsidR="001B1A71">
              <w:rPr>
                <w:webHidden/>
              </w:rPr>
              <w:fldChar w:fldCharType="begin"/>
            </w:r>
            <w:r w:rsidR="001B1A71">
              <w:rPr>
                <w:webHidden/>
              </w:rPr>
              <w:instrText xml:space="preserve"> PAGEREF _Toc52895528 \h </w:instrText>
            </w:r>
            <w:r w:rsidR="001B1A71">
              <w:rPr>
                <w:webHidden/>
              </w:rPr>
            </w:r>
            <w:r w:rsidR="001B1A71">
              <w:rPr>
                <w:webHidden/>
              </w:rPr>
              <w:fldChar w:fldCharType="separate"/>
            </w:r>
            <w:r w:rsidR="001B1A71">
              <w:rPr>
                <w:webHidden/>
              </w:rPr>
              <w:t>12</w:t>
            </w:r>
            <w:r w:rsidR="001B1A71">
              <w:rPr>
                <w:webHidden/>
              </w:rPr>
              <w:fldChar w:fldCharType="end"/>
            </w:r>
          </w:hyperlink>
        </w:p>
        <w:p w14:paraId="07AC2026" w14:textId="49424A58" w:rsidR="001B1A71" w:rsidRDefault="00C30B7A">
          <w:pPr>
            <w:pStyle w:val="TOC2"/>
            <w:rPr>
              <w:rFonts w:asciiTheme="minorHAnsi" w:eastAsiaTheme="minorEastAsia" w:hAnsiTheme="minorHAnsi" w:cstheme="minorBidi"/>
              <w:sz w:val="22"/>
            </w:rPr>
          </w:pPr>
          <w:hyperlink w:anchor="_Toc52895529" w:history="1">
            <w:r w:rsidR="001B1A71" w:rsidRPr="004147A6">
              <w:rPr>
                <w:rStyle w:val="Hyperlink"/>
              </w:rPr>
              <w:t>6.3  Household + Individual PFF File</w:t>
            </w:r>
            <w:r w:rsidR="001B1A71">
              <w:rPr>
                <w:webHidden/>
              </w:rPr>
              <w:tab/>
            </w:r>
            <w:r w:rsidR="001B1A71">
              <w:rPr>
                <w:webHidden/>
              </w:rPr>
              <w:fldChar w:fldCharType="begin"/>
            </w:r>
            <w:r w:rsidR="001B1A71">
              <w:rPr>
                <w:webHidden/>
              </w:rPr>
              <w:instrText xml:space="preserve"> PAGEREF _Toc52895529 \h </w:instrText>
            </w:r>
            <w:r w:rsidR="001B1A71">
              <w:rPr>
                <w:webHidden/>
              </w:rPr>
            </w:r>
            <w:r w:rsidR="001B1A71">
              <w:rPr>
                <w:webHidden/>
              </w:rPr>
              <w:fldChar w:fldCharType="separate"/>
            </w:r>
            <w:r w:rsidR="001B1A71">
              <w:rPr>
                <w:webHidden/>
              </w:rPr>
              <w:t>13</w:t>
            </w:r>
            <w:r w:rsidR="001B1A71">
              <w:rPr>
                <w:webHidden/>
              </w:rPr>
              <w:fldChar w:fldCharType="end"/>
            </w:r>
          </w:hyperlink>
        </w:p>
        <w:p w14:paraId="715A11DE" w14:textId="2830DE61" w:rsidR="001B1A71" w:rsidRDefault="00C30B7A">
          <w:pPr>
            <w:pStyle w:val="TOC2"/>
            <w:rPr>
              <w:rFonts w:asciiTheme="minorHAnsi" w:eastAsiaTheme="minorEastAsia" w:hAnsiTheme="minorHAnsi" w:cstheme="minorBidi"/>
              <w:sz w:val="22"/>
            </w:rPr>
          </w:pPr>
          <w:hyperlink w:anchor="_Toc52895530" w:history="1">
            <w:r w:rsidR="001B1A71" w:rsidRPr="004147A6">
              <w:rPr>
                <w:rStyle w:val="Hyperlink"/>
              </w:rPr>
              <w:t>6.4  Transmittal Sheet Barcodes PFF File</w:t>
            </w:r>
            <w:r w:rsidR="001B1A71">
              <w:rPr>
                <w:webHidden/>
              </w:rPr>
              <w:tab/>
            </w:r>
            <w:r w:rsidR="001B1A71">
              <w:rPr>
                <w:webHidden/>
              </w:rPr>
              <w:fldChar w:fldCharType="begin"/>
            </w:r>
            <w:r w:rsidR="001B1A71">
              <w:rPr>
                <w:webHidden/>
              </w:rPr>
              <w:instrText xml:space="preserve"> PAGEREF _Toc52895530 \h </w:instrText>
            </w:r>
            <w:r w:rsidR="001B1A71">
              <w:rPr>
                <w:webHidden/>
              </w:rPr>
            </w:r>
            <w:r w:rsidR="001B1A71">
              <w:rPr>
                <w:webHidden/>
              </w:rPr>
              <w:fldChar w:fldCharType="separate"/>
            </w:r>
            <w:r w:rsidR="001B1A71">
              <w:rPr>
                <w:webHidden/>
              </w:rPr>
              <w:t>13</w:t>
            </w:r>
            <w:r w:rsidR="001B1A71">
              <w:rPr>
                <w:webHidden/>
              </w:rPr>
              <w:fldChar w:fldCharType="end"/>
            </w:r>
          </w:hyperlink>
        </w:p>
        <w:p w14:paraId="276C571A" w14:textId="1F62188A" w:rsidR="001B1A71" w:rsidRDefault="00C30B7A">
          <w:pPr>
            <w:pStyle w:val="TOC1"/>
            <w:rPr>
              <w:rFonts w:asciiTheme="minorHAnsi" w:eastAsiaTheme="minorEastAsia" w:hAnsiTheme="minorHAnsi" w:cstheme="minorBidi"/>
              <w:sz w:val="22"/>
            </w:rPr>
          </w:pPr>
          <w:hyperlink w:anchor="_Toc52895531" w:history="1">
            <w:r w:rsidR="001B1A71" w:rsidRPr="004147A6">
              <w:rPr>
                <w:rStyle w:val="Hyperlink"/>
              </w:rPr>
              <w:t>7.  Running Original Structure Check Application “LSTClust”</w:t>
            </w:r>
            <w:r w:rsidR="001B1A71">
              <w:rPr>
                <w:webHidden/>
              </w:rPr>
              <w:tab/>
            </w:r>
            <w:r w:rsidR="001B1A71">
              <w:rPr>
                <w:webHidden/>
              </w:rPr>
              <w:fldChar w:fldCharType="begin"/>
            </w:r>
            <w:r w:rsidR="001B1A71">
              <w:rPr>
                <w:webHidden/>
              </w:rPr>
              <w:instrText xml:space="preserve"> PAGEREF _Toc52895531 \h </w:instrText>
            </w:r>
            <w:r w:rsidR="001B1A71">
              <w:rPr>
                <w:webHidden/>
              </w:rPr>
            </w:r>
            <w:r w:rsidR="001B1A71">
              <w:rPr>
                <w:webHidden/>
              </w:rPr>
              <w:fldChar w:fldCharType="separate"/>
            </w:r>
            <w:r w:rsidR="001B1A71">
              <w:rPr>
                <w:webHidden/>
              </w:rPr>
              <w:t>14</w:t>
            </w:r>
            <w:r w:rsidR="001B1A71">
              <w:rPr>
                <w:webHidden/>
              </w:rPr>
              <w:fldChar w:fldCharType="end"/>
            </w:r>
          </w:hyperlink>
        </w:p>
        <w:p w14:paraId="02565831" w14:textId="76A4E79A" w:rsidR="001B1A71" w:rsidRDefault="00C30B7A">
          <w:pPr>
            <w:pStyle w:val="TOC1"/>
            <w:rPr>
              <w:rFonts w:asciiTheme="minorHAnsi" w:eastAsiaTheme="minorEastAsia" w:hAnsiTheme="minorHAnsi" w:cstheme="minorBidi"/>
              <w:sz w:val="22"/>
            </w:rPr>
          </w:pPr>
          <w:hyperlink w:anchor="_Toc52895532" w:history="1">
            <w:r w:rsidR="001B1A71" w:rsidRPr="004147A6">
              <w:rPr>
                <w:rStyle w:val="Hyperlink"/>
              </w:rPr>
              <w:t>8.  Sorting</w:t>
            </w:r>
            <w:r w:rsidR="001B1A71">
              <w:rPr>
                <w:webHidden/>
              </w:rPr>
              <w:tab/>
            </w:r>
            <w:r w:rsidR="001B1A71">
              <w:rPr>
                <w:webHidden/>
              </w:rPr>
              <w:fldChar w:fldCharType="begin"/>
            </w:r>
            <w:r w:rsidR="001B1A71">
              <w:rPr>
                <w:webHidden/>
              </w:rPr>
              <w:instrText xml:space="preserve"> PAGEREF _Toc52895532 \h </w:instrText>
            </w:r>
            <w:r w:rsidR="001B1A71">
              <w:rPr>
                <w:webHidden/>
              </w:rPr>
            </w:r>
            <w:r w:rsidR="001B1A71">
              <w:rPr>
                <w:webHidden/>
              </w:rPr>
              <w:fldChar w:fldCharType="separate"/>
            </w:r>
            <w:r w:rsidR="001B1A71">
              <w:rPr>
                <w:webHidden/>
              </w:rPr>
              <w:t>14</w:t>
            </w:r>
            <w:r w:rsidR="001B1A71">
              <w:rPr>
                <w:webHidden/>
              </w:rPr>
              <w:fldChar w:fldCharType="end"/>
            </w:r>
          </w:hyperlink>
        </w:p>
        <w:p w14:paraId="4581F7D0" w14:textId="16234B1E" w:rsidR="001B1A71" w:rsidRDefault="00C30B7A">
          <w:pPr>
            <w:pStyle w:val="TOC2"/>
            <w:rPr>
              <w:rFonts w:asciiTheme="minorHAnsi" w:eastAsiaTheme="minorEastAsia" w:hAnsiTheme="minorHAnsi" w:cstheme="minorBidi"/>
              <w:sz w:val="22"/>
            </w:rPr>
          </w:pPr>
          <w:hyperlink w:anchor="_Toc52895533" w:history="1">
            <w:r w:rsidR="001B1A71" w:rsidRPr="004147A6">
              <w:rPr>
                <w:rStyle w:val="Hyperlink"/>
              </w:rPr>
              <w:t>8.1  Sort PFF File</w:t>
            </w:r>
            <w:r w:rsidR="001B1A71">
              <w:rPr>
                <w:webHidden/>
              </w:rPr>
              <w:tab/>
            </w:r>
            <w:r w:rsidR="001B1A71">
              <w:rPr>
                <w:webHidden/>
              </w:rPr>
              <w:fldChar w:fldCharType="begin"/>
            </w:r>
            <w:r w:rsidR="001B1A71">
              <w:rPr>
                <w:webHidden/>
              </w:rPr>
              <w:instrText xml:space="preserve"> PAGEREF _Toc52895533 \h </w:instrText>
            </w:r>
            <w:r w:rsidR="001B1A71">
              <w:rPr>
                <w:webHidden/>
              </w:rPr>
            </w:r>
            <w:r w:rsidR="001B1A71">
              <w:rPr>
                <w:webHidden/>
              </w:rPr>
              <w:fldChar w:fldCharType="separate"/>
            </w:r>
            <w:r w:rsidR="001B1A71">
              <w:rPr>
                <w:webHidden/>
              </w:rPr>
              <w:t>15</w:t>
            </w:r>
            <w:r w:rsidR="001B1A71">
              <w:rPr>
                <w:webHidden/>
              </w:rPr>
              <w:fldChar w:fldCharType="end"/>
            </w:r>
          </w:hyperlink>
        </w:p>
        <w:p w14:paraId="260CC042" w14:textId="409FD0D1" w:rsidR="001B1A71" w:rsidRDefault="00C30B7A">
          <w:pPr>
            <w:pStyle w:val="TOC1"/>
            <w:rPr>
              <w:rFonts w:asciiTheme="minorHAnsi" w:eastAsiaTheme="minorEastAsia" w:hAnsiTheme="minorHAnsi" w:cstheme="minorBidi"/>
              <w:sz w:val="22"/>
            </w:rPr>
          </w:pPr>
          <w:hyperlink w:anchor="_Toc52895534" w:history="1">
            <w:r w:rsidR="001B1A71" w:rsidRPr="004147A6">
              <w:rPr>
                <w:rStyle w:val="Hyperlink"/>
              </w:rPr>
              <w:t>9.  Reformatting the Data Dictionary</w:t>
            </w:r>
            <w:r w:rsidR="001B1A71">
              <w:rPr>
                <w:webHidden/>
              </w:rPr>
              <w:tab/>
            </w:r>
            <w:r w:rsidR="001B1A71">
              <w:rPr>
                <w:webHidden/>
              </w:rPr>
              <w:fldChar w:fldCharType="begin"/>
            </w:r>
            <w:r w:rsidR="001B1A71">
              <w:rPr>
                <w:webHidden/>
              </w:rPr>
              <w:instrText xml:space="preserve"> PAGEREF _Toc52895534 \h </w:instrText>
            </w:r>
            <w:r w:rsidR="001B1A71">
              <w:rPr>
                <w:webHidden/>
              </w:rPr>
            </w:r>
            <w:r w:rsidR="001B1A71">
              <w:rPr>
                <w:webHidden/>
              </w:rPr>
              <w:fldChar w:fldCharType="separate"/>
            </w:r>
            <w:r w:rsidR="001B1A71">
              <w:rPr>
                <w:webHidden/>
              </w:rPr>
              <w:t>16</w:t>
            </w:r>
            <w:r w:rsidR="001B1A71">
              <w:rPr>
                <w:webHidden/>
              </w:rPr>
              <w:fldChar w:fldCharType="end"/>
            </w:r>
          </w:hyperlink>
        </w:p>
        <w:p w14:paraId="5238585A" w14:textId="350C0362" w:rsidR="001B1A71" w:rsidRDefault="00C30B7A">
          <w:pPr>
            <w:pStyle w:val="TOC2"/>
            <w:rPr>
              <w:rFonts w:asciiTheme="minorHAnsi" w:eastAsiaTheme="minorEastAsia" w:hAnsiTheme="minorHAnsi" w:cstheme="minorBidi"/>
              <w:sz w:val="22"/>
            </w:rPr>
          </w:pPr>
          <w:hyperlink w:anchor="_Toc52895535" w:history="1">
            <w:r w:rsidR="001B1A71" w:rsidRPr="004147A6">
              <w:rPr>
                <w:rStyle w:val="Hyperlink"/>
              </w:rPr>
              <w:t>9.1  Reformatting Output Dictionary</w:t>
            </w:r>
            <w:r w:rsidR="001B1A71">
              <w:rPr>
                <w:webHidden/>
              </w:rPr>
              <w:tab/>
            </w:r>
            <w:r w:rsidR="001B1A71">
              <w:rPr>
                <w:webHidden/>
              </w:rPr>
              <w:fldChar w:fldCharType="begin"/>
            </w:r>
            <w:r w:rsidR="001B1A71">
              <w:rPr>
                <w:webHidden/>
              </w:rPr>
              <w:instrText xml:space="preserve"> PAGEREF _Toc52895535 \h </w:instrText>
            </w:r>
            <w:r w:rsidR="001B1A71">
              <w:rPr>
                <w:webHidden/>
              </w:rPr>
            </w:r>
            <w:r w:rsidR="001B1A71">
              <w:rPr>
                <w:webHidden/>
              </w:rPr>
              <w:fldChar w:fldCharType="separate"/>
            </w:r>
            <w:r w:rsidR="001B1A71">
              <w:rPr>
                <w:webHidden/>
              </w:rPr>
              <w:t>16</w:t>
            </w:r>
            <w:r w:rsidR="001B1A71">
              <w:rPr>
                <w:webHidden/>
              </w:rPr>
              <w:fldChar w:fldCharType="end"/>
            </w:r>
          </w:hyperlink>
        </w:p>
        <w:p w14:paraId="56A24D42" w14:textId="743F0DBE" w:rsidR="001B1A71" w:rsidRDefault="00C30B7A">
          <w:pPr>
            <w:pStyle w:val="TOC3"/>
            <w:rPr>
              <w:rFonts w:asciiTheme="minorHAnsi" w:eastAsiaTheme="minorEastAsia" w:hAnsiTheme="minorHAnsi" w:cstheme="minorBidi"/>
              <w:noProof/>
            </w:rPr>
          </w:pPr>
          <w:hyperlink w:anchor="_Toc52895536" w:history="1">
            <w:r w:rsidR="001B1A71" w:rsidRPr="004147A6">
              <w:rPr>
                <w:rStyle w:val="Hyperlink"/>
                <w:noProof/>
              </w:rPr>
              <w:t>9.1.1</w:t>
            </w:r>
            <w:r w:rsidR="001B1A71">
              <w:rPr>
                <w:rFonts w:asciiTheme="minorHAnsi" w:eastAsiaTheme="minorEastAsia" w:hAnsiTheme="minorHAnsi" w:cstheme="minorBidi"/>
                <w:noProof/>
              </w:rPr>
              <w:tab/>
            </w:r>
            <w:r w:rsidR="001B1A71" w:rsidRPr="004147A6">
              <w:rPr>
                <w:rStyle w:val="Hyperlink"/>
                <w:noProof/>
              </w:rPr>
              <w:t>Records and Items to be Deleted</w:t>
            </w:r>
            <w:r w:rsidR="001B1A71">
              <w:rPr>
                <w:noProof/>
                <w:webHidden/>
              </w:rPr>
              <w:tab/>
            </w:r>
            <w:r w:rsidR="001B1A71">
              <w:rPr>
                <w:noProof/>
                <w:webHidden/>
              </w:rPr>
              <w:fldChar w:fldCharType="begin"/>
            </w:r>
            <w:r w:rsidR="001B1A71">
              <w:rPr>
                <w:noProof/>
                <w:webHidden/>
              </w:rPr>
              <w:instrText xml:space="preserve"> PAGEREF _Toc52895536 \h </w:instrText>
            </w:r>
            <w:r w:rsidR="001B1A71">
              <w:rPr>
                <w:noProof/>
                <w:webHidden/>
              </w:rPr>
            </w:r>
            <w:r w:rsidR="001B1A71">
              <w:rPr>
                <w:noProof/>
                <w:webHidden/>
              </w:rPr>
              <w:fldChar w:fldCharType="separate"/>
            </w:r>
            <w:r w:rsidR="001B1A71">
              <w:rPr>
                <w:noProof/>
                <w:webHidden/>
              </w:rPr>
              <w:t>16</w:t>
            </w:r>
            <w:r w:rsidR="001B1A71">
              <w:rPr>
                <w:noProof/>
                <w:webHidden/>
              </w:rPr>
              <w:fldChar w:fldCharType="end"/>
            </w:r>
          </w:hyperlink>
        </w:p>
        <w:p w14:paraId="2B7AD1A4" w14:textId="4CE5BC6E" w:rsidR="001B1A71" w:rsidRDefault="00C30B7A">
          <w:pPr>
            <w:pStyle w:val="TOC2"/>
            <w:rPr>
              <w:rFonts w:asciiTheme="minorHAnsi" w:eastAsiaTheme="minorEastAsia" w:hAnsiTheme="minorHAnsi" w:cstheme="minorBidi"/>
              <w:sz w:val="22"/>
            </w:rPr>
          </w:pPr>
          <w:hyperlink w:anchor="_Toc52895537" w:history="1">
            <w:r w:rsidR="001B1A71" w:rsidRPr="004147A6">
              <w:rPr>
                <w:rStyle w:val="Hyperlink"/>
              </w:rPr>
              <w:t>9.2  How to Reformat with CSPro</w:t>
            </w:r>
            <w:r w:rsidR="001B1A71">
              <w:rPr>
                <w:webHidden/>
              </w:rPr>
              <w:tab/>
            </w:r>
            <w:r w:rsidR="001B1A71">
              <w:rPr>
                <w:webHidden/>
              </w:rPr>
              <w:fldChar w:fldCharType="begin"/>
            </w:r>
            <w:r w:rsidR="001B1A71">
              <w:rPr>
                <w:webHidden/>
              </w:rPr>
              <w:instrText xml:space="preserve"> PAGEREF _Toc52895537 \h </w:instrText>
            </w:r>
            <w:r w:rsidR="001B1A71">
              <w:rPr>
                <w:webHidden/>
              </w:rPr>
            </w:r>
            <w:r w:rsidR="001B1A71">
              <w:rPr>
                <w:webHidden/>
              </w:rPr>
              <w:fldChar w:fldCharType="separate"/>
            </w:r>
            <w:r w:rsidR="001B1A71">
              <w:rPr>
                <w:webHidden/>
              </w:rPr>
              <w:t>17</w:t>
            </w:r>
            <w:r w:rsidR="001B1A71">
              <w:rPr>
                <w:webHidden/>
              </w:rPr>
              <w:fldChar w:fldCharType="end"/>
            </w:r>
          </w:hyperlink>
        </w:p>
        <w:p w14:paraId="21C9534D" w14:textId="1D8F17A6" w:rsidR="001B1A71" w:rsidRDefault="00C30B7A">
          <w:pPr>
            <w:pStyle w:val="TOC1"/>
            <w:rPr>
              <w:rFonts w:asciiTheme="minorHAnsi" w:eastAsiaTheme="minorEastAsia" w:hAnsiTheme="minorHAnsi" w:cstheme="minorBidi"/>
              <w:sz w:val="22"/>
            </w:rPr>
          </w:pPr>
          <w:hyperlink w:anchor="_Toc52895538" w:history="1">
            <w:r w:rsidR="001B1A71" w:rsidRPr="004147A6">
              <w:rPr>
                <w:rStyle w:val="Hyperlink"/>
              </w:rPr>
              <w:t>10.  Data Structure Check “CheckId”</w:t>
            </w:r>
            <w:r w:rsidR="001B1A71">
              <w:rPr>
                <w:webHidden/>
              </w:rPr>
              <w:tab/>
            </w:r>
            <w:r w:rsidR="001B1A71">
              <w:rPr>
                <w:webHidden/>
              </w:rPr>
              <w:fldChar w:fldCharType="begin"/>
            </w:r>
            <w:r w:rsidR="001B1A71">
              <w:rPr>
                <w:webHidden/>
              </w:rPr>
              <w:instrText xml:space="preserve"> PAGEREF _Toc52895538 \h </w:instrText>
            </w:r>
            <w:r w:rsidR="001B1A71">
              <w:rPr>
                <w:webHidden/>
              </w:rPr>
            </w:r>
            <w:r w:rsidR="001B1A71">
              <w:rPr>
                <w:webHidden/>
              </w:rPr>
              <w:fldChar w:fldCharType="separate"/>
            </w:r>
            <w:r w:rsidR="001B1A71">
              <w:rPr>
                <w:webHidden/>
              </w:rPr>
              <w:t>19</w:t>
            </w:r>
            <w:r w:rsidR="001B1A71">
              <w:rPr>
                <w:webHidden/>
              </w:rPr>
              <w:fldChar w:fldCharType="end"/>
            </w:r>
          </w:hyperlink>
        </w:p>
        <w:p w14:paraId="438D78D4" w14:textId="6D310200" w:rsidR="001B1A71" w:rsidRDefault="00C30B7A">
          <w:pPr>
            <w:pStyle w:val="TOC2"/>
            <w:rPr>
              <w:rFonts w:asciiTheme="minorHAnsi" w:eastAsiaTheme="minorEastAsia" w:hAnsiTheme="minorHAnsi" w:cstheme="minorBidi"/>
              <w:sz w:val="22"/>
            </w:rPr>
          </w:pPr>
          <w:hyperlink w:anchor="_Toc52895539" w:history="1">
            <w:r w:rsidR="001B1A71" w:rsidRPr="004147A6">
              <w:rPr>
                <w:rStyle w:val="Hyperlink"/>
              </w:rPr>
              <w:t>10.1  Creating the Structure Check Application “CheckID”</w:t>
            </w:r>
            <w:r w:rsidR="001B1A71">
              <w:rPr>
                <w:webHidden/>
              </w:rPr>
              <w:tab/>
            </w:r>
            <w:r w:rsidR="001B1A71">
              <w:rPr>
                <w:webHidden/>
              </w:rPr>
              <w:fldChar w:fldCharType="begin"/>
            </w:r>
            <w:r w:rsidR="001B1A71">
              <w:rPr>
                <w:webHidden/>
              </w:rPr>
              <w:instrText xml:space="preserve"> PAGEREF _Toc52895539 \h </w:instrText>
            </w:r>
            <w:r w:rsidR="001B1A71">
              <w:rPr>
                <w:webHidden/>
              </w:rPr>
            </w:r>
            <w:r w:rsidR="001B1A71">
              <w:rPr>
                <w:webHidden/>
              </w:rPr>
              <w:fldChar w:fldCharType="separate"/>
            </w:r>
            <w:r w:rsidR="001B1A71">
              <w:rPr>
                <w:webHidden/>
              </w:rPr>
              <w:t>19</w:t>
            </w:r>
            <w:r w:rsidR="001B1A71">
              <w:rPr>
                <w:webHidden/>
              </w:rPr>
              <w:fldChar w:fldCharType="end"/>
            </w:r>
          </w:hyperlink>
        </w:p>
        <w:p w14:paraId="25613E46" w14:textId="18CEB381" w:rsidR="001B1A71" w:rsidRDefault="00C30B7A">
          <w:pPr>
            <w:pStyle w:val="TOC1"/>
            <w:rPr>
              <w:rFonts w:asciiTheme="minorHAnsi" w:eastAsiaTheme="minorEastAsia" w:hAnsiTheme="minorHAnsi" w:cstheme="minorBidi"/>
              <w:sz w:val="22"/>
            </w:rPr>
          </w:pPr>
          <w:hyperlink w:anchor="_Toc52895540" w:history="1">
            <w:r w:rsidR="001B1A71" w:rsidRPr="004147A6">
              <w:rPr>
                <w:rStyle w:val="Hyperlink"/>
              </w:rPr>
              <w:t>11.  « Others » responses</w:t>
            </w:r>
            <w:r w:rsidR="001B1A71">
              <w:rPr>
                <w:webHidden/>
              </w:rPr>
              <w:tab/>
            </w:r>
            <w:r w:rsidR="001B1A71">
              <w:rPr>
                <w:webHidden/>
              </w:rPr>
              <w:fldChar w:fldCharType="begin"/>
            </w:r>
            <w:r w:rsidR="001B1A71">
              <w:rPr>
                <w:webHidden/>
              </w:rPr>
              <w:instrText xml:space="preserve"> PAGEREF _Toc52895540 \h </w:instrText>
            </w:r>
            <w:r w:rsidR="001B1A71">
              <w:rPr>
                <w:webHidden/>
              </w:rPr>
            </w:r>
            <w:r w:rsidR="001B1A71">
              <w:rPr>
                <w:webHidden/>
              </w:rPr>
              <w:fldChar w:fldCharType="separate"/>
            </w:r>
            <w:r w:rsidR="001B1A71">
              <w:rPr>
                <w:webHidden/>
              </w:rPr>
              <w:t>21</w:t>
            </w:r>
            <w:r w:rsidR="001B1A71">
              <w:rPr>
                <w:webHidden/>
              </w:rPr>
              <w:fldChar w:fldCharType="end"/>
            </w:r>
          </w:hyperlink>
        </w:p>
        <w:p w14:paraId="1E9ED46E" w14:textId="4E74C285" w:rsidR="001B1A71" w:rsidRDefault="00C30B7A">
          <w:pPr>
            <w:pStyle w:val="TOC2"/>
            <w:rPr>
              <w:rFonts w:asciiTheme="minorHAnsi" w:eastAsiaTheme="minorEastAsia" w:hAnsiTheme="minorHAnsi" w:cstheme="minorBidi"/>
              <w:sz w:val="22"/>
            </w:rPr>
          </w:pPr>
          <w:hyperlink w:anchor="_Toc52895541" w:history="1">
            <w:r w:rsidR="001B1A71" w:rsidRPr="004147A6">
              <w:rPr>
                <w:rStyle w:val="Hyperlink"/>
              </w:rPr>
              <w:t>11.1  Others Data Concatenation</w:t>
            </w:r>
            <w:r w:rsidR="001B1A71">
              <w:rPr>
                <w:webHidden/>
              </w:rPr>
              <w:tab/>
            </w:r>
            <w:r w:rsidR="001B1A71">
              <w:rPr>
                <w:webHidden/>
              </w:rPr>
              <w:fldChar w:fldCharType="begin"/>
            </w:r>
            <w:r w:rsidR="001B1A71">
              <w:rPr>
                <w:webHidden/>
              </w:rPr>
              <w:instrText xml:space="preserve"> PAGEREF _Toc52895541 \h </w:instrText>
            </w:r>
            <w:r w:rsidR="001B1A71">
              <w:rPr>
                <w:webHidden/>
              </w:rPr>
            </w:r>
            <w:r w:rsidR="001B1A71">
              <w:rPr>
                <w:webHidden/>
              </w:rPr>
              <w:fldChar w:fldCharType="separate"/>
            </w:r>
            <w:r w:rsidR="001B1A71">
              <w:rPr>
                <w:webHidden/>
              </w:rPr>
              <w:t>22</w:t>
            </w:r>
            <w:r w:rsidR="001B1A71">
              <w:rPr>
                <w:webHidden/>
              </w:rPr>
              <w:fldChar w:fldCharType="end"/>
            </w:r>
          </w:hyperlink>
        </w:p>
        <w:p w14:paraId="4E484100" w14:textId="4C80BB10" w:rsidR="001B1A71" w:rsidRDefault="00C30B7A">
          <w:pPr>
            <w:pStyle w:val="TOC3"/>
            <w:rPr>
              <w:rFonts w:asciiTheme="minorHAnsi" w:eastAsiaTheme="minorEastAsia" w:hAnsiTheme="minorHAnsi" w:cstheme="minorBidi"/>
              <w:noProof/>
            </w:rPr>
          </w:pPr>
          <w:hyperlink w:anchor="_Toc52895542" w:history="1">
            <w:r w:rsidR="001B1A71" w:rsidRPr="004147A6">
              <w:rPr>
                <w:rStyle w:val="Hyperlink"/>
                <w:noProof/>
              </w:rPr>
              <w:t>11.1.1  Others Concatenate PFF File</w:t>
            </w:r>
            <w:r w:rsidR="001B1A71">
              <w:rPr>
                <w:noProof/>
                <w:webHidden/>
              </w:rPr>
              <w:tab/>
            </w:r>
            <w:r w:rsidR="001B1A71">
              <w:rPr>
                <w:noProof/>
                <w:webHidden/>
              </w:rPr>
              <w:fldChar w:fldCharType="begin"/>
            </w:r>
            <w:r w:rsidR="001B1A71">
              <w:rPr>
                <w:noProof/>
                <w:webHidden/>
              </w:rPr>
              <w:instrText xml:space="preserve"> PAGEREF _Toc52895542 \h </w:instrText>
            </w:r>
            <w:r w:rsidR="001B1A71">
              <w:rPr>
                <w:noProof/>
                <w:webHidden/>
              </w:rPr>
            </w:r>
            <w:r w:rsidR="001B1A71">
              <w:rPr>
                <w:noProof/>
                <w:webHidden/>
              </w:rPr>
              <w:fldChar w:fldCharType="separate"/>
            </w:r>
            <w:r w:rsidR="001B1A71">
              <w:rPr>
                <w:noProof/>
                <w:webHidden/>
              </w:rPr>
              <w:t>22</w:t>
            </w:r>
            <w:r w:rsidR="001B1A71">
              <w:rPr>
                <w:noProof/>
                <w:webHidden/>
              </w:rPr>
              <w:fldChar w:fldCharType="end"/>
            </w:r>
          </w:hyperlink>
        </w:p>
        <w:p w14:paraId="44F269F4" w14:textId="274A9797" w:rsidR="001B1A71" w:rsidRDefault="00C30B7A">
          <w:pPr>
            <w:pStyle w:val="TOC3"/>
            <w:rPr>
              <w:rFonts w:asciiTheme="minorHAnsi" w:eastAsiaTheme="minorEastAsia" w:hAnsiTheme="minorHAnsi" w:cstheme="minorBidi"/>
              <w:noProof/>
            </w:rPr>
          </w:pPr>
          <w:hyperlink w:anchor="_Toc52895543" w:history="1">
            <w:r w:rsidR="001B1A71" w:rsidRPr="004147A6">
              <w:rPr>
                <w:rStyle w:val="Hyperlink"/>
                <w:noProof/>
              </w:rPr>
              <w:t>11.1.2  Sorting (1) “Others” Data</w:t>
            </w:r>
            <w:r w:rsidR="001B1A71">
              <w:rPr>
                <w:noProof/>
                <w:webHidden/>
              </w:rPr>
              <w:tab/>
            </w:r>
            <w:r w:rsidR="001B1A71">
              <w:rPr>
                <w:noProof/>
                <w:webHidden/>
              </w:rPr>
              <w:fldChar w:fldCharType="begin"/>
            </w:r>
            <w:r w:rsidR="001B1A71">
              <w:rPr>
                <w:noProof/>
                <w:webHidden/>
              </w:rPr>
              <w:instrText xml:space="preserve"> PAGEREF _Toc52895543 \h </w:instrText>
            </w:r>
            <w:r w:rsidR="001B1A71">
              <w:rPr>
                <w:noProof/>
                <w:webHidden/>
              </w:rPr>
            </w:r>
            <w:r w:rsidR="001B1A71">
              <w:rPr>
                <w:noProof/>
                <w:webHidden/>
              </w:rPr>
              <w:fldChar w:fldCharType="separate"/>
            </w:r>
            <w:r w:rsidR="001B1A71">
              <w:rPr>
                <w:noProof/>
                <w:webHidden/>
              </w:rPr>
              <w:t>22</w:t>
            </w:r>
            <w:r w:rsidR="001B1A71">
              <w:rPr>
                <w:noProof/>
                <w:webHidden/>
              </w:rPr>
              <w:fldChar w:fldCharType="end"/>
            </w:r>
          </w:hyperlink>
        </w:p>
        <w:p w14:paraId="22D77E06" w14:textId="0C3D2806" w:rsidR="001B1A71" w:rsidRDefault="00C30B7A">
          <w:pPr>
            <w:pStyle w:val="TOC3"/>
            <w:rPr>
              <w:rFonts w:asciiTheme="minorHAnsi" w:eastAsiaTheme="minorEastAsia" w:hAnsiTheme="minorHAnsi" w:cstheme="minorBidi"/>
              <w:noProof/>
            </w:rPr>
          </w:pPr>
          <w:hyperlink w:anchor="_Toc52895544" w:history="1">
            <w:r w:rsidR="001B1A71" w:rsidRPr="004147A6">
              <w:rPr>
                <w:rStyle w:val="Hyperlink"/>
                <w:noProof/>
              </w:rPr>
              <w:t>11.1.3  Summarization of “Others” Responses (OTHSUMM.APP)</w:t>
            </w:r>
            <w:r w:rsidR="001B1A71">
              <w:rPr>
                <w:noProof/>
                <w:webHidden/>
              </w:rPr>
              <w:tab/>
            </w:r>
            <w:r w:rsidR="001B1A71">
              <w:rPr>
                <w:noProof/>
                <w:webHidden/>
              </w:rPr>
              <w:fldChar w:fldCharType="begin"/>
            </w:r>
            <w:r w:rsidR="001B1A71">
              <w:rPr>
                <w:noProof/>
                <w:webHidden/>
              </w:rPr>
              <w:instrText xml:space="preserve"> PAGEREF _Toc52895544 \h </w:instrText>
            </w:r>
            <w:r w:rsidR="001B1A71">
              <w:rPr>
                <w:noProof/>
                <w:webHidden/>
              </w:rPr>
            </w:r>
            <w:r w:rsidR="001B1A71">
              <w:rPr>
                <w:noProof/>
                <w:webHidden/>
              </w:rPr>
              <w:fldChar w:fldCharType="separate"/>
            </w:r>
            <w:r w:rsidR="001B1A71">
              <w:rPr>
                <w:noProof/>
                <w:webHidden/>
              </w:rPr>
              <w:t>23</w:t>
            </w:r>
            <w:r w:rsidR="001B1A71">
              <w:rPr>
                <w:noProof/>
                <w:webHidden/>
              </w:rPr>
              <w:fldChar w:fldCharType="end"/>
            </w:r>
          </w:hyperlink>
        </w:p>
        <w:p w14:paraId="400A717D" w14:textId="7882AE5F" w:rsidR="001B1A71" w:rsidRDefault="00C30B7A">
          <w:pPr>
            <w:pStyle w:val="TOC3"/>
            <w:rPr>
              <w:rFonts w:asciiTheme="minorHAnsi" w:eastAsiaTheme="minorEastAsia" w:hAnsiTheme="minorHAnsi" w:cstheme="minorBidi"/>
              <w:noProof/>
            </w:rPr>
          </w:pPr>
          <w:hyperlink w:anchor="_Toc52895545" w:history="1">
            <w:r w:rsidR="001B1A71" w:rsidRPr="004147A6">
              <w:rPr>
                <w:rStyle w:val="Hyperlink"/>
                <w:noProof/>
              </w:rPr>
              <w:t>11.1.4  Exporting “OTHSUMM.DAT” into Excel</w:t>
            </w:r>
            <w:r w:rsidR="001B1A71">
              <w:rPr>
                <w:noProof/>
                <w:webHidden/>
              </w:rPr>
              <w:tab/>
            </w:r>
            <w:r w:rsidR="001B1A71">
              <w:rPr>
                <w:noProof/>
                <w:webHidden/>
              </w:rPr>
              <w:fldChar w:fldCharType="begin"/>
            </w:r>
            <w:r w:rsidR="001B1A71">
              <w:rPr>
                <w:noProof/>
                <w:webHidden/>
              </w:rPr>
              <w:instrText xml:space="preserve"> PAGEREF _Toc52895545 \h </w:instrText>
            </w:r>
            <w:r w:rsidR="001B1A71">
              <w:rPr>
                <w:noProof/>
                <w:webHidden/>
              </w:rPr>
            </w:r>
            <w:r w:rsidR="001B1A71">
              <w:rPr>
                <w:noProof/>
                <w:webHidden/>
              </w:rPr>
              <w:fldChar w:fldCharType="separate"/>
            </w:r>
            <w:r w:rsidR="001B1A71">
              <w:rPr>
                <w:noProof/>
                <w:webHidden/>
              </w:rPr>
              <w:t>24</w:t>
            </w:r>
            <w:r w:rsidR="001B1A71">
              <w:rPr>
                <w:noProof/>
                <w:webHidden/>
              </w:rPr>
              <w:fldChar w:fldCharType="end"/>
            </w:r>
          </w:hyperlink>
        </w:p>
        <w:p w14:paraId="6BB0A2EC" w14:textId="448C0A25" w:rsidR="001B1A71" w:rsidRDefault="00C30B7A">
          <w:pPr>
            <w:pStyle w:val="TOC3"/>
            <w:rPr>
              <w:rFonts w:asciiTheme="minorHAnsi" w:eastAsiaTheme="minorEastAsia" w:hAnsiTheme="minorHAnsi" w:cstheme="minorBidi"/>
              <w:noProof/>
            </w:rPr>
          </w:pPr>
          <w:hyperlink w:anchor="_Toc52895546" w:history="1">
            <w:r w:rsidR="001B1A71" w:rsidRPr="004147A6">
              <w:rPr>
                <w:rStyle w:val="Hyperlink"/>
                <w:noProof/>
              </w:rPr>
              <w:t>11.1.5  Running Frequencies to Check “New Values” (QReclass)</w:t>
            </w:r>
            <w:r w:rsidR="001B1A71">
              <w:rPr>
                <w:noProof/>
                <w:webHidden/>
              </w:rPr>
              <w:tab/>
            </w:r>
            <w:r w:rsidR="001B1A71">
              <w:rPr>
                <w:noProof/>
                <w:webHidden/>
              </w:rPr>
              <w:fldChar w:fldCharType="begin"/>
            </w:r>
            <w:r w:rsidR="001B1A71">
              <w:rPr>
                <w:noProof/>
                <w:webHidden/>
              </w:rPr>
              <w:instrText xml:space="preserve"> PAGEREF _Toc52895546 \h </w:instrText>
            </w:r>
            <w:r w:rsidR="001B1A71">
              <w:rPr>
                <w:noProof/>
                <w:webHidden/>
              </w:rPr>
            </w:r>
            <w:r w:rsidR="001B1A71">
              <w:rPr>
                <w:noProof/>
                <w:webHidden/>
              </w:rPr>
              <w:fldChar w:fldCharType="separate"/>
            </w:r>
            <w:r w:rsidR="001B1A71">
              <w:rPr>
                <w:noProof/>
                <w:webHidden/>
              </w:rPr>
              <w:t>28</w:t>
            </w:r>
            <w:r w:rsidR="001B1A71">
              <w:rPr>
                <w:noProof/>
                <w:webHidden/>
              </w:rPr>
              <w:fldChar w:fldCharType="end"/>
            </w:r>
          </w:hyperlink>
        </w:p>
        <w:p w14:paraId="726721C1" w14:textId="47F7CF48" w:rsidR="001B1A71" w:rsidRDefault="00C30B7A">
          <w:pPr>
            <w:pStyle w:val="TOC3"/>
            <w:rPr>
              <w:rFonts w:asciiTheme="minorHAnsi" w:eastAsiaTheme="minorEastAsia" w:hAnsiTheme="minorHAnsi" w:cstheme="minorBidi"/>
              <w:noProof/>
            </w:rPr>
          </w:pPr>
          <w:hyperlink w:anchor="_Toc52895547" w:history="1">
            <w:r w:rsidR="001B1A71" w:rsidRPr="004147A6">
              <w:rPr>
                <w:rStyle w:val="Hyperlink"/>
                <w:noProof/>
              </w:rPr>
              <w:t>11.1.6  Copying the “New Values” Back to the Original “Others” (OTHCOPY)</w:t>
            </w:r>
            <w:r w:rsidR="001B1A71">
              <w:rPr>
                <w:noProof/>
                <w:webHidden/>
              </w:rPr>
              <w:tab/>
            </w:r>
            <w:r w:rsidR="001B1A71">
              <w:rPr>
                <w:noProof/>
                <w:webHidden/>
              </w:rPr>
              <w:fldChar w:fldCharType="begin"/>
            </w:r>
            <w:r w:rsidR="001B1A71">
              <w:rPr>
                <w:noProof/>
                <w:webHidden/>
              </w:rPr>
              <w:instrText xml:space="preserve"> PAGEREF _Toc52895547 \h </w:instrText>
            </w:r>
            <w:r w:rsidR="001B1A71">
              <w:rPr>
                <w:noProof/>
                <w:webHidden/>
              </w:rPr>
            </w:r>
            <w:r w:rsidR="001B1A71">
              <w:rPr>
                <w:noProof/>
                <w:webHidden/>
              </w:rPr>
              <w:fldChar w:fldCharType="separate"/>
            </w:r>
            <w:r w:rsidR="001B1A71">
              <w:rPr>
                <w:noProof/>
                <w:webHidden/>
              </w:rPr>
              <w:t>28</w:t>
            </w:r>
            <w:r w:rsidR="001B1A71">
              <w:rPr>
                <w:noProof/>
                <w:webHidden/>
              </w:rPr>
              <w:fldChar w:fldCharType="end"/>
            </w:r>
          </w:hyperlink>
        </w:p>
        <w:p w14:paraId="7986EA36" w14:textId="64DB49FA" w:rsidR="001B1A71" w:rsidRDefault="00C30B7A">
          <w:pPr>
            <w:pStyle w:val="TOC3"/>
            <w:rPr>
              <w:rFonts w:asciiTheme="minorHAnsi" w:eastAsiaTheme="minorEastAsia" w:hAnsiTheme="minorHAnsi" w:cstheme="minorBidi"/>
              <w:noProof/>
            </w:rPr>
          </w:pPr>
          <w:hyperlink w:anchor="_Toc52895548" w:history="1">
            <w:r w:rsidR="001B1A71" w:rsidRPr="004147A6">
              <w:rPr>
                <w:rStyle w:val="Hyperlink"/>
                <w:noProof/>
              </w:rPr>
              <w:t>11.1.7  Sort (2) – OTHSort2.ssf</w:t>
            </w:r>
            <w:r w:rsidR="001B1A71">
              <w:rPr>
                <w:noProof/>
                <w:webHidden/>
              </w:rPr>
              <w:tab/>
            </w:r>
            <w:r w:rsidR="001B1A71">
              <w:rPr>
                <w:noProof/>
                <w:webHidden/>
              </w:rPr>
              <w:fldChar w:fldCharType="begin"/>
            </w:r>
            <w:r w:rsidR="001B1A71">
              <w:rPr>
                <w:noProof/>
                <w:webHidden/>
              </w:rPr>
              <w:instrText xml:space="preserve"> PAGEREF _Toc52895548 \h </w:instrText>
            </w:r>
            <w:r w:rsidR="001B1A71">
              <w:rPr>
                <w:noProof/>
                <w:webHidden/>
              </w:rPr>
            </w:r>
            <w:r w:rsidR="001B1A71">
              <w:rPr>
                <w:noProof/>
                <w:webHidden/>
              </w:rPr>
              <w:fldChar w:fldCharType="separate"/>
            </w:r>
            <w:r w:rsidR="001B1A71">
              <w:rPr>
                <w:noProof/>
                <w:webHidden/>
              </w:rPr>
              <w:t>29</w:t>
            </w:r>
            <w:r w:rsidR="001B1A71">
              <w:rPr>
                <w:noProof/>
                <w:webHidden/>
              </w:rPr>
              <w:fldChar w:fldCharType="end"/>
            </w:r>
          </w:hyperlink>
        </w:p>
        <w:p w14:paraId="47D4189F" w14:textId="6B71FB38" w:rsidR="001B1A71" w:rsidRDefault="00C30B7A">
          <w:pPr>
            <w:pStyle w:val="TOC3"/>
            <w:rPr>
              <w:rFonts w:asciiTheme="minorHAnsi" w:eastAsiaTheme="minorEastAsia" w:hAnsiTheme="minorHAnsi" w:cstheme="minorBidi"/>
              <w:noProof/>
            </w:rPr>
          </w:pPr>
          <w:hyperlink w:anchor="_Toc52895549" w:history="1">
            <w:r w:rsidR="001B1A71" w:rsidRPr="004147A6">
              <w:rPr>
                <w:rStyle w:val="Hyperlink"/>
                <w:noProof/>
              </w:rPr>
              <w:t>11.1.8  Replace “Others” Responses New Values into the Main Questionnaires Dataset (OTHRepl)</w:t>
            </w:r>
            <w:r w:rsidR="001B1A71">
              <w:rPr>
                <w:noProof/>
                <w:webHidden/>
              </w:rPr>
              <w:tab/>
            </w:r>
            <w:r w:rsidR="001B1A71">
              <w:rPr>
                <w:noProof/>
                <w:webHidden/>
              </w:rPr>
              <w:fldChar w:fldCharType="begin"/>
            </w:r>
            <w:r w:rsidR="001B1A71">
              <w:rPr>
                <w:noProof/>
                <w:webHidden/>
              </w:rPr>
              <w:instrText xml:space="preserve"> PAGEREF _Toc52895549 \h </w:instrText>
            </w:r>
            <w:r w:rsidR="001B1A71">
              <w:rPr>
                <w:noProof/>
                <w:webHidden/>
              </w:rPr>
            </w:r>
            <w:r w:rsidR="001B1A71">
              <w:rPr>
                <w:noProof/>
                <w:webHidden/>
              </w:rPr>
              <w:fldChar w:fldCharType="separate"/>
            </w:r>
            <w:r w:rsidR="001B1A71">
              <w:rPr>
                <w:noProof/>
                <w:webHidden/>
              </w:rPr>
              <w:t>29</w:t>
            </w:r>
            <w:r w:rsidR="001B1A71">
              <w:rPr>
                <w:noProof/>
                <w:webHidden/>
              </w:rPr>
              <w:fldChar w:fldCharType="end"/>
            </w:r>
          </w:hyperlink>
        </w:p>
        <w:p w14:paraId="2EC1611B" w14:textId="75B982A4" w:rsidR="001B1A71" w:rsidRDefault="00C30B7A">
          <w:pPr>
            <w:pStyle w:val="TOC1"/>
            <w:rPr>
              <w:rFonts w:asciiTheme="minorHAnsi" w:eastAsiaTheme="minorEastAsia" w:hAnsiTheme="minorHAnsi" w:cstheme="minorBidi"/>
              <w:sz w:val="22"/>
            </w:rPr>
          </w:pPr>
          <w:hyperlink w:anchor="_Toc52895550" w:history="1">
            <w:r w:rsidR="001B1A71" w:rsidRPr="004147A6">
              <w:rPr>
                <w:rStyle w:val="Hyperlink"/>
              </w:rPr>
              <w:t>12.  Calculation of Sample Weight</w:t>
            </w:r>
            <w:r w:rsidR="001B1A71">
              <w:rPr>
                <w:webHidden/>
              </w:rPr>
              <w:tab/>
            </w:r>
            <w:r w:rsidR="001B1A71">
              <w:rPr>
                <w:webHidden/>
              </w:rPr>
              <w:fldChar w:fldCharType="begin"/>
            </w:r>
            <w:r w:rsidR="001B1A71">
              <w:rPr>
                <w:webHidden/>
              </w:rPr>
              <w:instrText xml:space="preserve"> PAGEREF _Toc52895550 \h </w:instrText>
            </w:r>
            <w:r w:rsidR="001B1A71">
              <w:rPr>
                <w:webHidden/>
              </w:rPr>
            </w:r>
            <w:r w:rsidR="001B1A71">
              <w:rPr>
                <w:webHidden/>
              </w:rPr>
              <w:fldChar w:fldCharType="separate"/>
            </w:r>
            <w:r w:rsidR="001B1A71">
              <w:rPr>
                <w:webHidden/>
              </w:rPr>
              <w:t>31</w:t>
            </w:r>
            <w:r w:rsidR="001B1A71">
              <w:rPr>
                <w:webHidden/>
              </w:rPr>
              <w:fldChar w:fldCharType="end"/>
            </w:r>
          </w:hyperlink>
        </w:p>
        <w:p w14:paraId="4BB71E60" w14:textId="46C6082C" w:rsidR="001B1A71" w:rsidRDefault="00C30B7A">
          <w:pPr>
            <w:pStyle w:val="TOC2"/>
            <w:rPr>
              <w:rFonts w:asciiTheme="minorHAnsi" w:eastAsiaTheme="minorEastAsia" w:hAnsiTheme="minorHAnsi" w:cstheme="minorBidi"/>
              <w:sz w:val="22"/>
            </w:rPr>
          </w:pPr>
          <w:hyperlink w:anchor="_Toc52895551" w:history="1">
            <w:r w:rsidR="001B1A71" w:rsidRPr="004147A6">
              <w:rPr>
                <w:rStyle w:val="Hyperlink"/>
              </w:rPr>
              <w:t>12.1  Exporting “FinalWeight” Worksheet into ASCII Format</w:t>
            </w:r>
            <w:r w:rsidR="001B1A71">
              <w:rPr>
                <w:webHidden/>
              </w:rPr>
              <w:tab/>
            </w:r>
            <w:r w:rsidR="001B1A71">
              <w:rPr>
                <w:webHidden/>
              </w:rPr>
              <w:fldChar w:fldCharType="begin"/>
            </w:r>
            <w:r w:rsidR="001B1A71">
              <w:rPr>
                <w:webHidden/>
              </w:rPr>
              <w:instrText xml:space="preserve"> PAGEREF _Toc52895551 \h </w:instrText>
            </w:r>
            <w:r w:rsidR="001B1A71">
              <w:rPr>
                <w:webHidden/>
              </w:rPr>
            </w:r>
            <w:r w:rsidR="001B1A71">
              <w:rPr>
                <w:webHidden/>
              </w:rPr>
              <w:fldChar w:fldCharType="separate"/>
            </w:r>
            <w:r w:rsidR="001B1A71">
              <w:rPr>
                <w:webHidden/>
              </w:rPr>
              <w:t>33</w:t>
            </w:r>
            <w:r w:rsidR="001B1A71">
              <w:rPr>
                <w:webHidden/>
              </w:rPr>
              <w:fldChar w:fldCharType="end"/>
            </w:r>
          </w:hyperlink>
        </w:p>
        <w:p w14:paraId="4B153359" w14:textId="6077EF3A" w:rsidR="001B1A71" w:rsidRDefault="00C30B7A">
          <w:pPr>
            <w:pStyle w:val="TOC1"/>
            <w:rPr>
              <w:rFonts w:asciiTheme="minorHAnsi" w:eastAsiaTheme="minorEastAsia" w:hAnsiTheme="minorHAnsi" w:cstheme="minorBidi"/>
              <w:sz w:val="22"/>
            </w:rPr>
          </w:pPr>
          <w:hyperlink w:anchor="_Toc52895552" w:history="1">
            <w:r w:rsidR="001B1A71" w:rsidRPr="004147A6">
              <w:rPr>
                <w:rStyle w:val="Hyperlink"/>
              </w:rPr>
              <w:t>13.  Secondary Editing and/or Imputation (ccImpute)</w:t>
            </w:r>
            <w:r w:rsidR="001B1A71">
              <w:rPr>
                <w:webHidden/>
              </w:rPr>
              <w:tab/>
            </w:r>
            <w:r w:rsidR="001B1A71">
              <w:rPr>
                <w:webHidden/>
              </w:rPr>
              <w:fldChar w:fldCharType="begin"/>
            </w:r>
            <w:r w:rsidR="001B1A71">
              <w:rPr>
                <w:webHidden/>
              </w:rPr>
              <w:instrText xml:space="preserve"> PAGEREF _Toc52895552 \h </w:instrText>
            </w:r>
            <w:r w:rsidR="001B1A71">
              <w:rPr>
                <w:webHidden/>
              </w:rPr>
            </w:r>
            <w:r w:rsidR="001B1A71">
              <w:rPr>
                <w:webHidden/>
              </w:rPr>
              <w:fldChar w:fldCharType="separate"/>
            </w:r>
            <w:r w:rsidR="001B1A71">
              <w:rPr>
                <w:webHidden/>
              </w:rPr>
              <w:t>36</w:t>
            </w:r>
            <w:r w:rsidR="001B1A71">
              <w:rPr>
                <w:webHidden/>
              </w:rPr>
              <w:fldChar w:fldCharType="end"/>
            </w:r>
          </w:hyperlink>
        </w:p>
        <w:p w14:paraId="075FBB72" w14:textId="5D15F330" w:rsidR="001B1A71" w:rsidRDefault="00C30B7A">
          <w:pPr>
            <w:pStyle w:val="TOC2"/>
            <w:rPr>
              <w:rFonts w:asciiTheme="minorHAnsi" w:eastAsiaTheme="minorEastAsia" w:hAnsiTheme="minorHAnsi" w:cstheme="minorBidi"/>
              <w:sz w:val="22"/>
            </w:rPr>
          </w:pPr>
          <w:hyperlink w:anchor="_Toc52895553" w:history="1">
            <w:r w:rsidR="001B1A71" w:rsidRPr="004147A6">
              <w:rPr>
                <w:rStyle w:val="Hyperlink"/>
              </w:rPr>
              <w:t>13.1  Creating “ccImpute” Application</w:t>
            </w:r>
            <w:r w:rsidR="001B1A71">
              <w:rPr>
                <w:webHidden/>
              </w:rPr>
              <w:tab/>
            </w:r>
            <w:r w:rsidR="001B1A71">
              <w:rPr>
                <w:webHidden/>
              </w:rPr>
              <w:fldChar w:fldCharType="begin"/>
            </w:r>
            <w:r w:rsidR="001B1A71">
              <w:rPr>
                <w:webHidden/>
              </w:rPr>
              <w:instrText xml:space="preserve"> PAGEREF _Toc52895553 \h </w:instrText>
            </w:r>
            <w:r w:rsidR="001B1A71">
              <w:rPr>
                <w:webHidden/>
              </w:rPr>
            </w:r>
            <w:r w:rsidR="001B1A71">
              <w:rPr>
                <w:webHidden/>
              </w:rPr>
              <w:fldChar w:fldCharType="separate"/>
            </w:r>
            <w:r w:rsidR="001B1A71">
              <w:rPr>
                <w:webHidden/>
              </w:rPr>
              <w:t>37</w:t>
            </w:r>
            <w:r w:rsidR="001B1A71">
              <w:rPr>
                <w:webHidden/>
              </w:rPr>
              <w:fldChar w:fldCharType="end"/>
            </w:r>
          </w:hyperlink>
        </w:p>
        <w:p w14:paraId="7EA6BD48" w14:textId="18D7A2B7" w:rsidR="001B1A71" w:rsidRDefault="00C30B7A">
          <w:pPr>
            <w:pStyle w:val="TOC2"/>
            <w:rPr>
              <w:rFonts w:asciiTheme="minorHAnsi" w:eastAsiaTheme="minorEastAsia" w:hAnsiTheme="minorHAnsi" w:cstheme="minorBidi"/>
              <w:sz w:val="22"/>
            </w:rPr>
          </w:pPr>
          <w:hyperlink w:anchor="_Toc52895554" w:history="1">
            <w:r w:rsidR="001B1A71" w:rsidRPr="004147A6">
              <w:rPr>
                <w:rStyle w:val="Hyperlink"/>
              </w:rPr>
              <w:t>13.2  Common SE Messages</w:t>
            </w:r>
            <w:r w:rsidR="001B1A71">
              <w:rPr>
                <w:webHidden/>
              </w:rPr>
              <w:tab/>
            </w:r>
            <w:r w:rsidR="001B1A71">
              <w:rPr>
                <w:webHidden/>
              </w:rPr>
              <w:fldChar w:fldCharType="begin"/>
            </w:r>
            <w:r w:rsidR="001B1A71">
              <w:rPr>
                <w:webHidden/>
              </w:rPr>
              <w:instrText xml:space="preserve"> PAGEREF _Toc52895554 \h </w:instrText>
            </w:r>
            <w:r w:rsidR="001B1A71">
              <w:rPr>
                <w:webHidden/>
              </w:rPr>
            </w:r>
            <w:r w:rsidR="001B1A71">
              <w:rPr>
                <w:webHidden/>
              </w:rPr>
              <w:fldChar w:fldCharType="separate"/>
            </w:r>
            <w:r w:rsidR="001B1A71">
              <w:rPr>
                <w:webHidden/>
              </w:rPr>
              <w:t>39</w:t>
            </w:r>
            <w:r w:rsidR="001B1A71">
              <w:rPr>
                <w:webHidden/>
              </w:rPr>
              <w:fldChar w:fldCharType="end"/>
            </w:r>
          </w:hyperlink>
        </w:p>
        <w:p w14:paraId="5DB86E30" w14:textId="6C40B971" w:rsidR="001B1A71" w:rsidRDefault="00C30B7A">
          <w:pPr>
            <w:pStyle w:val="TOC1"/>
            <w:rPr>
              <w:rFonts w:asciiTheme="minorHAnsi" w:eastAsiaTheme="minorEastAsia" w:hAnsiTheme="minorHAnsi" w:cstheme="minorBidi"/>
              <w:sz w:val="22"/>
            </w:rPr>
          </w:pPr>
          <w:hyperlink w:anchor="_Toc52895555" w:history="1">
            <w:r w:rsidR="001B1A71" w:rsidRPr="004147A6">
              <w:rPr>
                <w:rStyle w:val="Hyperlink"/>
              </w:rPr>
              <w:t>14.  Nutrition Z-score (FinImp)</w:t>
            </w:r>
            <w:r w:rsidR="001B1A71">
              <w:rPr>
                <w:webHidden/>
              </w:rPr>
              <w:tab/>
            </w:r>
            <w:r w:rsidR="001B1A71">
              <w:rPr>
                <w:webHidden/>
              </w:rPr>
              <w:fldChar w:fldCharType="begin"/>
            </w:r>
            <w:r w:rsidR="001B1A71">
              <w:rPr>
                <w:webHidden/>
              </w:rPr>
              <w:instrText xml:space="preserve"> PAGEREF _Toc52895555 \h </w:instrText>
            </w:r>
            <w:r w:rsidR="001B1A71">
              <w:rPr>
                <w:webHidden/>
              </w:rPr>
            </w:r>
            <w:r w:rsidR="001B1A71">
              <w:rPr>
                <w:webHidden/>
              </w:rPr>
              <w:fldChar w:fldCharType="separate"/>
            </w:r>
            <w:r w:rsidR="001B1A71">
              <w:rPr>
                <w:webHidden/>
              </w:rPr>
              <w:t>46</w:t>
            </w:r>
            <w:r w:rsidR="001B1A71">
              <w:rPr>
                <w:webHidden/>
              </w:rPr>
              <w:fldChar w:fldCharType="end"/>
            </w:r>
          </w:hyperlink>
        </w:p>
        <w:p w14:paraId="07680B2C" w14:textId="2131469E" w:rsidR="001B1A71" w:rsidRDefault="00C30B7A">
          <w:pPr>
            <w:pStyle w:val="TOC2"/>
            <w:rPr>
              <w:rFonts w:asciiTheme="minorHAnsi" w:eastAsiaTheme="minorEastAsia" w:hAnsiTheme="minorHAnsi" w:cstheme="minorBidi"/>
              <w:sz w:val="22"/>
            </w:rPr>
          </w:pPr>
          <w:hyperlink w:anchor="_Toc52895556" w:history="1">
            <w:r w:rsidR="001B1A71" w:rsidRPr="004147A6">
              <w:rPr>
                <w:rStyle w:val="Hyperlink"/>
              </w:rPr>
              <w:t>14.1  List of Working Variables in the “FinImp” Application</w:t>
            </w:r>
            <w:r w:rsidR="001B1A71">
              <w:rPr>
                <w:webHidden/>
              </w:rPr>
              <w:tab/>
            </w:r>
            <w:r w:rsidR="001B1A71">
              <w:rPr>
                <w:webHidden/>
              </w:rPr>
              <w:fldChar w:fldCharType="begin"/>
            </w:r>
            <w:r w:rsidR="001B1A71">
              <w:rPr>
                <w:webHidden/>
              </w:rPr>
              <w:instrText xml:space="preserve"> PAGEREF _Toc52895556 \h </w:instrText>
            </w:r>
            <w:r w:rsidR="001B1A71">
              <w:rPr>
                <w:webHidden/>
              </w:rPr>
            </w:r>
            <w:r w:rsidR="001B1A71">
              <w:rPr>
                <w:webHidden/>
              </w:rPr>
              <w:fldChar w:fldCharType="separate"/>
            </w:r>
            <w:r w:rsidR="001B1A71">
              <w:rPr>
                <w:webHidden/>
              </w:rPr>
              <w:t>47</w:t>
            </w:r>
            <w:r w:rsidR="001B1A71">
              <w:rPr>
                <w:webHidden/>
              </w:rPr>
              <w:fldChar w:fldCharType="end"/>
            </w:r>
          </w:hyperlink>
        </w:p>
        <w:p w14:paraId="3D814165" w14:textId="32389D4E" w:rsidR="001B1A71" w:rsidRDefault="00C30B7A">
          <w:pPr>
            <w:pStyle w:val="TOC2"/>
            <w:rPr>
              <w:rFonts w:asciiTheme="minorHAnsi" w:eastAsiaTheme="minorEastAsia" w:hAnsiTheme="minorHAnsi" w:cstheme="minorBidi"/>
              <w:sz w:val="22"/>
            </w:rPr>
          </w:pPr>
          <w:hyperlink w:anchor="_Toc52895557" w:history="1">
            <w:r w:rsidR="001B1A71" w:rsidRPr="004147A6">
              <w:rPr>
                <w:rStyle w:val="Hyperlink"/>
              </w:rPr>
              <w:t>14.2  Converting “FinImp” Standard Application to Survey Specific</w:t>
            </w:r>
            <w:r w:rsidR="001B1A71">
              <w:rPr>
                <w:webHidden/>
              </w:rPr>
              <w:tab/>
            </w:r>
            <w:r w:rsidR="001B1A71">
              <w:rPr>
                <w:webHidden/>
              </w:rPr>
              <w:fldChar w:fldCharType="begin"/>
            </w:r>
            <w:r w:rsidR="001B1A71">
              <w:rPr>
                <w:webHidden/>
              </w:rPr>
              <w:instrText xml:space="preserve"> PAGEREF _Toc52895557 \h </w:instrText>
            </w:r>
            <w:r w:rsidR="001B1A71">
              <w:rPr>
                <w:webHidden/>
              </w:rPr>
            </w:r>
            <w:r w:rsidR="001B1A71">
              <w:rPr>
                <w:webHidden/>
              </w:rPr>
              <w:fldChar w:fldCharType="separate"/>
            </w:r>
            <w:r w:rsidR="001B1A71">
              <w:rPr>
                <w:webHidden/>
              </w:rPr>
              <w:t>48</w:t>
            </w:r>
            <w:r w:rsidR="001B1A71">
              <w:rPr>
                <w:webHidden/>
              </w:rPr>
              <w:fldChar w:fldCharType="end"/>
            </w:r>
          </w:hyperlink>
        </w:p>
        <w:p w14:paraId="22B69231" w14:textId="75CBD286" w:rsidR="001B1A71" w:rsidRDefault="00C30B7A">
          <w:pPr>
            <w:pStyle w:val="TOC3"/>
            <w:rPr>
              <w:rFonts w:asciiTheme="minorHAnsi" w:eastAsiaTheme="minorEastAsia" w:hAnsiTheme="minorHAnsi" w:cstheme="minorBidi"/>
              <w:noProof/>
            </w:rPr>
          </w:pPr>
          <w:hyperlink w:anchor="_Toc52895558" w:history="1">
            <w:r w:rsidR="001B1A71" w:rsidRPr="004147A6">
              <w:rPr>
                <w:rStyle w:val="Hyperlink"/>
                <w:noProof/>
              </w:rPr>
              <w:t>14.2.1  Creating Survey Specific Application for FinImp</w:t>
            </w:r>
            <w:r w:rsidR="001B1A71">
              <w:rPr>
                <w:noProof/>
                <w:webHidden/>
              </w:rPr>
              <w:tab/>
            </w:r>
            <w:r w:rsidR="001B1A71">
              <w:rPr>
                <w:noProof/>
                <w:webHidden/>
              </w:rPr>
              <w:fldChar w:fldCharType="begin"/>
            </w:r>
            <w:r w:rsidR="001B1A71">
              <w:rPr>
                <w:noProof/>
                <w:webHidden/>
              </w:rPr>
              <w:instrText xml:space="preserve"> PAGEREF _Toc52895558 \h </w:instrText>
            </w:r>
            <w:r w:rsidR="001B1A71">
              <w:rPr>
                <w:noProof/>
                <w:webHidden/>
              </w:rPr>
            </w:r>
            <w:r w:rsidR="001B1A71">
              <w:rPr>
                <w:noProof/>
                <w:webHidden/>
              </w:rPr>
              <w:fldChar w:fldCharType="separate"/>
            </w:r>
            <w:r w:rsidR="001B1A71">
              <w:rPr>
                <w:noProof/>
                <w:webHidden/>
              </w:rPr>
              <w:t>48</w:t>
            </w:r>
            <w:r w:rsidR="001B1A71">
              <w:rPr>
                <w:noProof/>
                <w:webHidden/>
              </w:rPr>
              <w:fldChar w:fldCharType="end"/>
            </w:r>
          </w:hyperlink>
        </w:p>
        <w:p w14:paraId="511314C0" w14:textId="3EBD6720" w:rsidR="001B1A71" w:rsidRDefault="00C30B7A">
          <w:pPr>
            <w:pStyle w:val="TOC3"/>
            <w:rPr>
              <w:rFonts w:asciiTheme="minorHAnsi" w:eastAsiaTheme="minorEastAsia" w:hAnsiTheme="minorHAnsi" w:cstheme="minorBidi"/>
              <w:noProof/>
            </w:rPr>
          </w:pPr>
          <w:hyperlink w:anchor="_Toc52895559" w:history="1">
            <w:r w:rsidR="001B1A71" w:rsidRPr="004147A6">
              <w:rPr>
                <w:rStyle w:val="Hyperlink"/>
                <w:noProof/>
              </w:rPr>
              <w:t>14.2.2  Adjusting “FINIMP” Application Using Text Editor</w:t>
            </w:r>
            <w:r w:rsidR="001B1A71">
              <w:rPr>
                <w:noProof/>
                <w:webHidden/>
              </w:rPr>
              <w:tab/>
            </w:r>
            <w:r w:rsidR="001B1A71">
              <w:rPr>
                <w:noProof/>
                <w:webHidden/>
              </w:rPr>
              <w:fldChar w:fldCharType="begin"/>
            </w:r>
            <w:r w:rsidR="001B1A71">
              <w:rPr>
                <w:noProof/>
                <w:webHidden/>
              </w:rPr>
              <w:instrText xml:space="preserve"> PAGEREF _Toc52895559 \h </w:instrText>
            </w:r>
            <w:r w:rsidR="001B1A71">
              <w:rPr>
                <w:noProof/>
                <w:webHidden/>
              </w:rPr>
            </w:r>
            <w:r w:rsidR="001B1A71">
              <w:rPr>
                <w:noProof/>
                <w:webHidden/>
              </w:rPr>
              <w:fldChar w:fldCharType="separate"/>
            </w:r>
            <w:r w:rsidR="001B1A71">
              <w:rPr>
                <w:noProof/>
                <w:webHidden/>
              </w:rPr>
              <w:t>49</w:t>
            </w:r>
            <w:r w:rsidR="001B1A71">
              <w:rPr>
                <w:noProof/>
                <w:webHidden/>
              </w:rPr>
              <w:fldChar w:fldCharType="end"/>
            </w:r>
          </w:hyperlink>
        </w:p>
        <w:p w14:paraId="640FF75E" w14:textId="6608BF84" w:rsidR="001B1A71" w:rsidRDefault="00C30B7A">
          <w:pPr>
            <w:pStyle w:val="TOC3"/>
            <w:rPr>
              <w:rFonts w:asciiTheme="minorHAnsi" w:eastAsiaTheme="minorEastAsia" w:hAnsiTheme="minorHAnsi" w:cstheme="minorBidi"/>
              <w:noProof/>
            </w:rPr>
          </w:pPr>
          <w:hyperlink w:anchor="_Toc52895560" w:history="1">
            <w:r w:rsidR="001B1A71" w:rsidRPr="004147A6">
              <w:rPr>
                <w:rStyle w:val="Hyperlink"/>
                <w:noProof/>
              </w:rPr>
              <w:t>14.2.3  Calculation of WHO Height-and-Weight Z-scores</w:t>
            </w:r>
            <w:r w:rsidR="001B1A71">
              <w:rPr>
                <w:noProof/>
                <w:webHidden/>
              </w:rPr>
              <w:tab/>
            </w:r>
            <w:r w:rsidR="001B1A71">
              <w:rPr>
                <w:noProof/>
                <w:webHidden/>
              </w:rPr>
              <w:fldChar w:fldCharType="begin"/>
            </w:r>
            <w:r w:rsidR="001B1A71">
              <w:rPr>
                <w:noProof/>
                <w:webHidden/>
              </w:rPr>
              <w:instrText xml:space="preserve"> PAGEREF _Toc52895560 \h </w:instrText>
            </w:r>
            <w:r w:rsidR="001B1A71">
              <w:rPr>
                <w:noProof/>
                <w:webHidden/>
              </w:rPr>
            </w:r>
            <w:r w:rsidR="001B1A71">
              <w:rPr>
                <w:noProof/>
                <w:webHidden/>
              </w:rPr>
              <w:fldChar w:fldCharType="separate"/>
            </w:r>
            <w:r w:rsidR="001B1A71">
              <w:rPr>
                <w:noProof/>
                <w:webHidden/>
              </w:rPr>
              <w:t>51</w:t>
            </w:r>
            <w:r w:rsidR="001B1A71">
              <w:rPr>
                <w:noProof/>
                <w:webHidden/>
              </w:rPr>
              <w:fldChar w:fldCharType="end"/>
            </w:r>
          </w:hyperlink>
        </w:p>
        <w:p w14:paraId="5391C762" w14:textId="4442EB0D" w:rsidR="001B1A71" w:rsidRDefault="00C30B7A">
          <w:pPr>
            <w:pStyle w:val="TOC1"/>
            <w:rPr>
              <w:rFonts w:asciiTheme="minorHAnsi" w:eastAsiaTheme="minorEastAsia" w:hAnsiTheme="minorHAnsi" w:cstheme="minorBidi"/>
              <w:sz w:val="22"/>
            </w:rPr>
          </w:pPr>
          <w:hyperlink w:anchor="_Toc52895561" w:history="1">
            <w:r w:rsidR="001B1A71" w:rsidRPr="004147A6">
              <w:rPr>
                <w:rStyle w:val="Hyperlink"/>
              </w:rPr>
              <w:t>15.  Key Indicator Report</w:t>
            </w:r>
            <w:r w:rsidR="001B1A71">
              <w:rPr>
                <w:webHidden/>
              </w:rPr>
              <w:tab/>
            </w:r>
            <w:r w:rsidR="001B1A71">
              <w:rPr>
                <w:webHidden/>
              </w:rPr>
              <w:fldChar w:fldCharType="begin"/>
            </w:r>
            <w:r w:rsidR="001B1A71">
              <w:rPr>
                <w:webHidden/>
              </w:rPr>
              <w:instrText xml:space="preserve"> PAGEREF _Toc52895561 \h </w:instrText>
            </w:r>
            <w:r w:rsidR="001B1A71">
              <w:rPr>
                <w:webHidden/>
              </w:rPr>
            </w:r>
            <w:r w:rsidR="001B1A71">
              <w:rPr>
                <w:webHidden/>
              </w:rPr>
              <w:fldChar w:fldCharType="separate"/>
            </w:r>
            <w:r w:rsidR="001B1A71">
              <w:rPr>
                <w:webHidden/>
              </w:rPr>
              <w:t>53</w:t>
            </w:r>
            <w:r w:rsidR="001B1A71">
              <w:rPr>
                <w:webHidden/>
              </w:rPr>
              <w:fldChar w:fldCharType="end"/>
            </w:r>
          </w:hyperlink>
        </w:p>
        <w:p w14:paraId="751189EC" w14:textId="1A9AEC92" w:rsidR="008774F4" w:rsidRDefault="008774F4">
          <w:pPr>
            <w:rPr>
              <w:b/>
              <w:bCs/>
              <w:noProof/>
            </w:rPr>
          </w:pPr>
          <w:r>
            <w:rPr>
              <w:b/>
              <w:bCs/>
              <w:noProof/>
            </w:rPr>
            <w:fldChar w:fldCharType="end"/>
          </w:r>
        </w:p>
        <w:p w14:paraId="07102077" w14:textId="03F0574A" w:rsidR="008774F4" w:rsidRDefault="008774F4" w:rsidP="00C25A73">
          <w:pPr>
            <w:spacing w:before="0" w:after="160" w:line="259" w:lineRule="auto"/>
            <w:ind w:left="0"/>
          </w:pPr>
          <w:r>
            <w:rPr>
              <w:b/>
              <w:bCs/>
              <w:noProof/>
            </w:rPr>
            <w:br w:type="page"/>
          </w:r>
        </w:p>
      </w:sdtContent>
    </w:sdt>
    <w:p w14:paraId="23A68F3B" w14:textId="03FC7B66" w:rsidR="00A46686" w:rsidRPr="0083345A" w:rsidRDefault="00AD29C3" w:rsidP="00AD29C3">
      <w:pPr>
        <w:pStyle w:val="Heading1"/>
        <w:numPr>
          <w:ilvl w:val="0"/>
          <w:numId w:val="0"/>
        </w:numPr>
        <w:ind w:left="432" w:hanging="432"/>
      </w:pPr>
      <w:bookmarkStart w:id="0" w:name="_Toc52807440"/>
      <w:bookmarkStart w:id="1" w:name="_Toc52895519"/>
      <w:r>
        <w:t xml:space="preserve">1.  </w:t>
      </w:r>
      <w:r w:rsidR="000456FD">
        <w:t>Introduction</w:t>
      </w:r>
      <w:bookmarkEnd w:id="0"/>
      <w:bookmarkEnd w:id="1"/>
    </w:p>
    <w:p w14:paraId="65845B73" w14:textId="77777777" w:rsidR="00AD29C3" w:rsidRDefault="00AD29C3" w:rsidP="00AD29C3">
      <w:pPr>
        <w:spacing w:before="0" w:after="0"/>
        <w:ind w:left="0"/>
        <w:jc w:val="both"/>
      </w:pPr>
    </w:p>
    <w:p w14:paraId="47D18B3F" w14:textId="6A33EFD3" w:rsidR="0023374C" w:rsidRDefault="0010515E" w:rsidP="00AD29C3">
      <w:pPr>
        <w:spacing w:before="0" w:after="0"/>
        <w:ind w:left="0"/>
        <w:jc w:val="both"/>
      </w:pPr>
      <w:r w:rsidRPr="00CB6C4A">
        <w:t xml:space="preserve">This chapter sets out the procedures and guidelines for the </w:t>
      </w:r>
      <w:r w:rsidR="008C06DA" w:rsidRPr="00CB6C4A">
        <w:t xml:space="preserve">closing </w:t>
      </w:r>
      <w:r w:rsidRPr="00CB6C4A">
        <w:t xml:space="preserve">trip </w:t>
      </w:r>
      <w:r w:rsidR="0023374C" w:rsidRPr="00CB6C4A">
        <w:t>of a DHS survey. The main objective</w:t>
      </w:r>
      <w:r w:rsidR="00D1455B">
        <w:t>s</w:t>
      </w:r>
      <w:r w:rsidR="0023374C" w:rsidRPr="00CB6C4A">
        <w:t xml:space="preserve"> of closing a survey </w:t>
      </w:r>
      <w:r w:rsidR="00E05730">
        <w:t>are</w:t>
      </w:r>
      <w:r w:rsidR="0023374C" w:rsidRPr="00CB6C4A">
        <w:t xml:space="preserve"> to generate</w:t>
      </w:r>
      <w:r w:rsidRPr="00CB6C4A">
        <w:t xml:space="preserve"> </w:t>
      </w:r>
      <w:r w:rsidR="007824B5" w:rsidRPr="00CB6C4A">
        <w:t>the</w:t>
      </w:r>
      <w:r w:rsidR="0023374C" w:rsidRPr="00CB6C4A">
        <w:t xml:space="preserve"> final </w:t>
      </w:r>
      <w:r w:rsidR="007824B5" w:rsidRPr="00CB6C4A">
        <w:t xml:space="preserve">raw </w:t>
      </w:r>
      <w:r w:rsidRPr="00CB6C4A">
        <w:t>data</w:t>
      </w:r>
      <w:r w:rsidR="0023374C" w:rsidRPr="00CB6C4A">
        <w:t>set</w:t>
      </w:r>
      <w:r w:rsidR="007824B5" w:rsidRPr="00CB6C4A">
        <w:t xml:space="preserve">, </w:t>
      </w:r>
      <w:r w:rsidR="00D1455B">
        <w:t xml:space="preserve">to generate </w:t>
      </w:r>
      <w:r w:rsidR="007824B5" w:rsidRPr="00CB6C4A">
        <w:t>the first draft to the recode dataset</w:t>
      </w:r>
      <w:r w:rsidRPr="00CB6C4A">
        <w:t xml:space="preserve"> and </w:t>
      </w:r>
      <w:r w:rsidR="0023374C" w:rsidRPr="00CB6C4A">
        <w:t>produce</w:t>
      </w:r>
      <w:r w:rsidRPr="00CB6C4A">
        <w:t xml:space="preserve"> </w:t>
      </w:r>
      <w:r w:rsidR="007824B5" w:rsidRPr="00CB6C4A">
        <w:t>the first batch of the key indicator report (KIR)</w:t>
      </w:r>
      <w:r w:rsidRPr="00CB6C4A">
        <w:t xml:space="preserve">. </w:t>
      </w:r>
      <w:r w:rsidR="0023374C" w:rsidRPr="00CB6C4A">
        <w:t>There are many tasks that need to be carr</w:t>
      </w:r>
      <w:r w:rsidR="00871CF8">
        <w:t>ied</w:t>
      </w:r>
      <w:r w:rsidR="001F6647">
        <w:t xml:space="preserve"> </w:t>
      </w:r>
      <w:r w:rsidR="0023374C" w:rsidRPr="00CB6C4A">
        <w:t>out to wrap up a survey and the majority of them should be implemented in country. However, the preparation of all the application should start before traveling.</w:t>
      </w:r>
    </w:p>
    <w:p w14:paraId="27834D9C" w14:textId="77777777" w:rsidR="00AD29C3" w:rsidRDefault="00AD29C3" w:rsidP="00AD29C3">
      <w:pPr>
        <w:spacing w:before="0" w:after="0"/>
        <w:ind w:left="0"/>
        <w:jc w:val="both"/>
      </w:pPr>
    </w:p>
    <w:p w14:paraId="4CD7CE4C" w14:textId="0E54C9B6" w:rsidR="007824B5" w:rsidRDefault="007824B5" w:rsidP="00AD29C3">
      <w:pPr>
        <w:spacing w:before="0" w:after="0"/>
        <w:ind w:left="0"/>
        <w:jc w:val="both"/>
      </w:pPr>
      <w:r>
        <w:t>As part of the final trip, i</w:t>
      </w:r>
      <w:r w:rsidR="0023374C">
        <w:t xml:space="preserve">t is </w:t>
      </w:r>
      <w:r>
        <w:t xml:space="preserve">also </w:t>
      </w:r>
      <w:r w:rsidR="0023374C">
        <w:t xml:space="preserve">expected </w:t>
      </w:r>
      <w:r>
        <w:t xml:space="preserve">that </w:t>
      </w:r>
      <w:r w:rsidR="0023374C">
        <w:t xml:space="preserve">the data manager specialist </w:t>
      </w:r>
      <w:r w:rsidR="00E05730">
        <w:t>prepares</w:t>
      </w:r>
      <w:r>
        <w:t xml:space="preserve"> the necessary exports application</w:t>
      </w:r>
      <w:r w:rsidR="006D7941">
        <w:t>. T</w:t>
      </w:r>
      <w:r>
        <w:t xml:space="preserve">he raw data </w:t>
      </w:r>
      <w:r w:rsidR="006D7941">
        <w:t xml:space="preserve">should be exported </w:t>
      </w:r>
      <w:r>
        <w:t>to SAS, SPSS and STATA format</w:t>
      </w:r>
      <w:r w:rsidR="006D7941">
        <w:t xml:space="preserve"> and should be left in country together with</w:t>
      </w:r>
      <w:r>
        <w:t xml:space="preserve"> </w:t>
      </w:r>
      <w:r w:rsidR="00D1455B">
        <w:t xml:space="preserve">the </w:t>
      </w:r>
      <w:r>
        <w:t>export applications.</w:t>
      </w:r>
    </w:p>
    <w:p w14:paraId="65CB0110" w14:textId="77777777" w:rsidR="00AD29C3" w:rsidRDefault="00AD29C3" w:rsidP="00AD29C3">
      <w:pPr>
        <w:spacing w:before="0" w:after="0"/>
        <w:ind w:left="0"/>
        <w:jc w:val="both"/>
      </w:pPr>
    </w:p>
    <w:p w14:paraId="0E120E5B" w14:textId="37F4BAA0" w:rsidR="0023374C" w:rsidRDefault="006D7941" w:rsidP="00AD29C3">
      <w:pPr>
        <w:spacing w:before="0" w:after="0"/>
        <w:ind w:left="0"/>
        <w:jc w:val="both"/>
      </w:pPr>
      <w:r>
        <w:t>E</w:t>
      </w:r>
      <w:r w:rsidR="0023374C">
        <w:t xml:space="preserve">ach </w:t>
      </w:r>
      <w:r w:rsidR="00211A34">
        <w:t xml:space="preserve">closing </w:t>
      </w:r>
      <w:r w:rsidR="0023374C">
        <w:t xml:space="preserve">activity </w:t>
      </w:r>
      <w:r>
        <w:t xml:space="preserve">will </w:t>
      </w:r>
      <w:r w:rsidR="00211A34">
        <w:t xml:space="preserve">be </w:t>
      </w:r>
      <w:r>
        <w:t xml:space="preserve">discussed in this document </w:t>
      </w:r>
      <w:r w:rsidR="0023374C">
        <w:t>in more detail</w:t>
      </w:r>
      <w:r>
        <w:t xml:space="preserve"> and will be listed in</w:t>
      </w:r>
      <w:r w:rsidR="0023374C">
        <w:t xml:space="preserve"> </w:t>
      </w:r>
      <w:r>
        <w:t xml:space="preserve">a specific </w:t>
      </w:r>
      <w:r w:rsidR="0023374C">
        <w:t>order of operation</w:t>
      </w:r>
      <w:r>
        <w:t xml:space="preserve"> for a full DHS survey that includes all the modules and biomarkers</w:t>
      </w:r>
      <w:r w:rsidR="0023374C">
        <w:t>.</w:t>
      </w:r>
    </w:p>
    <w:p w14:paraId="42A8509C" w14:textId="77777777" w:rsidR="00AD29C3" w:rsidRDefault="00AD29C3" w:rsidP="00AD29C3">
      <w:pPr>
        <w:spacing w:before="0" w:after="0"/>
        <w:ind w:left="0"/>
        <w:jc w:val="both"/>
      </w:pPr>
    </w:p>
    <w:p w14:paraId="65BD7D3E" w14:textId="4E294B42" w:rsidR="006D7941" w:rsidRDefault="006D7941" w:rsidP="00AD29C3">
      <w:pPr>
        <w:spacing w:before="0" w:after="0"/>
        <w:ind w:left="0"/>
        <w:jc w:val="both"/>
      </w:pPr>
      <w:r>
        <w:t xml:space="preserve">Before starting the preparation of the closing trip it is </w:t>
      </w:r>
      <w:r w:rsidR="00871CF8">
        <w:t xml:space="preserve">the </w:t>
      </w:r>
      <w:r w:rsidR="00211A34">
        <w:t>responsibility</w:t>
      </w:r>
      <w:r>
        <w:t xml:space="preserve"> of the data manager specialist to gather all the external data require</w:t>
      </w:r>
      <w:r w:rsidR="00871CF8">
        <w:t>d</w:t>
      </w:r>
      <w:r>
        <w:t xml:space="preserve"> for some applications: Weight spreadsheet, GPS data set, occupation code manual, CS education system, final sample file</w:t>
      </w:r>
      <w:r w:rsidR="00211A34">
        <w:t xml:space="preserve"> </w:t>
      </w:r>
      <w:r>
        <w:t>variable</w:t>
      </w:r>
      <w:r w:rsidR="00211A34">
        <w:t>, wealth index (optional). If HIV DBS and/or Malaria microscopy sample are been collected,</w:t>
      </w:r>
      <w:r>
        <w:t xml:space="preserve"> </w:t>
      </w:r>
      <w:r w:rsidR="00211A34">
        <w:t>make sure you have the scanned barcodes handy.</w:t>
      </w:r>
    </w:p>
    <w:p w14:paraId="213913F8" w14:textId="77777777" w:rsidR="00AD29C3" w:rsidRDefault="00AD29C3" w:rsidP="00AD29C3">
      <w:pPr>
        <w:spacing w:before="0" w:after="0"/>
        <w:ind w:left="0"/>
        <w:jc w:val="both"/>
      </w:pPr>
    </w:p>
    <w:p w14:paraId="317A989A" w14:textId="25BFE7A3" w:rsidR="00211A34" w:rsidRDefault="00211A34" w:rsidP="00AD29C3">
      <w:pPr>
        <w:spacing w:before="0" w:after="0"/>
        <w:ind w:left="0"/>
        <w:jc w:val="both"/>
      </w:pPr>
      <w:r>
        <w:t xml:space="preserve">As a general rule, the final data processing trip should not be made until the implemented in-country agency has completely finished field work, all clusters have been received via IFSS and secondary editing and final archiving should have been completed for all clusters prior to the visit of the data processing specialist. The reason for this requirement is that most of the steps to finalizing the data file require the existence of a complete, edited dataset to work on, thus it is not usually time or cost-effective for the data processing specialist to spend time in country waiting for data processing to be finished. </w:t>
      </w:r>
    </w:p>
    <w:p w14:paraId="4E262A30" w14:textId="77777777" w:rsidR="00AD29C3" w:rsidRDefault="00AD29C3" w:rsidP="00AD29C3">
      <w:pPr>
        <w:spacing w:before="0" w:after="0"/>
        <w:ind w:left="0"/>
        <w:jc w:val="both"/>
      </w:pPr>
    </w:p>
    <w:p w14:paraId="473D270F" w14:textId="292D4257" w:rsidR="0083345A" w:rsidRDefault="00211A34" w:rsidP="00AD29C3">
      <w:pPr>
        <w:spacing w:before="0" w:after="0"/>
        <w:ind w:left="0"/>
        <w:jc w:val="both"/>
      </w:pPr>
      <w:r>
        <w:t>An exception to this rule can be made if the presence of the data processing specialist is required to</w:t>
      </w:r>
      <w:r w:rsidR="0086707D">
        <w:t xml:space="preserve"> </w:t>
      </w:r>
      <w:r>
        <w:t>ensure that in-country processing is completed within a reasonable time, or if earlier arrival is</w:t>
      </w:r>
      <w:r w:rsidR="0086707D">
        <w:t xml:space="preserve"> </w:t>
      </w:r>
      <w:r>
        <w:t xml:space="preserve">required to allow overlap in-country with a </w:t>
      </w:r>
      <w:r w:rsidR="0086707D">
        <w:t>survey</w:t>
      </w:r>
      <w:r>
        <w:t xml:space="preserve"> m</w:t>
      </w:r>
      <w:r w:rsidR="0086707D">
        <w:t>anager</w:t>
      </w:r>
      <w:r>
        <w:t>. In these cases, allowance should be</w:t>
      </w:r>
      <w:r w:rsidR="0086707D">
        <w:t xml:space="preserve"> </w:t>
      </w:r>
      <w:r>
        <w:t>made in terms of scheduling and budgets for the fact that the data processing trip will almost certainly</w:t>
      </w:r>
      <w:r w:rsidR="0086707D">
        <w:t xml:space="preserve"> </w:t>
      </w:r>
      <w:r>
        <w:t>be longer than three weeks.</w:t>
      </w:r>
    </w:p>
    <w:p w14:paraId="4856C159" w14:textId="77777777" w:rsidR="00AD29C3" w:rsidRDefault="00AD29C3" w:rsidP="00AD29C3">
      <w:pPr>
        <w:spacing w:before="0" w:after="0"/>
        <w:ind w:left="0"/>
        <w:jc w:val="both"/>
      </w:pPr>
    </w:p>
    <w:p w14:paraId="10103F7F" w14:textId="77777777" w:rsidR="0086707D" w:rsidRPr="006B74B6" w:rsidRDefault="0086707D" w:rsidP="00AD29C3">
      <w:pPr>
        <w:spacing w:before="0" w:after="0"/>
        <w:ind w:left="0"/>
        <w:jc w:val="both"/>
        <w:rPr>
          <w:i/>
        </w:rPr>
      </w:pPr>
      <w:r w:rsidRPr="006B74B6">
        <w:rPr>
          <w:i/>
        </w:rPr>
        <w:t xml:space="preserve">Note: </w:t>
      </w:r>
      <w:r w:rsidR="00B63E9D">
        <w:rPr>
          <w:i/>
        </w:rPr>
        <w:t xml:space="preserve">The data processing specialist should use OneNote </w:t>
      </w:r>
      <w:r w:rsidRPr="006B74B6">
        <w:rPr>
          <w:i/>
        </w:rPr>
        <w:t>to take notes and to write down special comments and any other issues that should be documented as part of the whole process of closing a survey.</w:t>
      </w:r>
    </w:p>
    <w:p w14:paraId="5A60A4D5" w14:textId="77777777" w:rsidR="0086707D" w:rsidRDefault="0086707D" w:rsidP="00AD29C3">
      <w:pPr>
        <w:spacing w:before="0" w:after="0"/>
        <w:jc w:val="both"/>
      </w:pPr>
    </w:p>
    <w:p w14:paraId="48A053F9" w14:textId="6B217999" w:rsidR="00DA563E" w:rsidRDefault="00DA563E" w:rsidP="00AD29C3">
      <w:pPr>
        <w:spacing w:before="0" w:after="0"/>
        <w:ind w:left="0"/>
        <w:rPr>
          <w:rFonts w:eastAsiaTheme="majorEastAsia"/>
          <w:color w:val="1F4E79" w:themeColor="accent1" w:themeShade="80"/>
          <w:sz w:val="32"/>
          <w:szCs w:val="32"/>
        </w:rPr>
      </w:pPr>
      <w:r>
        <w:br w:type="page"/>
      </w:r>
    </w:p>
    <w:p w14:paraId="49C25411" w14:textId="66A220B8" w:rsidR="00CB6C4A" w:rsidRDefault="00AD29C3" w:rsidP="00AD29C3">
      <w:pPr>
        <w:pStyle w:val="Heading1"/>
        <w:numPr>
          <w:ilvl w:val="0"/>
          <w:numId w:val="0"/>
        </w:numPr>
        <w:ind w:left="432" w:hanging="432"/>
      </w:pPr>
      <w:bookmarkStart w:id="2" w:name="_Toc52807441"/>
      <w:bookmarkStart w:id="3" w:name="_Toc52895520"/>
      <w:r>
        <w:t xml:space="preserve">2.  </w:t>
      </w:r>
      <w:r w:rsidR="00CB6C4A">
        <w:t xml:space="preserve">What do you </w:t>
      </w:r>
      <w:r>
        <w:t>N</w:t>
      </w:r>
      <w:r w:rsidR="00CB6C4A">
        <w:t xml:space="preserve">eed </w:t>
      </w:r>
      <w:r>
        <w:t>B</w:t>
      </w:r>
      <w:r w:rsidR="00CB6C4A">
        <w:t xml:space="preserve">efore </w:t>
      </w:r>
      <w:r>
        <w:t>S</w:t>
      </w:r>
      <w:r w:rsidR="00CB6C4A">
        <w:t xml:space="preserve">tarting </w:t>
      </w:r>
      <w:r>
        <w:t>F</w:t>
      </w:r>
      <w:r w:rsidR="00CB6C4A">
        <w:t xml:space="preserve">inal </w:t>
      </w:r>
      <w:r>
        <w:t>C</w:t>
      </w:r>
      <w:r w:rsidR="00CB6C4A">
        <w:t>losing</w:t>
      </w:r>
      <w:bookmarkEnd w:id="2"/>
      <w:bookmarkEnd w:id="3"/>
    </w:p>
    <w:p w14:paraId="26D61C80" w14:textId="77777777" w:rsidR="00AD29C3" w:rsidRDefault="00AD29C3" w:rsidP="00AD29C3">
      <w:pPr>
        <w:spacing w:before="0" w:after="0"/>
        <w:ind w:left="0"/>
        <w:rPr>
          <w:b/>
        </w:rPr>
      </w:pPr>
    </w:p>
    <w:p w14:paraId="3F1FFD7F" w14:textId="5FE009F6" w:rsidR="00CB6C4A" w:rsidRDefault="00CB6C4A" w:rsidP="00AD29C3">
      <w:pPr>
        <w:spacing w:before="0" w:after="0"/>
        <w:ind w:left="0"/>
        <w:rPr>
          <w:b/>
        </w:rPr>
      </w:pPr>
      <w:r w:rsidRPr="006B74B6">
        <w:rPr>
          <w:b/>
        </w:rPr>
        <w:t>Standard subfolders</w:t>
      </w:r>
    </w:p>
    <w:p w14:paraId="30EB0CFE" w14:textId="77777777" w:rsidR="00AD29C3" w:rsidRPr="006B74B6" w:rsidRDefault="00AD29C3" w:rsidP="00AD29C3">
      <w:pPr>
        <w:spacing w:before="0" w:after="0"/>
        <w:ind w:left="0"/>
        <w:rPr>
          <w:b/>
        </w:rPr>
      </w:pPr>
    </w:p>
    <w:p w14:paraId="494CCB80" w14:textId="77777777" w:rsidR="00CB6C4A" w:rsidRPr="00E50965" w:rsidRDefault="00E50965" w:rsidP="00AD29C3">
      <w:pPr>
        <w:pStyle w:val="ListParagraph"/>
        <w:numPr>
          <w:ilvl w:val="0"/>
          <w:numId w:val="10"/>
        </w:numPr>
        <w:tabs>
          <w:tab w:val="left" w:pos="720"/>
        </w:tabs>
        <w:spacing w:before="0" w:after="0"/>
        <w:ind w:left="360" w:firstLine="0"/>
      </w:pPr>
      <w:r w:rsidRPr="00E50965">
        <w:t>\Prelim</w:t>
      </w:r>
      <w:r w:rsidR="005B457F">
        <w:t xml:space="preserve"> </w:t>
      </w:r>
      <w:r w:rsidR="005B457F">
        <w:tab/>
        <w:t>(</w:t>
      </w:r>
      <w:r w:rsidR="001D1F25">
        <w:t>contains most of the programs used for closing a survey</w:t>
      </w:r>
      <w:r w:rsidR="005B457F">
        <w:t>)</w:t>
      </w:r>
    </w:p>
    <w:p w14:paraId="6ABDA459" w14:textId="77777777" w:rsidR="00F03092" w:rsidRDefault="00CB6C4A" w:rsidP="00AD29C3">
      <w:pPr>
        <w:pStyle w:val="ListParagraph"/>
        <w:numPr>
          <w:ilvl w:val="0"/>
          <w:numId w:val="10"/>
        </w:numPr>
        <w:tabs>
          <w:tab w:val="left" w:pos="720"/>
        </w:tabs>
        <w:spacing w:before="0" w:after="0"/>
        <w:ind w:left="360" w:firstLine="0"/>
      </w:pPr>
      <w:r w:rsidRPr="00E50965">
        <w:t>\A</w:t>
      </w:r>
      <w:r w:rsidR="00E50965" w:rsidRPr="00E50965">
        <w:t>nthrop</w:t>
      </w:r>
      <w:r w:rsidR="005B457F">
        <w:t xml:space="preserve"> </w:t>
      </w:r>
      <w:r w:rsidR="005B457F">
        <w:tab/>
        <w:t>(</w:t>
      </w:r>
      <w:r w:rsidR="001D1F25">
        <w:t>S</w:t>
      </w:r>
      <w:r w:rsidR="001D1F25" w:rsidRPr="001D2590">
        <w:t>tandard application</w:t>
      </w:r>
      <w:r w:rsidR="001D1F25">
        <w:t>s</w:t>
      </w:r>
      <w:r w:rsidR="001D1F25" w:rsidRPr="001D2590">
        <w:t xml:space="preserve"> used to calculate the</w:t>
      </w:r>
      <w:r w:rsidR="001D1F25">
        <w:t xml:space="preserve"> new WHO</w:t>
      </w:r>
      <w:r w:rsidR="001D1F25" w:rsidRPr="001D2590">
        <w:t xml:space="preserve"> z-score for the</w:t>
      </w:r>
    </w:p>
    <w:p w14:paraId="2227C997" w14:textId="06D63A2C" w:rsidR="00CB6C4A" w:rsidRPr="00E50965" w:rsidRDefault="001D1F25" w:rsidP="00AD29C3">
      <w:pPr>
        <w:pStyle w:val="ListParagraph"/>
        <w:tabs>
          <w:tab w:val="left" w:pos="720"/>
        </w:tabs>
        <w:spacing w:before="0" w:after="0"/>
        <w:ind w:left="360"/>
      </w:pPr>
      <w:r w:rsidRPr="001D2590">
        <w:t xml:space="preserve"> </w:t>
      </w:r>
      <w:r w:rsidR="00F03092">
        <w:t xml:space="preserve"> </w:t>
      </w:r>
      <w:r>
        <w:t>a</w:t>
      </w:r>
      <w:r w:rsidRPr="001D2590">
        <w:t>nthropometric</w:t>
      </w:r>
      <w:r>
        <w:t xml:space="preserve"> </w:t>
      </w:r>
      <w:r w:rsidR="005B457F">
        <w:t>indicators)</w:t>
      </w:r>
    </w:p>
    <w:p w14:paraId="6B6D6265" w14:textId="77777777" w:rsidR="00CB6C4A" w:rsidRPr="00E50965" w:rsidRDefault="00CB6C4A" w:rsidP="00AD29C3">
      <w:pPr>
        <w:pStyle w:val="ListParagraph"/>
        <w:numPr>
          <w:ilvl w:val="0"/>
          <w:numId w:val="10"/>
        </w:numPr>
        <w:tabs>
          <w:tab w:val="left" w:pos="720"/>
        </w:tabs>
        <w:spacing w:before="0" w:after="0"/>
        <w:ind w:left="360" w:firstLine="0"/>
      </w:pPr>
      <w:r w:rsidRPr="00E50965">
        <w:t>\E</w:t>
      </w:r>
      <w:r w:rsidR="00E50965" w:rsidRPr="00E50965">
        <w:t>xports</w:t>
      </w:r>
      <w:r w:rsidR="005B457F">
        <w:t xml:space="preserve"> </w:t>
      </w:r>
      <w:r w:rsidR="005B457F">
        <w:tab/>
        <w:t>(standard application to export the raw data to SPSS/SAS/STATA)</w:t>
      </w:r>
    </w:p>
    <w:p w14:paraId="5E64B3E7" w14:textId="77777777" w:rsidR="00E50965" w:rsidRPr="00E50965" w:rsidRDefault="00E50965" w:rsidP="00AD29C3">
      <w:pPr>
        <w:pStyle w:val="ListParagraph"/>
        <w:numPr>
          <w:ilvl w:val="0"/>
          <w:numId w:val="10"/>
        </w:numPr>
        <w:tabs>
          <w:tab w:val="left" w:pos="720"/>
        </w:tabs>
        <w:spacing w:before="0" w:after="0"/>
        <w:ind w:left="360" w:firstLine="0"/>
      </w:pPr>
      <w:r w:rsidRPr="00E50965">
        <w:t>\</w:t>
      </w:r>
      <w:proofErr w:type="spellStart"/>
      <w:r w:rsidRPr="00E50965">
        <w:t>Findata</w:t>
      </w:r>
      <w:proofErr w:type="spellEnd"/>
      <w:r w:rsidR="001D1F25">
        <w:t xml:space="preserve"> </w:t>
      </w:r>
      <w:r w:rsidR="005B457F">
        <w:tab/>
      </w:r>
      <w:r w:rsidR="001D1F25">
        <w:t>(mainly used to store all concatenated version of the final data)</w:t>
      </w:r>
    </w:p>
    <w:p w14:paraId="58567E75" w14:textId="0DFA2F6F" w:rsidR="00E50965" w:rsidRPr="00E50965" w:rsidRDefault="00E50965" w:rsidP="00AD29C3">
      <w:pPr>
        <w:pStyle w:val="ListParagraph"/>
        <w:numPr>
          <w:ilvl w:val="0"/>
          <w:numId w:val="10"/>
        </w:numPr>
        <w:tabs>
          <w:tab w:val="left" w:pos="720"/>
        </w:tabs>
        <w:spacing w:before="0" w:after="0"/>
        <w:ind w:left="360" w:firstLine="0"/>
      </w:pPr>
      <w:r w:rsidRPr="00E50965">
        <w:t>\Others</w:t>
      </w:r>
      <w:r w:rsidR="005B457F">
        <w:t xml:space="preserve">  </w:t>
      </w:r>
      <w:r w:rsidR="005B457F">
        <w:tab/>
        <w:t xml:space="preserve">(All programs for the </w:t>
      </w:r>
      <w:r w:rsidR="00F03092">
        <w:t>other</w:t>
      </w:r>
      <w:r w:rsidR="005B457F">
        <w:t xml:space="preserve"> responses reclassification)</w:t>
      </w:r>
    </w:p>
    <w:p w14:paraId="093E2AAB" w14:textId="77777777" w:rsidR="00E50965" w:rsidRPr="00E50965" w:rsidRDefault="00E50965" w:rsidP="00AD29C3">
      <w:pPr>
        <w:pStyle w:val="ListParagraph"/>
        <w:numPr>
          <w:ilvl w:val="0"/>
          <w:numId w:val="10"/>
        </w:numPr>
        <w:tabs>
          <w:tab w:val="left" w:pos="720"/>
        </w:tabs>
        <w:spacing w:before="0" w:after="0"/>
        <w:ind w:left="360" w:firstLine="0"/>
      </w:pPr>
      <w:proofErr w:type="spellStart"/>
      <w:r w:rsidRPr="00E50965">
        <w:t>Matmort</w:t>
      </w:r>
      <w:proofErr w:type="spellEnd"/>
      <w:r w:rsidR="005B457F">
        <w:t xml:space="preserve"> </w:t>
      </w:r>
      <w:r w:rsidR="005B457F">
        <w:tab/>
        <w:t>(Maternal mortality imputation programs, if applicable)</w:t>
      </w:r>
    </w:p>
    <w:p w14:paraId="0D657FBA" w14:textId="349B8A51" w:rsidR="00F03092" w:rsidRDefault="00F03092" w:rsidP="00AD29C3">
      <w:pPr>
        <w:pStyle w:val="ListParagraph"/>
        <w:numPr>
          <w:ilvl w:val="0"/>
          <w:numId w:val="10"/>
        </w:numPr>
        <w:tabs>
          <w:tab w:val="left" w:pos="720"/>
        </w:tabs>
        <w:spacing w:before="0" w:after="0"/>
        <w:ind w:left="360" w:firstLine="0"/>
      </w:pPr>
      <w:r>
        <w:t xml:space="preserve"> </w:t>
      </w:r>
      <w:r w:rsidR="00E50965" w:rsidRPr="005B457F">
        <w:t>\HIV</w:t>
      </w:r>
      <w:r w:rsidR="005B457F" w:rsidRPr="005B457F">
        <w:t xml:space="preserve"> </w:t>
      </w:r>
      <w:r w:rsidR="005B457F">
        <w:tab/>
      </w:r>
      <w:r w:rsidR="005B457F" w:rsidRPr="005B457F">
        <w:t>(Pr</w:t>
      </w:r>
      <w:r w:rsidR="005B457F">
        <w:t>o</w:t>
      </w:r>
      <w:r w:rsidR="005B457F" w:rsidRPr="005B457F">
        <w:t>grams to edit and reconcil</w:t>
      </w:r>
      <w:r w:rsidR="005B457F">
        <w:t xml:space="preserve">e the HIV lab barcodes </w:t>
      </w:r>
      <w:r w:rsidR="005B457F" w:rsidRPr="005B457F">
        <w:t>with main questionnaires</w:t>
      </w:r>
    </w:p>
    <w:p w14:paraId="30F7A5A2" w14:textId="09E1C051" w:rsidR="00E50965" w:rsidRPr="005B457F" w:rsidRDefault="005B457F" w:rsidP="00AD29C3">
      <w:pPr>
        <w:pStyle w:val="ListParagraph"/>
        <w:tabs>
          <w:tab w:val="left" w:pos="720"/>
        </w:tabs>
        <w:spacing w:before="0" w:after="0"/>
        <w:ind w:left="360"/>
      </w:pPr>
      <w:r w:rsidRPr="005B457F">
        <w:t xml:space="preserve"> </w:t>
      </w:r>
      <w:r w:rsidR="00F03092">
        <w:tab/>
      </w:r>
      <w:r w:rsidRPr="005B457F">
        <w:t>data</w:t>
      </w:r>
      <w:r>
        <w:t>)</w:t>
      </w:r>
    </w:p>
    <w:p w14:paraId="279A0494" w14:textId="77777777" w:rsidR="00E50965" w:rsidRPr="00E50965" w:rsidRDefault="00E50965" w:rsidP="00AD29C3">
      <w:pPr>
        <w:pStyle w:val="ListParagraph"/>
        <w:numPr>
          <w:ilvl w:val="0"/>
          <w:numId w:val="10"/>
        </w:numPr>
        <w:tabs>
          <w:tab w:val="left" w:pos="720"/>
        </w:tabs>
        <w:spacing w:before="0" w:after="0"/>
        <w:ind w:left="360" w:firstLine="0"/>
      </w:pPr>
      <w:r w:rsidRPr="00E50965">
        <w:t>\Malaria</w:t>
      </w:r>
      <w:r w:rsidR="005B457F">
        <w:t xml:space="preserve"> </w:t>
      </w:r>
      <w:r w:rsidR="005B457F">
        <w:tab/>
        <w:t>(same as HIV but for malaria micro</w:t>
      </w:r>
      <w:r w:rsidR="008D4E29">
        <w:t>s</w:t>
      </w:r>
      <w:r w:rsidR="005B457F">
        <w:t>copy lab barcodes)</w:t>
      </w:r>
    </w:p>
    <w:p w14:paraId="5AAE7B9A" w14:textId="77777777" w:rsidR="00E50965" w:rsidRPr="00E50965" w:rsidRDefault="00E50965" w:rsidP="00AD29C3">
      <w:pPr>
        <w:pStyle w:val="ListParagraph"/>
        <w:numPr>
          <w:ilvl w:val="0"/>
          <w:numId w:val="10"/>
        </w:numPr>
        <w:tabs>
          <w:tab w:val="left" w:pos="720"/>
        </w:tabs>
        <w:spacing w:before="0" w:after="0"/>
        <w:ind w:left="360" w:firstLine="0"/>
      </w:pPr>
      <w:r w:rsidRPr="00E50965">
        <w:t>\Recode</w:t>
      </w:r>
      <w:r w:rsidR="005B457F">
        <w:t xml:space="preserve"> </w:t>
      </w:r>
      <w:r w:rsidR="005B457F">
        <w:tab/>
        <w:t>(household, women and men recode programs and “</w:t>
      </w:r>
      <w:proofErr w:type="spellStart"/>
      <w:r w:rsidR="005B457F">
        <w:t>consis</w:t>
      </w:r>
      <w:proofErr w:type="spellEnd"/>
      <w:r w:rsidR="005B457F">
        <w:t>” application)</w:t>
      </w:r>
    </w:p>
    <w:p w14:paraId="72C8BAFA" w14:textId="77777777" w:rsidR="00E50965" w:rsidRDefault="00E50965" w:rsidP="00AD29C3">
      <w:pPr>
        <w:pStyle w:val="ListParagraph"/>
        <w:numPr>
          <w:ilvl w:val="0"/>
          <w:numId w:val="10"/>
        </w:numPr>
        <w:tabs>
          <w:tab w:val="left" w:pos="720"/>
        </w:tabs>
        <w:spacing w:before="0" w:after="0"/>
        <w:ind w:left="360" w:firstLine="0"/>
      </w:pPr>
      <w:r w:rsidRPr="00E50965">
        <w:t>\Tables</w:t>
      </w:r>
      <w:r w:rsidR="005B457F">
        <w:t xml:space="preserve"> </w:t>
      </w:r>
      <w:r w:rsidR="005B457F">
        <w:tab/>
        <w:t>(Final report tables applications)</w:t>
      </w:r>
    </w:p>
    <w:p w14:paraId="19BA0893" w14:textId="77777777" w:rsidR="00E50965" w:rsidRPr="00E50965" w:rsidRDefault="00E50965" w:rsidP="00AD29C3">
      <w:pPr>
        <w:pStyle w:val="ListParagraph"/>
        <w:numPr>
          <w:ilvl w:val="0"/>
          <w:numId w:val="10"/>
        </w:numPr>
        <w:tabs>
          <w:tab w:val="left" w:pos="720"/>
        </w:tabs>
        <w:spacing w:before="0" w:after="0"/>
        <w:ind w:left="360" w:firstLine="0"/>
      </w:pPr>
      <w:r w:rsidRPr="00E50965">
        <w:t>\Wealth</w:t>
      </w:r>
      <w:r w:rsidR="005B457F">
        <w:t xml:space="preserve"> </w:t>
      </w:r>
      <w:r w:rsidR="005B457F">
        <w:tab/>
        <w:t xml:space="preserve">(Wealth index CSPro application) </w:t>
      </w:r>
    </w:p>
    <w:p w14:paraId="10E7BDB5" w14:textId="77777777" w:rsidR="00E50965" w:rsidRDefault="00E50965" w:rsidP="00AD29C3">
      <w:pPr>
        <w:spacing w:before="0" w:after="0"/>
        <w:ind w:left="0"/>
      </w:pPr>
    </w:p>
    <w:p w14:paraId="2565751D" w14:textId="77777777" w:rsidR="00E50965" w:rsidRPr="006B74B6" w:rsidRDefault="00E50965" w:rsidP="00AD29C3">
      <w:pPr>
        <w:spacing w:before="0" w:after="0"/>
        <w:ind w:left="0"/>
        <w:rPr>
          <w:b/>
        </w:rPr>
      </w:pPr>
      <w:r w:rsidRPr="006B74B6">
        <w:rPr>
          <w:b/>
        </w:rPr>
        <w:t>Dictionaries</w:t>
      </w:r>
    </w:p>
    <w:p w14:paraId="09F5AA2D" w14:textId="77777777" w:rsidR="00AD29C3" w:rsidRDefault="00AD29C3" w:rsidP="00AD29C3">
      <w:pPr>
        <w:spacing w:before="0" w:after="0"/>
        <w:ind w:left="0"/>
      </w:pPr>
    </w:p>
    <w:p w14:paraId="404AA164" w14:textId="52971B0D" w:rsidR="00E50965" w:rsidRPr="00E50965" w:rsidRDefault="00E50965" w:rsidP="00AD29C3">
      <w:pPr>
        <w:pStyle w:val="ListParagraph"/>
        <w:numPr>
          <w:ilvl w:val="0"/>
          <w:numId w:val="9"/>
        </w:numPr>
        <w:tabs>
          <w:tab w:val="left" w:pos="720"/>
        </w:tabs>
        <w:spacing w:before="0" w:after="0"/>
        <w:ind w:left="720"/>
      </w:pPr>
      <w:proofErr w:type="spellStart"/>
      <w:r w:rsidRPr="00E50965">
        <w:t>Weights.dcf</w:t>
      </w:r>
      <w:proofErr w:type="spellEnd"/>
    </w:p>
    <w:p w14:paraId="0A1E5A97" w14:textId="77777777" w:rsidR="00E50965" w:rsidRPr="00E50965" w:rsidRDefault="00E50965" w:rsidP="00AD29C3">
      <w:pPr>
        <w:pStyle w:val="ListParagraph"/>
        <w:numPr>
          <w:ilvl w:val="0"/>
          <w:numId w:val="9"/>
        </w:numPr>
        <w:tabs>
          <w:tab w:val="left" w:pos="720"/>
        </w:tabs>
        <w:spacing w:before="0" w:after="0"/>
        <w:ind w:left="720"/>
      </w:pPr>
      <w:proofErr w:type="spellStart"/>
      <w:r w:rsidRPr="00E50965">
        <w:t>WealthIndex.dcf</w:t>
      </w:r>
      <w:proofErr w:type="spellEnd"/>
    </w:p>
    <w:p w14:paraId="4985FD7D" w14:textId="77777777" w:rsidR="00E50965" w:rsidRPr="00E50965" w:rsidRDefault="00E50965" w:rsidP="00AD29C3">
      <w:pPr>
        <w:pStyle w:val="ListParagraph"/>
        <w:numPr>
          <w:ilvl w:val="0"/>
          <w:numId w:val="9"/>
        </w:numPr>
        <w:tabs>
          <w:tab w:val="left" w:pos="720"/>
        </w:tabs>
        <w:spacing w:before="0" w:after="0"/>
        <w:ind w:left="720"/>
      </w:pPr>
      <w:r w:rsidRPr="00E50965">
        <w:t>Recode7.dcf</w:t>
      </w:r>
    </w:p>
    <w:p w14:paraId="345A8BD0" w14:textId="77777777" w:rsidR="00E50965" w:rsidRPr="00E50965" w:rsidRDefault="00E50965" w:rsidP="00AD29C3">
      <w:pPr>
        <w:pStyle w:val="ListParagraph"/>
        <w:numPr>
          <w:ilvl w:val="0"/>
          <w:numId w:val="9"/>
        </w:numPr>
        <w:tabs>
          <w:tab w:val="left" w:pos="720"/>
        </w:tabs>
        <w:spacing w:before="0" w:after="0"/>
        <w:ind w:left="720"/>
      </w:pPr>
      <w:r w:rsidRPr="00E50965">
        <w:t>MRecode7.dcf</w:t>
      </w:r>
    </w:p>
    <w:p w14:paraId="10B27784" w14:textId="77777777" w:rsidR="00E50965" w:rsidRDefault="00E50965" w:rsidP="00AD29C3">
      <w:pPr>
        <w:pStyle w:val="ListParagraph"/>
        <w:numPr>
          <w:ilvl w:val="0"/>
          <w:numId w:val="9"/>
        </w:numPr>
        <w:tabs>
          <w:tab w:val="left" w:pos="720"/>
        </w:tabs>
        <w:spacing w:before="0" w:after="0"/>
        <w:ind w:left="720"/>
      </w:pPr>
      <w:proofErr w:type="spellStart"/>
      <w:r w:rsidRPr="00E50965">
        <w:t>HIVTestdat.dcf</w:t>
      </w:r>
      <w:proofErr w:type="spellEnd"/>
    </w:p>
    <w:p w14:paraId="299FCB56" w14:textId="77777777" w:rsidR="00E50965" w:rsidRDefault="00E50965" w:rsidP="00AD29C3">
      <w:pPr>
        <w:tabs>
          <w:tab w:val="left" w:pos="720"/>
        </w:tabs>
        <w:spacing w:before="0" w:after="0"/>
        <w:ind w:left="0"/>
      </w:pPr>
    </w:p>
    <w:p w14:paraId="7248678C" w14:textId="77777777" w:rsidR="00E50965" w:rsidRPr="006B74B6" w:rsidRDefault="00D1455B" w:rsidP="00AD29C3">
      <w:pPr>
        <w:spacing w:before="0" w:after="0"/>
        <w:ind w:left="0"/>
        <w:rPr>
          <w:b/>
        </w:rPr>
      </w:pPr>
      <w:r>
        <w:rPr>
          <w:b/>
        </w:rPr>
        <w:t>External d</w:t>
      </w:r>
      <w:r w:rsidR="00E50965" w:rsidRPr="006B74B6">
        <w:rPr>
          <w:b/>
        </w:rPr>
        <w:t>ata files</w:t>
      </w:r>
    </w:p>
    <w:p w14:paraId="3956D0B4" w14:textId="77777777" w:rsidR="00AD29C3" w:rsidRDefault="00AD29C3" w:rsidP="00AD29C3">
      <w:pPr>
        <w:spacing w:before="0" w:after="0"/>
        <w:ind w:left="0"/>
      </w:pPr>
    </w:p>
    <w:p w14:paraId="5EB966BC" w14:textId="653B91D7" w:rsidR="00E50965" w:rsidRDefault="00E50965" w:rsidP="00AD29C3">
      <w:pPr>
        <w:pStyle w:val="ListParagraph"/>
        <w:numPr>
          <w:ilvl w:val="0"/>
          <w:numId w:val="11"/>
        </w:numPr>
        <w:spacing w:before="0" w:after="0"/>
        <w:ind w:left="720"/>
      </w:pPr>
      <w:r>
        <w:t>Weights</w:t>
      </w:r>
      <w:r w:rsidR="001D1F25">
        <w:t xml:space="preserve"> for household, women, men (if applicable), domestic violence (if applicable)</w:t>
      </w:r>
      <w:r>
        <w:t xml:space="preserve"> (Excel spreadsheet by sampler specialist)</w:t>
      </w:r>
    </w:p>
    <w:p w14:paraId="09A72453" w14:textId="77777777" w:rsidR="00E50965" w:rsidRDefault="00E50965" w:rsidP="00AD29C3">
      <w:pPr>
        <w:pStyle w:val="ListParagraph"/>
        <w:numPr>
          <w:ilvl w:val="0"/>
          <w:numId w:val="11"/>
        </w:numPr>
        <w:spacing w:before="0" w:after="0"/>
        <w:ind w:left="720"/>
      </w:pPr>
      <w:r>
        <w:t>Others reclassification (by the in-country DP staff)</w:t>
      </w:r>
    </w:p>
    <w:p w14:paraId="6C293873" w14:textId="77777777" w:rsidR="00E50965" w:rsidRDefault="00E50965" w:rsidP="00AD29C3">
      <w:pPr>
        <w:pStyle w:val="ListParagraph"/>
        <w:numPr>
          <w:ilvl w:val="0"/>
          <w:numId w:val="11"/>
        </w:numPr>
        <w:spacing w:before="0" w:after="0"/>
        <w:ind w:left="720"/>
      </w:pPr>
      <w:r>
        <w:t>GPS data</w:t>
      </w:r>
    </w:p>
    <w:p w14:paraId="04678BBE" w14:textId="77777777" w:rsidR="001D1F25" w:rsidRDefault="001D1F25" w:rsidP="00AD29C3">
      <w:pPr>
        <w:pStyle w:val="ListParagraph"/>
        <w:numPr>
          <w:ilvl w:val="0"/>
          <w:numId w:val="11"/>
        </w:numPr>
        <w:spacing w:before="0" w:after="0"/>
        <w:ind w:left="720"/>
      </w:pPr>
      <w:r>
        <w:t>Scanned barcodes (if HIV DBS and/or Malaria microscopy)</w:t>
      </w:r>
    </w:p>
    <w:p w14:paraId="1368A429" w14:textId="77777777" w:rsidR="001D1F25" w:rsidRDefault="001D1F25" w:rsidP="00AD29C3">
      <w:pPr>
        <w:pStyle w:val="ListParagraph"/>
        <w:numPr>
          <w:ilvl w:val="0"/>
          <w:numId w:val="11"/>
        </w:numPr>
        <w:spacing w:before="0" w:after="0"/>
        <w:ind w:left="720"/>
      </w:pPr>
      <w:r>
        <w:t>Wealth index scores</w:t>
      </w:r>
    </w:p>
    <w:p w14:paraId="306E6BD9" w14:textId="77777777" w:rsidR="001D1F25" w:rsidRPr="00E50965" w:rsidRDefault="001D1F25" w:rsidP="00AD29C3">
      <w:pPr>
        <w:pStyle w:val="ListParagraph"/>
        <w:spacing w:before="0" w:after="0"/>
      </w:pPr>
    </w:p>
    <w:p w14:paraId="172C2B17" w14:textId="77777777" w:rsidR="005B457F" w:rsidRPr="00600669" w:rsidRDefault="00B63E9D" w:rsidP="00AD29C3">
      <w:pPr>
        <w:spacing w:before="0" w:after="0"/>
        <w:ind w:left="0"/>
        <w:jc w:val="both"/>
        <w:rPr>
          <w:rFonts w:eastAsiaTheme="majorEastAsia"/>
          <w:b/>
          <w:color w:val="1F4E79" w:themeColor="accent1" w:themeShade="80"/>
          <w:sz w:val="32"/>
          <w:szCs w:val="32"/>
        </w:rPr>
      </w:pPr>
      <w:r w:rsidRPr="00600669">
        <w:rPr>
          <w:b/>
        </w:rPr>
        <w:t xml:space="preserve">The data processing specialist should ensure that </w:t>
      </w:r>
      <w:r w:rsidRPr="00D11D19">
        <w:rPr>
          <w:b/>
        </w:rPr>
        <w:t>all</w:t>
      </w:r>
      <w:r w:rsidRPr="00600669">
        <w:rPr>
          <w:b/>
        </w:rPr>
        <w:t xml:space="preserve"> programs</w:t>
      </w:r>
      <w:r w:rsidR="00D11D19">
        <w:rPr>
          <w:b/>
        </w:rPr>
        <w:t xml:space="preserve"> and other files</w:t>
      </w:r>
      <w:r w:rsidRPr="00600669">
        <w:rPr>
          <w:b/>
        </w:rPr>
        <w:t xml:space="preserve"> required for the final visit are prepared beforehand. They should also be tested as extensively as possible using existing data from the field</w:t>
      </w:r>
      <w:r w:rsidR="00D11D19">
        <w:rPr>
          <w:b/>
        </w:rPr>
        <w:t>, prior to the final visit.</w:t>
      </w:r>
      <w:r w:rsidR="005B457F" w:rsidRPr="00600669">
        <w:rPr>
          <w:b/>
        </w:rPr>
        <w:br w:type="page"/>
      </w:r>
    </w:p>
    <w:p w14:paraId="147DE13B" w14:textId="24F2540B" w:rsidR="0086707D" w:rsidRDefault="00AD29C3" w:rsidP="00AD29C3">
      <w:pPr>
        <w:pStyle w:val="Heading1"/>
        <w:numPr>
          <w:ilvl w:val="0"/>
          <w:numId w:val="0"/>
        </w:numPr>
        <w:ind w:left="432" w:hanging="432"/>
      </w:pPr>
      <w:bookmarkStart w:id="4" w:name="_Toc52807442"/>
      <w:bookmarkStart w:id="5" w:name="_Toc52895521"/>
      <w:r>
        <w:t xml:space="preserve">3.  </w:t>
      </w:r>
      <w:r w:rsidR="0086707D">
        <w:t xml:space="preserve">Order of </w:t>
      </w:r>
      <w:r>
        <w:t>O</w:t>
      </w:r>
      <w:r w:rsidR="0086707D">
        <w:t>peration</w:t>
      </w:r>
      <w:bookmarkEnd w:id="4"/>
      <w:bookmarkEnd w:id="5"/>
    </w:p>
    <w:p w14:paraId="61393886" w14:textId="77777777" w:rsidR="00AD29C3" w:rsidRDefault="00AD29C3" w:rsidP="006E1355">
      <w:pPr>
        <w:spacing w:before="0" w:after="0"/>
        <w:ind w:left="0"/>
        <w:jc w:val="both"/>
      </w:pPr>
    </w:p>
    <w:p w14:paraId="3C366009" w14:textId="57188D03" w:rsidR="0086707D" w:rsidRDefault="0086707D" w:rsidP="006E1355">
      <w:pPr>
        <w:spacing w:before="0" w:after="0"/>
        <w:ind w:left="0"/>
        <w:jc w:val="both"/>
        <w:rPr>
          <w:i/>
        </w:rPr>
      </w:pPr>
      <w:r>
        <w:t>Always start with a check of clusters against the sample file. Also</w:t>
      </w:r>
      <w:r w:rsidR="00BA3D18">
        <w:t>,</w:t>
      </w:r>
      <w:r>
        <w:t xml:space="preserve"> check that all cluster</w:t>
      </w:r>
      <w:r w:rsidR="00BA3D18">
        <w:t>s</w:t>
      </w:r>
      <w:r>
        <w:t xml:space="preserve"> </w:t>
      </w:r>
      <w:proofErr w:type="gramStart"/>
      <w:r>
        <w:t>file</w:t>
      </w:r>
      <w:proofErr w:type="gramEnd"/>
      <w:r>
        <w:t xml:space="preserve"> are accompanied by an “others” data file.</w:t>
      </w:r>
      <w:r w:rsidR="00FE4FE5">
        <w:t xml:space="preserve"> </w:t>
      </w:r>
      <w:r w:rsidR="00FE4FE5" w:rsidRPr="00307F3E">
        <w:rPr>
          <w:i/>
        </w:rPr>
        <w:t>It’s very unusual that a cluster data file does not have the correspond</w:t>
      </w:r>
      <w:r w:rsidR="00BA3D18">
        <w:rPr>
          <w:i/>
        </w:rPr>
        <w:t>ing</w:t>
      </w:r>
      <w:r w:rsidR="00FE4FE5" w:rsidRPr="00307F3E">
        <w:rPr>
          <w:i/>
        </w:rPr>
        <w:t xml:space="preserve"> </w:t>
      </w:r>
      <w:proofErr w:type="gramStart"/>
      <w:r w:rsidR="00FE4FE5" w:rsidRPr="00307F3E">
        <w:rPr>
          <w:i/>
        </w:rPr>
        <w:t>“others”</w:t>
      </w:r>
      <w:proofErr w:type="gramEnd"/>
      <w:r w:rsidR="00FE4FE5" w:rsidRPr="00307F3E">
        <w:rPr>
          <w:i/>
        </w:rPr>
        <w:t xml:space="preserve"> data but can be possible.</w:t>
      </w:r>
    </w:p>
    <w:p w14:paraId="63E687BA" w14:textId="77777777" w:rsidR="006E1355" w:rsidRPr="006E1355" w:rsidRDefault="006E1355" w:rsidP="006E1355">
      <w:pPr>
        <w:spacing w:before="0" w:after="0"/>
        <w:ind w:left="0"/>
        <w:jc w:val="both"/>
        <w:rPr>
          <w:iCs/>
        </w:rPr>
      </w:pPr>
    </w:p>
    <w:p w14:paraId="0D0F1DAD" w14:textId="3CA14E1E" w:rsidR="00FE4FE5" w:rsidRDefault="0086707D" w:rsidP="006E1355">
      <w:pPr>
        <w:spacing w:before="0" w:after="0"/>
        <w:ind w:left="0"/>
        <w:jc w:val="both"/>
      </w:pPr>
      <w:r>
        <w:t>When these checks are completed</w:t>
      </w:r>
      <w:r w:rsidR="00FE4FE5">
        <w:t>:</w:t>
      </w:r>
    </w:p>
    <w:p w14:paraId="133E98DD" w14:textId="77777777" w:rsidR="006E1355" w:rsidRDefault="006E1355" w:rsidP="006E1355">
      <w:pPr>
        <w:spacing w:before="0" w:after="0"/>
        <w:ind w:left="0"/>
        <w:jc w:val="both"/>
      </w:pPr>
    </w:p>
    <w:tbl>
      <w:tblPr>
        <w:tblStyle w:val="TableGrid"/>
        <w:tblW w:w="0" w:type="auto"/>
        <w:tblLook w:val="04A0" w:firstRow="1" w:lastRow="0" w:firstColumn="1" w:lastColumn="0" w:noHBand="0" w:noVBand="1"/>
      </w:tblPr>
      <w:tblGrid>
        <w:gridCol w:w="3707"/>
        <w:gridCol w:w="1658"/>
        <w:gridCol w:w="2012"/>
        <w:gridCol w:w="1973"/>
      </w:tblGrid>
      <w:tr w:rsidR="003735CE" w:rsidRPr="003735CE" w14:paraId="533218D2" w14:textId="77777777" w:rsidTr="007D07EE">
        <w:tc>
          <w:tcPr>
            <w:tcW w:w="3707" w:type="dxa"/>
          </w:tcPr>
          <w:p w14:paraId="42CDC068" w14:textId="38A4AC99" w:rsidR="003735CE" w:rsidRPr="003735CE" w:rsidRDefault="003735CE">
            <w:pPr>
              <w:spacing w:before="0" w:after="0"/>
              <w:ind w:left="0"/>
              <w:jc w:val="both"/>
              <w:rPr>
                <w:b/>
                <w:bCs/>
              </w:rPr>
            </w:pPr>
            <w:r w:rsidRPr="003735CE">
              <w:rPr>
                <w:b/>
                <w:bCs/>
              </w:rPr>
              <w:t>Action</w:t>
            </w:r>
          </w:p>
        </w:tc>
        <w:tc>
          <w:tcPr>
            <w:tcW w:w="1658" w:type="dxa"/>
          </w:tcPr>
          <w:p w14:paraId="6A5B3829" w14:textId="4F64A78B" w:rsidR="003735CE" w:rsidRPr="003735CE" w:rsidRDefault="003735CE">
            <w:pPr>
              <w:spacing w:before="0" w:after="0"/>
              <w:ind w:left="0"/>
              <w:jc w:val="both"/>
              <w:rPr>
                <w:b/>
                <w:bCs/>
              </w:rPr>
            </w:pPr>
            <w:r w:rsidRPr="003735CE">
              <w:rPr>
                <w:b/>
                <w:bCs/>
              </w:rPr>
              <w:t>Dictionary</w:t>
            </w:r>
          </w:p>
        </w:tc>
        <w:tc>
          <w:tcPr>
            <w:tcW w:w="2012" w:type="dxa"/>
          </w:tcPr>
          <w:p w14:paraId="488669B1" w14:textId="7A057B05" w:rsidR="003735CE" w:rsidRPr="003735CE" w:rsidRDefault="003735CE">
            <w:pPr>
              <w:spacing w:before="0" w:after="0"/>
              <w:ind w:left="0"/>
              <w:jc w:val="both"/>
              <w:rPr>
                <w:b/>
                <w:bCs/>
              </w:rPr>
            </w:pPr>
            <w:r w:rsidRPr="003735CE">
              <w:rPr>
                <w:b/>
                <w:bCs/>
              </w:rPr>
              <w:t>Application</w:t>
            </w:r>
          </w:p>
        </w:tc>
        <w:tc>
          <w:tcPr>
            <w:tcW w:w="1973" w:type="dxa"/>
          </w:tcPr>
          <w:p w14:paraId="67917B3F" w14:textId="7865B737" w:rsidR="003735CE" w:rsidRPr="003735CE" w:rsidRDefault="003735CE">
            <w:pPr>
              <w:spacing w:before="0" w:after="0"/>
              <w:ind w:left="0"/>
              <w:jc w:val="both"/>
              <w:rPr>
                <w:b/>
                <w:bCs/>
              </w:rPr>
            </w:pPr>
            <w:r w:rsidRPr="003735CE">
              <w:rPr>
                <w:b/>
                <w:bCs/>
              </w:rPr>
              <w:t>Comment</w:t>
            </w:r>
          </w:p>
        </w:tc>
      </w:tr>
      <w:tr w:rsidR="00AD5712" w:rsidRPr="003735CE" w14:paraId="138A71F2" w14:textId="7F8CC81E" w:rsidTr="007D07EE">
        <w:tc>
          <w:tcPr>
            <w:tcW w:w="3707" w:type="dxa"/>
          </w:tcPr>
          <w:p w14:paraId="4137C4EC" w14:textId="77777777" w:rsidR="003735CE" w:rsidRPr="003735CE" w:rsidRDefault="003735CE">
            <w:pPr>
              <w:spacing w:before="0" w:after="0"/>
              <w:ind w:left="0"/>
              <w:jc w:val="both"/>
            </w:pPr>
            <w:r w:rsidRPr="003735CE">
              <w:t xml:space="preserve">Create hierarchical dictionary </w:t>
            </w:r>
          </w:p>
        </w:tc>
        <w:tc>
          <w:tcPr>
            <w:tcW w:w="1658" w:type="dxa"/>
          </w:tcPr>
          <w:p w14:paraId="48D20EB9" w14:textId="3A064105" w:rsidR="003735CE" w:rsidRPr="003735CE" w:rsidRDefault="003735CE">
            <w:pPr>
              <w:spacing w:before="0" w:after="0"/>
              <w:ind w:left="0"/>
              <w:jc w:val="both"/>
            </w:pPr>
            <w:r>
              <w:t>ccIQ80</w:t>
            </w:r>
          </w:p>
        </w:tc>
        <w:tc>
          <w:tcPr>
            <w:tcW w:w="2012" w:type="dxa"/>
          </w:tcPr>
          <w:p w14:paraId="2094D6CB" w14:textId="77777777" w:rsidR="003735CE" w:rsidRPr="003735CE" w:rsidRDefault="003735CE">
            <w:pPr>
              <w:spacing w:before="0" w:after="0"/>
              <w:ind w:left="0"/>
              <w:jc w:val="both"/>
            </w:pPr>
          </w:p>
        </w:tc>
        <w:tc>
          <w:tcPr>
            <w:tcW w:w="1973" w:type="dxa"/>
          </w:tcPr>
          <w:p w14:paraId="56E6187D" w14:textId="77777777" w:rsidR="003735CE" w:rsidRPr="003735CE" w:rsidRDefault="003735CE">
            <w:pPr>
              <w:spacing w:before="0" w:after="0"/>
              <w:ind w:left="0"/>
              <w:jc w:val="both"/>
            </w:pPr>
          </w:p>
        </w:tc>
      </w:tr>
      <w:tr w:rsidR="00AD5712" w:rsidRPr="003735CE" w14:paraId="1DFCB300" w14:textId="46853792" w:rsidTr="007D07EE">
        <w:tc>
          <w:tcPr>
            <w:tcW w:w="3707" w:type="dxa"/>
          </w:tcPr>
          <w:p w14:paraId="41420D15" w14:textId="611BBA5A" w:rsidR="003735CE" w:rsidRPr="003735CE" w:rsidRDefault="003735CE">
            <w:pPr>
              <w:spacing w:before="0" w:after="0"/>
              <w:ind w:left="0"/>
              <w:jc w:val="both"/>
            </w:pPr>
            <w:r w:rsidRPr="003735CE">
              <w:t>Concatenate data file</w:t>
            </w:r>
            <w:r>
              <w:t>:</w:t>
            </w:r>
          </w:p>
        </w:tc>
        <w:tc>
          <w:tcPr>
            <w:tcW w:w="1658" w:type="dxa"/>
          </w:tcPr>
          <w:p w14:paraId="7EC0DF2C" w14:textId="77777777" w:rsidR="003735CE" w:rsidRPr="003735CE" w:rsidRDefault="003735CE">
            <w:pPr>
              <w:spacing w:before="0" w:after="0"/>
              <w:ind w:left="0"/>
              <w:jc w:val="both"/>
            </w:pPr>
          </w:p>
        </w:tc>
        <w:tc>
          <w:tcPr>
            <w:tcW w:w="2012" w:type="dxa"/>
          </w:tcPr>
          <w:p w14:paraId="71C040B7" w14:textId="77777777" w:rsidR="003735CE" w:rsidRPr="003735CE" w:rsidRDefault="003735CE">
            <w:pPr>
              <w:spacing w:before="0" w:after="0"/>
              <w:ind w:left="0"/>
              <w:jc w:val="both"/>
            </w:pPr>
          </w:p>
        </w:tc>
        <w:tc>
          <w:tcPr>
            <w:tcW w:w="1973" w:type="dxa"/>
          </w:tcPr>
          <w:p w14:paraId="7FB1A3F7" w14:textId="77777777" w:rsidR="003735CE" w:rsidRPr="003735CE" w:rsidRDefault="003735CE">
            <w:pPr>
              <w:spacing w:before="0" w:after="0"/>
              <w:ind w:left="0"/>
              <w:jc w:val="both"/>
            </w:pPr>
          </w:p>
        </w:tc>
      </w:tr>
      <w:tr w:rsidR="00AD5712" w:rsidRPr="003735CE" w14:paraId="7CE5C912" w14:textId="0AF49068" w:rsidTr="007D07EE">
        <w:tc>
          <w:tcPr>
            <w:tcW w:w="3707" w:type="dxa"/>
          </w:tcPr>
          <w:p w14:paraId="026BCEB6" w14:textId="77777777" w:rsidR="003735CE" w:rsidRPr="003735CE" w:rsidRDefault="003735CE">
            <w:pPr>
              <w:spacing w:before="0" w:after="0"/>
              <w:ind w:left="0"/>
              <w:jc w:val="both"/>
            </w:pPr>
            <w:r w:rsidRPr="003735CE">
              <w:t>Household data</w:t>
            </w:r>
          </w:p>
        </w:tc>
        <w:tc>
          <w:tcPr>
            <w:tcW w:w="1658" w:type="dxa"/>
          </w:tcPr>
          <w:p w14:paraId="743F30AB" w14:textId="4AD32F8C" w:rsidR="003735CE" w:rsidRPr="003735CE" w:rsidRDefault="003735CE">
            <w:pPr>
              <w:spacing w:before="0" w:after="0"/>
              <w:ind w:left="0"/>
              <w:jc w:val="both"/>
            </w:pPr>
            <w:r>
              <w:t>ccHH80</w:t>
            </w:r>
          </w:p>
        </w:tc>
        <w:tc>
          <w:tcPr>
            <w:tcW w:w="2012" w:type="dxa"/>
          </w:tcPr>
          <w:p w14:paraId="48282E6E" w14:textId="77777777" w:rsidR="003735CE" w:rsidRPr="003735CE" w:rsidRDefault="003735CE">
            <w:pPr>
              <w:spacing w:before="0" w:after="0"/>
              <w:ind w:left="0"/>
              <w:jc w:val="both"/>
            </w:pPr>
          </w:p>
        </w:tc>
        <w:tc>
          <w:tcPr>
            <w:tcW w:w="1973" w:type="dxa"/>
          </w:tcPr>
          <w:p w14:paraId="6354AB3D" w14:textId="77777777" w:rsidR="003735CE" w:rsidRPr="003735CE" w:rsidRDefault="003735CE">
            <w:pPr>
              <w:spacing w:before="0" w:after="0"/>
              <w:ind w:left="0"/>
              <w:jc w:val="both"/>
            </w:pPr>
          </w:p>
        </w:tc>
      </w:tr>
      <w:tr w:rsidR="00AD5712" w:rsidRPr="003735CE" w14:paraId="7101DDBB" w14:textId="5F80FA8D" w:rsidTr="007D07EE">
        <w:tc>
          <w:tcPr>
            <w:tcW w:w="3707" w:type="dxa"/>
          </w:tcPr>
          <w:p w14:paraId="165FB726" w14:textId="77777777" w:rsidR="003735CE" w:rsidRPr="003735CE" w:rsidRDefault="003735CE">
            <w:pPr>
              <w:spacing w:before="0" w:after="0"/>
              <w:ind w:left="0"/>
              <w:jc w:val="both"/>
            </w:pPr>
            <w:proofErr w:type="gramStart"/>
            <w:r w:rsidRPr="003735CE">
              <w:t>Individuals</w:t>
            </w:r>
            <w:proofErr w:type="gramEnd"/>
            <w:r w:rsidRPr="003735CE">
              <w:t xml:space="preserve"> data</w:t>
            </w:r>
          </w:p>
        </w:tc>
        <w:tc>
          <w:tcPr>
            <w:tcW w:w="1658" w:type="dxa"/>
          </w:tcPr>
          <w:p w14:paraId="0D06476C" w14:textId="69D83DBD" w:rsidR="003735CE" w:rsidRPr="003735CE" w:rsidRDefault="003735CE">
            <w:pPr>
              <w:spacing w:before="0" w:after="0"/>
              <w:ind w:left="0"/>
              <w:jc w:val="both"/>
            </w:pPr>
            <w:r>
              <w:t>ccIN80</w:t>
            </w:r>
          </w:p>
        </w:tc>
        <w:tc>
          <w:tcPr>
            <w:tcW w:w="2012" w:type="dxa"/>
          </w:tcPr>
          <w:p w14:paraId="2BE14180" w14:textId="77777777" w:rsidR="003735CE" w:rsidRPr="003735CE" w:rsidRDefault="003735CE">
            <w:pPr>
              <w:spacing w:before="0" w:after="0"/>
              <w:ind w:left="0"/>
              <w:jc w:val="both"/>
            </w:pPr>
          </w:p>
        </w:tc>
        <w:tc>
          <w:tcPr>
            <w:tcW w:w="1973" w:type="dxa"/>
          </w:tcPr>
          <w:p w14:paraId="7218E423" w14:textId="77777777" w:rsidR="003735CE" w:rsidRPr="003735CE" w:rsidRDefault="003735CE">
            <w:pPr>
              <w:spacing w:before="0" w:after="0"/>
              <w:ind w:left="0"/>
              <w:jc w:val="both"/>
            </w:pPr>
          </w:p>
        </w:tc>
      </w:tr>
      <w:tr w:rsidR="00AD5712" w:rsidRPr="003735CE" w14:paraId="0B40BD20" w14:textId="2CE3FB1C" w:rsidTr="007D07EE">
        <w:tc>
          <w:tcPr>
            <w:tcW w:w="3707" w:type="dxa"/>
          </w:tcPr>
          <w:p w14:paraId="6FA44039" w14:textId="77777777" w:rsidR="003735CE" w:rsidRPr="003735CE" w:rsidRDefault="003735CE">
            <w:pPr>
              <w:spacing w:before="0" w:after="0"/>
              <w:ind w:left="0"/>
              <w:jc w:val="both"/>
            </w:pPr>
            <w:proofErr w:type="gramStart"/>
            <w:r w:rsidRPr="003735CE">
              <w:t>Others</w:t>
            </w:r>
            <w:proofErr w:type="gramEnd"/>
            <w:r w:rsidRPr="003735CE">
              <w:t xml:space="preserve"> “responses” data</w:t>
            </w:r>
          </w:p>
        </w:tc>
        <w:tc>
          <w:tcPr>
            <w:tcW w:w="1658" w:type="dxa"/>
          </w:tcPr>
          <w:p w14:paraId="39533E50" w14:textId="792BF63A" w:rsidR="003735CE" w:rsidRPr="003735CE" w:rsidRDefault="003735CE">
            <w:pPr>
              <w:spacing w:before="0" w:after="0"/>
              <w:ind w:left="0"/>
              <w:jc w:val="both"/>
            </w:pPr>
            <w:r>
              <w:t>OTHERS</w:t>
            </w:r>
          </w:p>
        </w:tc>
        <w:tc>
          <w:tcPr>
            <w:tcW w:w="2012" w:type="dxa"/>
          </w:tcPr>
          <w:p w14:paraId="3AC8D3DE" w14:textId="77777777" w:rsidR="003735CE" w:rsidRPr="003735CE" w:rsidRDefault="003735CE">
            <w:pPr>
              <w:spacing w:before="0" w:after="0"/>
              <w:ind w:left="0"/>
              <w:jc w:val="both"/>
            </w:pPr>
          </w:p>
        </w:tc>
        <w:tc>
          <w:tcPr>
            <w:tcW w:w="1973" w:type="dxa"/>
          </w:tcPr>
          <w:p w14:paraId="41251A31" w14:textId="77777777" w:rsidR="003735CE" w:rsidRPr="003735CE" w:rsidRDefault="003735CE">
            <w:pPr>
              <w:spacing w:before="0" w:after="0"/>
              <w:ind w:left="0"/>
              <w:jc w:val="both"/>
            </w:pPr>
          </w:p>
        </w:tc>
      </w:tr>
      <w:tr w:rsidR="00AD5712" w:rsidRPr="003735CE" w14:paraId="2FBFA6CE" w14:textId="54E981D9" w:rsidTr="007D07EE">
        <w:tc>
          <w:tcPr>
            <w:tcW w:w="3707" w:type="dxa"/>
          </w:tcPr>
          <w:p w14:paraId="4DA43630" w14:textId="77777777" w:rsidR="003735CE" w:rsidRPr="003735CE" w:rsidRDefault="003735CE">
            <w:pPr>
              <w:spacing w:before="0" w:after="0"/>
              <w:ind w:left="0"/>
              <w:jc w:val="both"/>
            </w:pPr>
            <w:r w:rsidRPr="003735CE">
              <w:t>Transmittal sheets data</w:t>
            </w:r>
          </w:p>
        </w:tc>
        <w:tc>
          <w:tcPr>
            <w:tcW w:w="1658" w:type="dxa"/>
          </w:tcPr>
          <w:p w14:paraId="5CBC261A" w14:textId="72403C27" w:rsidR="003735CE" w:rsidRPr="003735CE" w:rsidRDefault="003735CE">
            <w:pPr>
              <w:spacing w:before="0" w:after="0"/>
              <w:ind w:left="0"/>
              <w:jc w:val="both"/>
            </w:pPr>
            <w:r>
              <w:t>TRANSMIT</w:t>
            </w:r>
          </w:p>
        </w:tc>
        <w:tc>
          <w:tcPr>
            <w:tcW w:w="2012" w:type="dxa"/>
          </w:tcPr>
          <w:p w14:paraId="586083E3" w14:textId="77777777" w:rsidR="003735CE" w:rsidRPr="003735CE" w:rsidRDefault="003735CE">
            <w:pPr>
              <w:spacing w:before="0" w:after="0"/>
              <w:ind w:left="0"/>
              <w:jc w:val="both"/>
            </w:pPr>
          </w:p>
        </w:tc>
        <w:tc>
          <w:tcPr>
            <w:tcW w:w="1973" w:type="dxa"/>
          </w:tcPr>
          <w:p w14:paraId="1D273588" w14:textId="77777777" w:rsidR="003735CE" w:rsidRPr="003735CE" w:rsidRDefault="003735CE">
            <w:pPr>
              <w:spacing w:before="0" w:after="0"/>
              <w:ind w:left="0"/>
              <w:jc w:val="both"/>
            </w:pPr>
          </w:p>
        </w:tc>
      </w:tr>
      <w:tr w:rsidR="00AD5712" w:rsidRPr="003735CE" w14:paraId="4B2F3A3A" w14:textId="3EE21555" w:rsidTr="007D07EE">
        <w:tc>
          <w:tcPr>
            <w:tcW w:w="3707" w:type="dxa"/>
          </w:tcPr>
          <w:p w14:paraId="666EFEBB" w14:textId="77777777" w:rsidR="003735CE" w:rsidRPr="003735CE" w:rsidRDefault="003735CE">
            <w:pPr>
              <w:spacing w:before="0" w:after="0"/>
              <w:ind w:left="0"/>
              <w:jc w:val="both"/>
            </w:pPr>
            <w:r w:rsidRPr="003735CE">
              <w:t xml:space="preserve">Sort household and </w:t>
            </w:r>
            <w:proofErr w:type="gramStart"/>
            <w:r w:rsidRPr="003735CE">
              <w:t>individuals</w:t>
            </w:r>
            <w:proofErr w:type="gramEnd"/>
            <w:r w:rsidRPr="003735CE">
              <w:t xml:space="preserve"> data</w:t>
            </w:r>
          </w:p>
        </w:tc>
        <w:tc>
          <w:tcPr>
            <w:tcW w:w="1658" w:type="dxa"/>
          </w:tcPr>
          <w:p w14:paraId="22651CD0" w14:textId="20E5FFA5" w:rsidR="003735CE" w:rsidRPr="003735CE" w:rsidRDefault="003735CE">
            <w:pPr>
              <w:spacing w:before="0" w:after="0"/>
              <w:ind w:left="0"/>
              <w:jc w:val="both"/>
            </w:pPr>
            <w:r>
              <w:t>ccHH80/ccIN80</w:t>
            </w:r>
          </w:p>
        </w:tc>
        <w:tc>
          <w:tcPr>
            <w:tcW w:w="2012" w:type="dxa"/>
          </w:tcPr>
          <w:p w14:paraId="4F49917A" w14:textId="546226AE" w:rsidR="003735CE" w:rsidRDefault="003735CE">
            <w:pPr>
              <w:spacing w:before="0" w:after="0"/>
              <w:ind w:left="0"/>
              <w:jc w:val="both"/>
            </w:pPr>
            <w:proofErr w:type="spellStart"/>
            <w:r>
              <w:t>Sorthh.ssf</w:t>
            </w:r>
            <w:proofErr w:type="spellEnd"/>
            <w:r>
              <w:t>/</w:t>
            </w:r>
            <w:proofErr w:type="spellStart"/>
            <w:r>
              <w:t>pff</w:t>
            </w:r>
            <w:proofErr w:type="spellEnd"/>
          </w:p>
          <w:p w14:paraId="3897CCE4" w14:textId="6C4B24AD" w:rsidR="003735CE" w:rsidRPr="003735CE" w:rsidRDefault="003735CE">
            <w:pPr>
              <w:spacing w:before="0" w:after="0"/>
              <w:ind w:left="0"/>
              <w:jc w:val="both"/>
            </w:pPr>
            <w:proofErr w:type="spellStart"/>
            <w:r>
              <w:t>Sortin.ssf</w:t>
            </w:r>
            <w:proofErr w:type="spellEnd"/>
            <w:r>
              <w:t>/</w:t>
            </w:r>
            <w:proofErr w:type="spellStart"/>
            <w:r>
              <w:t>pff</w:t>
            </w:r>
            <w:proofErr w:type="spellEnd"/>
          </w:p>
        </w:tc>
        <w:tc>
          <w:tcPr>
            <w:tcW w:w="1973" w:type="dxa"/>
          </w:tcPr>
          <w:p w14:paraId="02593DDE" w14:textId="77777777" w:rsidR="003735CE" w:rsidRPr="003735CE" w:rsidRDefault="003735CE">
            <w:pPr>
              <w:spacing w:before="0" w:after="0"/>
              <w:ind w:left="0"/>
              <w:jc w:val="both"/>
            </w:pPr>
          </w:p>
        </w:tc>
      </w:tr>
      <w:tr w:rsidR="00AD5712" w:rsidRPr="003735CE" w14:paraId="528D4F7C" w14:textId="308CD9D3" w:rsidTr="007D07EE">
        <w:tc>
          <w:tcPr>
            <w:tcW w:w="3707" w:type="dxa"/>
          </w:tcPr>
          <w:p w14:paraId="6DD9AB4B" w14:textId="77777777" w:rsidR="003735CE" w:rsidRPr="003735CE" w:rsidRDefault="003735CE" w:rsidP="003735CE">
            <w:pPr>
              <w:spacing w:before="0" w:after="0"/>
              <w:ind w:left="0"/>
              <w:jc w:val="both"/>
            </w:pPr>
            <w:r w:rsidRPr="003735CE">
              <w:t xml:space="preserve">Run </w:t>
            </w:r>
            <w:proofErr w:type="spellStart"/>
            <w:r w:rsidRPr="003735CE">
              <w:t>LstClust</w:t>
            </w:r>
            <w:proofErr w:type="spellEnd"/>
            <w:r w:rsidRPr="003735CE">
              <w:t xml:space="preserve"> application on concatenated files to check that the structure of the data is correct</w:t>
            </w:r>
          </w:p>
        </w:tc>
        <w:tc>
          <w:tcPr>
            <w:tcW w:w="1658" w:type="dxa"/>
          </w:tcPr>
          <w:p w14:paraId="3C041A5B" w14:textId="1E416B50" w:rsidR="003735CE" w:rsidRPr="003735CE" w:rsidRDefault="003735CE" w:rsidP="003735CE">
            <w:pPr>
              <w:spacing w:before="0" w:after="0"/>
              <w:ind w:left="0"/>
              <w:jc w:val="both"/>
            </w:pPr>
            <w:r>
              <w:t>ccHH80/ccIN80</w:t>
            </w:r>
          </w:p>
        </w:tc>
        <w:tc>
          <w:tcPr>
            <w:tcW w:w="2012" w:type="dxa"/>
          </w:tcPr>
          <w:p w14:paraId="12FB9CF8" w14:textId="0DEFA091" w:rsidR="003735CE" w:rsidRPr="003735CE" w:rsidRDefault="003735CE" w:rsidP="003735CE">
            <w:pPr>
              <w:spacing w:before="0" w:after="0"/>
              <w:ind w:left="0"/>
              <w:jc w:val="both"/>
            </w:pPr>
            <w:proofErr w:type="spellStart"/>
            <w:r>
              <w:t>Lstclust</w:t>
            </w:r>
            <w:proofErr w:type="spellEnd"/>
          </w:p>
        </w:tc>
        <w:tc>
          <w:tcPr>
            <w:tcW w:w="1973" w:type="dxa"/>
          </w:tcPr>
          <w:p w14:paraId="268D4879" w14:textId="5B59D0FE" w:rsidR="003735CE" w:rsidRPr="003735CE" w:rsidRDefault="003735CE" w:rsidP="003735CE">
            <w:pPr>
              <w:spacing w:before="0" w:after="0"/>
              <w:ind w:left="0"/>
              <w:jc w:val="both"/>
            </w:pPr>
            <w:r>
              <w:t>Modify to run on all files not a single cluster</w:t>
            </w:r>
          </w:p>
        </w:tc>
      </w:tr>
      <w:tr w:rsidR="00AD5712" w:rsidRPr="003735CE" w14:paraId="37503AD3" w14:textId="655B3179" w:rsidTr="007D07EE">
        <w:tc>
          <w:tcPr>
            <w:tcW w:w="3707" w:type="dxa"/>
          </w:tcPr>
          <w:p w14:paraId="122F2FFA" w14:textId="77777777" w:rsidR="003735CE" w:rsidRPr="003735CE" w:rsidRDefault="003735CE" w:rsidP="003735CE">
            <w:pPr>
              <w:spacing w:before="0" w:after="0"/>
              <w:ind w:left="0"/>
              <w:jc w:val="both"/>
            </w:pPr>
            <w:r w:rsidRPr="003735CE">
              <w:t>Run frequencies (frequencies must be run after each step below)</w:t>
            </w:r>
          </w:p>
        </w:tc>
        <w:tc>
          <w:tcPr>
            <w:tcW w:w="1658" w:type="dxa"/>
          </w:tcPr>
          <w:p w14:paraId="47F3E0A3" w14:textId="040B11A6" w:rsidR="003735CE" w:rsidRPr="003735CE" w:rsidRDefault="003735CE" w:rsidP="003735CE">
            <w:pPr>
              <w:spacing w:before="0" w:after="0"/>
              <w:ind w:left="0"/>
              <w:jc w:val="both"/>
            </w:pPr>
            <w:r>
              <w:t>ccHH80/ccIN80</w:t>
            </w:r>
          </w:p>
        </w:tc>
        <w:tc>
          <w:tcPr>
            <w:tcW w:w="2012" w:type="dxa"/>
          </w:tcPr>
          <w:p w14:paraId="35A6CD80" w14:textId="77777777" w:rsidR="003735CE" w:rsidRPr="003735CE" w:rsidRDefault="003735CE" w:rsidP="003735CE">
            <w:pPr>
              <w:spacing w:before="0" w:after="0"/>
              <w:ind w:left="0"/>
              <w:jc w:val="both"/>
            </w:pPr>
          </w:p>
        </w:tc>
        <w:tc>
          <w:tcPr>
            <w:tcW w:w="1973" w:type="dxa"/>
          </w:tcPr>
          <w:p w14:paraId="7685E6D7" w14:textId="77777777" w:rsidR="003735CE" w:rsidRPr="003735CE" w:rsidRDefault="003735CE" w:rsidP="003735CE">
            <w:pPr>
              <w:spacing w:before="0" w:after="0"/>
              <w:ind w:left="0"/>
              <w:jc w:val="both"/>
            </w:pPr>
          </w:p>
        </w:tc>
      </w:tr>
      <w:tr w:rsidR="00AD5712" w:rsidRPr="003735CE" w14:paraId="01B62328" w14:textId="665A08C3" w:rsidTr="007D07EE">
        <w:tc>
          <w:tcPr>
            <w:tcW w:w="3707" w:type="dxa"/>
          </w:tcPr>
          <w:p w14:paraId="1BED828D" w14:textId="77777777" w:rsidR="003735CE" w:rsidRPr="003735CE" w:rsidRDefault="003735CE" w:rsidP="003735CE">
            <w:pPr>
              <w:spacing w:before="0" w:after="0"/>
              <w:ind w:left="0"/>
              <w:jc w:val="both"/>
            </w:pPr>
            <w:r w:rsidRPr="003735CE">
              <w:t>Other response reclassification</w:t>
            </w:r>
          </w:p>
        </w:tc>
        <w:tc>
          <w:tcPr>
            <w:tcW w:w="1658" w:type="dxa"/>
          </w:tcPr>
          <w:p w14:paraId="68EE9425" w14:textId="4FA98042" w:rsidR="003735CE" w:rsidRPr="003735CE" w:rsidRDefault="003735CE" w:rsidP="003735CE">
            <w:pPr>
              <w:spacing w:before="0" w:after="0"/>
              <w:ind w:left="0"/>
              <w:jc w:val="both"/>
            </w:pPr>
            <w:r>
              <w:t>OTHERS</w:t>
            </w:r>
          </w:p>
        </w:tc>
        <w:tc>
          <w:tcPr>
            <w:tcW w:w="2012" w:type="dxa"/>
          </w:tcPr>
          <w:p w14:paraId="736CBB20" w14:textId="77777777" w:rsidR="003735CE" w:rsidRPr="003735CE" w:rsidRDefault="003735CE" w:rsidP="003735CE">
            <w:pPr>
              <w:spacing w:before="0" w:after="0"/>
              <w:ind w:left="0"/>
              <w:jc w:val="both"/>
            </w:pPr>
          </w:p>
        </w:tc>
        <w:tc>
          <w:tcPr>
            <w:tcW w:w="1973" w:type="dxa"/>
          </w:tcPr>
          <w:p w14:paraId="270F161B" w14:textId="175B0D98" w:rsidR="003735CE" w:rsidRPr="003735CE" w:rsidRDefault="003735CE" w:rsidP="003735CE">
            <w:pPr>
              <w:spacing w:before="0" w:after="0"/>
              <w:ind w:left="0"/>
              <w:jc w:val="both"/>
            </w:pPr>
            <w:r>
              <w:t>See separate section</w:t>
            </w:r>
          </w:p>
        </w:tc>
      </w:tr>
      <w:tr w:rsidR="00AD5712" w:rsidRPr="003735CE" w14:paraId="26442A92" w14:textId="49D4BB36" w:rsidTr="007D07EE">
        <w:tc>
          <w:tcPr>
            <w:tcW w:w="3707" w:type="dxa"/>
          </w:tcPr>
          <w:p w14:paraId="436F7765" w14:textId="77777777" w:rsidR="003735CE" w:rsidRPr="003735CE" w:rsidRDefault="003735CE" w:rsidP="003735CE">
            <w:pPr>
              <w:spacing w:before="0" w:after="0"/>
              <w:ind w:left="0"/>
              <w:jc w:val="both"/>
            </w:pPr>
            <w:r w:rsidRPr="003735CE">
              <w:t xml:space="preserve">Final Secondary editing </w:t>
            </w:r>
          </w:p>
        </w:tc>
        <w:tc>
          <w:tcPr>
            <w:tcW w:w="1658" w:type="dxa"/>
          </w:tcPr>
          <w:p w14:paraId="5EE3C38E" w14:textId="7046C60A" w:rsidR="003735CE" w:rsidRPr="003735CE" w:rsidRDefault="003735CE" w:rsidP="003735CE">
            <w:pPr>
              <w:spacing w:before="0" w:after="0"/>
              <w:ind w:left="0"/>
              <w:jc w:val="both"/>
            </w:pPr>
            <w:r>
              <w:t>ccHH80/ccIN80</w:t>
            </w:r>
          </w:p>
        </w:tc>
        <w:tc>
          <w:tcPr>
            <w:tcW w:w="2012" w:type="dxa"/>
          </w:tcPr>
          <w:p w14:paraId="032486F2" w14:textId="521DC00E" w:rsidR="003735CE" w:rsidRPr="003735CE" w:rsidRDefault="003735CE" w:rsidP="003735CE">
            <w:pPr>
              <w:spacing w:before="0" w:after="0"/>
              <w:ind w:left="0"/>
              <w:jc w:val="both"/>
            </w:pPr>
            <w:r>
              <w:t>Hhedit8/inedit8</w:t>
            </w:r>
          </w:p>
        </w:tc>
        <w:tc>
          <w:tcPr>
            <w:tcW w:w="1973" w:type="dxa"/>
          </w:tcPr>
          <w:p w14:paraId="011EE1CF" w14:textId="480BB7BA" w:rsidR="003735CE" w:rsidRPr="003735CE" w:rsidRDefault="00EA6B8C" w:rsidP="003735CE">
            <w:pPr>
              <w:spacing w:before="0" w:after="0"/>
              <w:ind w:left="0"/>
              <w:jc w:val="both"/>
            </w:pPr>
            <w:r>
              <w:t>Run on concatenated data, corrections usually made on cluster level data</w:t>
            </w:r>
          </w:p>
        </w:tc>
      </w:tr>
      <w:tr w:rsidR="00AD5712" w:rsidRPr="003735CE" w14:paraId="52B877DE" w14:textId="32EFB50A" w:rsidTr="007D07EE">
        <w:tc>
          <w:tcPr>
            <w:tcW w:w="3707" w:type="dxa"/>
          </w:tcPr>
          <w:p w14:paraId="2021FB75" w14:textId="77777777" w:rsidR="00EA6B8C" w:rsidRPr="003735CE" w:rsidRDefault="00EA6B8C" w:rsidP="00EA6B8C">
            <w:pPr>
              <w:spacing w:before="0" w:after="0"/>
              <w:ind w:left="0"/>
              <w:jc w:val="both"/>
            </w:pPr>
            <w:r w:rsidRPr="003735CE">
              <w:t xml:space="preserve">Imputation </w:t>
            </w:r>
          </w:p>
        </w:tc>
        <w:tc>
          <w:tcPr>
            <w:tcW w:w="1658" w:type="dxa"/>
          </w:tcPr>
          <w:p w14:paraId="1C55E4A0" w14:textId="286D9CCC" w:rsidR="00EA6B8C" w:rsidRPr="003735CE" w:rsidRDefault="00EA6B8C" w:rsidP="00EA6B8C">
            <w:pPr>
              <w:spacing w:before="0" w:after="0"/>
              <w:ind w:left="0"/>
              <w:jc w:val="both"/>
            </w:pPr>
            <w:r>
              <w:t>ccHH80/ccIN80</w:t>
            </w:r>
          </w:p>
        </w:tc>
        <w:tc>
          <w:tcPr>
            <w:tcW w:w="2012" w:type="dxa"/>
          </w:tcPr>
          <w:p w14:paraId="46BBC6CC" w14:textId="10250FDC" w:rsidR="00EA6B8C" w:rsidRPr="003735CE" w:rsidRDefault="00EA6B8C" w:rsidP="00EA6B8C">
            <w:pPr>
              <w:spacing w:before="0" w:after="0"/>
              <w:ind w:left="0"/>
              <w:jc w:val="both"/>
            </w:pPr>
            <w:r>
              <w:t>Hhedit8/inedit8</w:t>
            </w:r>
          </w:p>
        </w:tc>
        <w:tc>
          <w:tcPr>
            <w:tcW w:w="1973" w:type="dxa"/>
          </w:tcPr>
          <w:p w14:paraId="31010202" w14:textId="78DE24EA" w:rsidR="00EA6B8C" w:rsidRPr="003735CE" w:rsidRDefault="00EA6B8C" w:rsidP="00EA6B8C">
            <w:pPr>
              <w:spacing w:before="0" w:after="0"/>
              <w:ind w:left="0"/>
              <w:jc w:val="both"/>
            </w:pPr>
            <w:r>
              <w:t xml:space="preserve">Modify logic in applications to enable imputation. </w:t>
            </w:r>
          </w:p>
        </w:tc>
      </w:tr>
      <w:tr w:rsidR="00AD5712" w:rsidRPr="003735CE" w14:paraId="34DF5616" w14:textId="5834A50D" w:rsidTr="007D07EE">
        <w:tc>
          <w:tcPr>
            <w:tcW w:w="3707" w:type="dxa"/>
          </w:tcPr>
          <w:p w14:paraId="2F824D61" w14:textId="77777777" w:rsidR="00EA6B8C" w:rsidRPr="003735CE" w:rsidRDefault="00EA6B8C" w:rsidP="00EA6B8C">
            <w:pPr>
              <w:spacing w:before="0" w:after="0"/>
              <w:ind w:left="0"/>
              <w:jc w:val="both"/>
            </w:pPr>
            <w:r w:rsidRPr="003735CE">
              <w:t>Merge and sort household and individual level files into a single hierarchical file</w:t>
            </w:r>
          </w:p>
        </w:tc>
        <w:tc>
          <w:tcPr>
            <w:tcW w:w="1658" w:type="dxa"/>
          </w:tcPr>
          <w:p w14:paraId="3CF44EE4" w14:textId="38B999CD" w:rsidR="00EA6B8C" w:rsidRPr="003735CE" w:rsidRDefault="00EA6B8C" w:rsidP="00EA6B8C">
            <w:pPr>
              <w:spacing w:before="0" w:after="0"/>
              <w:ind w:left="0"/>
              <w:jc w:val="both"/>
            </w:pPr>
            <w:r>
              <w:t>ccIQ80</w:t>
            </w:r>
          </w:p>
        </w:tc>
        <w:tc>
          <w:tcPr>
            <w:tcW w:w="2012" w:type="dxa"/>
          </w:tcPr>
          <w:p w14:paraId="1EFEF042" w14:textId="68347C58" w:rsidR="00EA6B8C" w:rsidRPr="003735CE" w:rsidRDefault="00EA6B8C" w:rsidP="00EA6B8C">
            <w:pPr>
              <w:spacing w:before="0" w:after="0"/>
              <w:ind w:left="0"/>
              <w:jc w:val="both"/>
            </w:pPr>
            <w:proofErr w:type="spellStart"/>
            <w:r>
              <w:t>Sortall.ssf</w:t>
            </w:r>
            <w:proofErr w:type="spellEnd"/>
          </w:p>
        </w:tc>
        <w:tc>
          <w:tcPr>
            <w:tcW w:w="1973" w:type="dxa"/>
          </w:tcPr>
          <w:p w14:paraId="76ACBD55" w14:textId="77777777" w:rsidR="00EA6B8C" w:rsidRPr="003735CE" w:rsidRDefault="00EA6B8C" w:rsidP="00EA6B8C">
            <w:pPr>
              <w:spacing w:before="0" w:after="0"/>
              <w:ind w:left="0"/>
              <w:jc w:val="both"/>
            </w:pPr>
          </w:p>
        </w:tc>
      </w:tr>
      <w:tr w:rsidR="007D07EE" w:rsidRPr="003735CE" w14:paraId="7C4FE1C6" w14:textId="77777777" w:rsidTr="007D07EE">
        <w:tc>
          <w:tcPr>
            <w:tcW w:w="3707" w:type="dxa"/>
          </w:tcPr>
          <w:p w14:paraId="1CFFB9DB" w14:textId="1D802637" w:rsidR="007D07EE" w:rsidRPr="003735CE" w:rsidRDefault="007D07EE" w:rsidP="007D07EE">
            <w:pPr>
              <w:spacing w:before="0" w:after="0"/>
              <w:ind w:left="0"/>
              <w:jc w:val="both"/>
            </w:pPr>
            <w:r w:rsidRPr="003735CE">
              <w:t>Add sample weight and stratification</w:t>
            </w:r>
          </w:p>
        </w:tc>
        <w:tc>
          <w:tcPr>
            <w:tcW w:w="1658" w:type="dxa"/>
          </w:tcPr>
          <w:p w14:paraId="1989CA4C" w14:textId="5846D63C" w:rsidR="007D07EE" w:rsidRDefault="007D07EE" w:rsidP="007D07EE">
            <w:pPr>
              <w:spacing w:before="0" w:after="0"/>
              <w:ind w:left="0"/>
              <w:jc w:val="both"/>
            </w:pPr>
            <w:r>
              <w:t>ccHH80/ccIN80</w:t>
            </w:r>
          </w:p>
        </w:tc>
        <w:tc>
          <w:tcPr>
            <w:tcW w:w="2012" w:type="dxa"/>
          </w:tcPr>
          <w:p w14:paraId="562280E0" w14:textId="309595DD" w:rsidR="007D07EE" w:rsidRPr="003735CE" w:rsidRDefault="007D07EE" w:rsidP="007D07EE">
            <w:pPr>
              <w:spacing w:before="0" w:after="0"/>
              <w:ind w:left="0"/>
              <w:jc w:val="both"/>
            </w:pPr>
            <w:r>
              <w:t>Hhedit8/inedit8</w:t>
            </w:r>
          </w:p>
        </w:tc>
        <w:tc>
          <w:tcPr>
            <w:tcW w:w="1973" w:type="dxa"/>
          </w:tcPr>
          <w:p w14:paraId="04B70538" w14:textId="77777777" w:rsidR="007D07EE" w:rsidRPr="003735CE" w:rsidRDefault="007D07EE" w:rsidP="007D07EE">
            <w:pPr>
              <w:spacing w:before="0" w:after="0"/>
              <w:ind w:left="0"/>
              <w:jc w:val="both"/>
            </w:pPr>
          </w:p>
        </w:tc>
      </w:tr>
      <w:tr w:rsidR="00AD5712" w:rsidRPr="003735CE" w14:paraId="61198552" w14:textId="0F735EAE" w:rsidTr="007D07EE">
        <w:tc>
          <w:tcPr>
            <w:tcW w:w="3707" w:type="dxa"/>
          </w:tcPr>
          <w:p w14:paraId="76F64748" w14:textId="77777777" w:rsidR="00EA6B8C" w:rsidRPr="003735CE" w:rsidRDefault="00EA6B8C" w:rsidP="00EA6B8C">
            <w:pPr>
              <w:spacing w:before="0" w:after="0"/>
              <w:ind w:left="0"/>
              <w:jc w:val="both"/>
            </w:pPr>
            <w:r w:rsidRPr="003735CE">
              <w:t>Reformat data file to remove PII</w:t>
            </w:r>
          </w:p>
        </w:tc>
        <w:tc>
          <w:tcPr>
            <w:tcW w:w="1658" w:type="dxa"/>
          </w:tcPr>
          <w:p w14:paraId="19D915BC" w14:textId="3D1AF9EF" w:rsidR="00EA6B8C" w:rsidRPr="003735CE" w:rsidRDefault="00EA6B8C" w:rsidP="00EA6B8C">
            <w:pPr>
              <w:spacing w:before="0" w:after="0"/>
              <w:ind w:left="0"/>
              <w:jc w:val="both"/>
            </w:pPr>
            <w:r>
              <w:t>ccIQ81</w:t>
            </w:r>
          </w:p>
        </w:tc>
        <w:tc>
          <w:tcPr>
            <w:tcW w:w="2012" w:type="dxa"/>
          </w:tcPr>
          <w:p w14:paraId="59C0CABF" w14:textId="61932C21" w:rsidR="00EA6B8C" w:rsidRPr="003735CE" w:rsidRDefault="00EA6B8C" w:rsidP="00EA6B8C">
            <w:pPr>
              <w:spacing w:before="0" w:after="0"/>
              <w:ind w:left="0"/>
              <w:jc w:val="both"/>
            </w:pPr>
          </w:p>
        </w:tc>
        <w:tc>
          <w:tcPr>
            <w:tcW w:w="1973" w:type="dxa"/>
          </w:tcPr>
          <w:p w14:paraId="5803E531" w14:textId="77777777" w:rsidR="00EA6B8C" w:rsidRPr="003735CE" w:rsidRDefault="00EA6B8C" w:rsidP="00EA6B8C">
            <w:pPr>
              <w:spacing w:before="0" w:after="0"/>
              <w:ind w:left="0"/>
              <w:jc w:val="both"/>
            </w:pPr>
          </w:p>
        </w:tc>
      </w:tr>
      <w:tr w:rsidR="00AD5712" w:rsidRPr="003735CE" w14:paraId="02FA1962" w14:textId="2A6B06C3" w:rsidTr="007D07EE">
        <w:tc>
          <w:tcPr>
            <w:tcW w:w="3707" w:type="dxa"/>
          </w:tcPr>
          <w:p w14:paraId="2B1C97D9" w14:textId="77777777" w:rsidR="00EA6B8C" w:rsidRPr="003735CE" w:rsidRDefault="00EA6B8C" w:rsidP="00EA6B8C">
            <w:pPr>
              <w:spacing w:before="0" w:after="0"/>
              <w:ind w:left="0"/>
              <w:jc w:val="both"/>
            </w:pPr>
            <w:r w:rsidRPr="003735CE">
              <w:t>Calculate the child nutrition standard deviation or Z-score</w:t>
            </w:r>
          </w:p>
        </w:tc>
        <w:tc>
          <w:tcPr>
            <w:tcW w:w="1658" w:type="dxa"/>
          </w:tcPr>
          <w:p w14:paraId="07E34D85" w14:textId="0A29444B" w:rsidR="00EA6B8C" w:rsidRPr="003735CE" w:rsidRDefault="00EA6B8C" w:rsidP="00EA6B8C">
            <w:pPr>
              <w:spacing w:before="0" w:after="0"/>
              <w:ind w:left="0"/>
              <w:jc w:val="both"/>
            </w:pPr>
            <w:r>
              <w:t>ccIQ81</w:t>
            </w:r>
          </w:p>
        </w:tc>
        <w:tc>
          <w:tcPr>
            <w:tcW w:w="2012" w:type="dxa"/>
          </w:tcPr>
          <w:p w14:paraId="26935D81" w14:textId="3BA6765F" w:rsidR="00EA6B8C" w:rsidRPr="003735CE" w:rsidRDefault="00EA6B8C" w:rsidP="00EA6B8C">
            <w:pPr>
              <w:spacing w:before="0" w:after="0"/>
              <w:ind w:left="0"/>
              <w:jc w:val="both"/>
            </w:pPr>
            <w:proofErr w:type="spellStart"/>
            <w:r>
              <w:t>Finimp</w:t>
            </w:r>
            <w:proofErr w:type="spellEnd"/>
          </w:p>
        </w:tc>
        <w:tc>
          <w:tcPr>
            <w:tcW w:w="1973" w:type="dxa"/>
          </w:tcPr>
          <w:p w14:paraId="66EF397C" w14:textId="77777777" w:rsidR="00EA6B8C" w:rsidRPr="003735CE" w:rsidRDefault="00EA6B8C" w:rsidP="00EA6B8C">
            <w:pPr>
              <w:spacing w:before="0" w:after="0"/>
              <w:ind w:left="0"/>
              <w:jc w:val="both"/>
            </w:pPr>
          </w:p>
        </w:tc>
      </w:tr>
      <w:tr w:rsidR="00AD5712" w:rsidRPr="003735CE" w14:paraId="23A78A0D" w14:textId="7E2D5B88" w:rsidTr="007D07EE">
        <w:tc>
          <w:tcPr>
            <w:tcW w:w="3707" w:type="dxa"/>
          </w:tcPr>
          <w:p w14:paraId="4FAC64E5" w14:textId="77777777" w:rsidR="00EA6B8C" w:rsidRPr="003735CE" w:rsidRDefault="00EA6B8C" w:rsidP="00EA6B8C">
            <w:pPr>
              <w:spacing w:before="0" w:after="0"/>
              <w:ind w:left="0"/>
              <w:jc w:val="both"/>
            </w:pPr>
            <w:r w:rsidRPr="003735CE">
              <w:t>Calculate the new WHO standard deviation of Z-score</w:t>
            </w:r>
          </w:p>
        </w:tc>
        <w:tc>
          <w:tcPr>
            <w:tcW w:w="1658" w:type="dxa"/>
          </w:tcPr>
          <w:p w14:paraId="3B538A1E" w14:textId="7D6BFCDD" w:rsidR="00EA6B8C" w:rsidRPr="003735CE" w:rsidRDefault="00EA6B8C" w:rsidP="00EA6B8C">
            <w:pPr>
              <w:spacing w:before="0" w:after="0"/>
              <w:ind w:left="0"/>
              <w:jc w:val="both"/>
            </w:pPr>
            <w:r>
              <w:t>ccIQ81</w:t>
            </w:r>
          </w:p>
        </w:tc>
        <w:tc>
          <w:tcPr>
            <w:tcW w:w="2012" w:type="dxa"/>
          </w:tcPr>
          <w:p w14:paraId="0BAA9579" w14:textId="6D3AC303" w:rsidR="00EA6B8C" w:rsidRPr="003735CE" w:rsidRDefault="00EA6B8C" w:rsidP="00EA6B8C">
            <w:pPr>
              <w:spacing w:before="0" w:after="0"/>
              <w:ind w:left="0"/>
              <w:jc w:val="both"/>
            </w:pPr>
            <w:proofErr w:type="spellStart"/>
            <w:r w:rsidRPr="00EA6B8C">
              <w:t>WHOHWZ.apc</w:t>
            </w:r>
            <w:proofErr w:type="spellEnd"/>
            <w:r>
              <w:t xml:space="preserve">, </w:t>
            </w:r>
            <w:r w:rsidRPr="00EA6B8C">
              <w:t>WHOWHZ15-19.apc</w:t>
            </w:r>
          </w:p>
        </w:tc>
        <w:tc>
          <w:tcPr>
            <w:tcW w:w="1973" w:type="dxa"/>
          </w:tcPr>
          <w:p w14:paraId="2D1D7255" w14:textId="0E96F298" w:rsidR="00EA6B8C" w:rsidRPr="003735CE" w:rsidRDefault="00EA6B8C" w:rsidP="00EA6B8C">
            <w:pPr>
              <w:spacing w:before="0" w:after="0"/>
              <w:ind w:left="0"/>
              <w:jc w:val="both"/>
            </w:pPr>
            <w:r>
              <w:t>In Anthrop folder</w:t>
            </w:r>
          </w:p>
        </w:tc>
      </w:tr>
      <w:tr w:rsidR="00AD5712" w:rsidRPr="003735CE" w14:paraId="41F97861" w14:textId="00B65719" w:rsidTr="007D07EE">
        <w:tc>
          <w:tcPr>
            <w:tcW w:w="3707" w:type="dxa"/>
          </w:tcPr>
          <w:p w14:paraId="6D67CB91" w14:textId="77777777" w:rsidR="00EA6B8C" w:rsidRPr="003735CE" w:rsidRDefault="00EA6B8C" w:rsidP="00EA6B8C">
            <w:pPr>
              <w:spacing w:before="0" w:after="0"/>
              <w:ind w:left="0"/>
              <w:jc w:val="both"/>
            </w:pPr>
            <w:r w:rsidRPr="003735CE">
              <w:t>Run imputation for Maternal Mortality (If the MM module is part of the survey)</w:t>
            </w:r>
          </w:p>
        </w:tc>
        <w:tc>
          <w:tcPr>
            <w:tcW w:w="1658" w:type="dxa"/>
          </w:tcPr>
          <w:p w14:paraId="75A2750D" w14:textId="78581286" w:rsidR="00EA6B8C" w:rsidRPr="003735CE" w:rsidRDefault="00EA6B8C" w:rsidP="00EA6B8C">
            <w:pPr>
              <w:spacing w:before="0" w:after="0"/>
              <w:ind w:left="0"/>
              <w:jc w:val="both"/>
            </w:pPr>
            <w:r>
              <w:t>ccIQ81</w:t>
            </w:r>
          </w:p>
        </w:tc>
        <w:tc>
          <w:tcPr>
            <w:tcW w:w="2012" w:type="dxa"/>
          </w:tcPr>
          <w:p w14:paraId="28F5A028" w14:textId="79358E3E" w:rsidR="00EA6B8C" w:rsidRPr="003735CE" w:rsidRDefault="00EA6B8C" w:rsidP="00EA6B8C">
            <w:pPr>
              <w:spacing w:before="0" w:after="0"/>
              <w:ind w:left="0"/>
              <w:jc w:val="both"/>
            </w:pPr>
            <w:r w:rsidRPr="00EA6B8C">
              <w:t>MMImp8.apc</w:t>
            </w:r>
          </w:p>
        </w:tc>
        <w:tc>
          <w:tcPr>
            <w:tcW w:w="1973" w:type="dxa"/>
          </w:tcPr>
          <w:p w14:paraId="6E37FC06" w14:textId="35A03212" w:rsidR="00EA6B8C" w:rsidRPr="003735CE" w:rsidRDefault="00EA6B8C" w:rsidP="00EA6B8C">
            <w:pPr>
              <w:spacing w:before="0" w:after="0"/>
              <w:ind w:left="0"/>
              <w:jc w:val="both"/>
            </w:pPr>
            <w:r>
              <w:t xml:space="preserve">In </w:t>
            </w:r>
            <w:proofErr w:type="spellStart"/>
            <w:r>
              <w:t>MatMort</w:t>
            </w:r>
            <w:proofErr w:type="spellEnd"/>
            <w:r>
              <w:t xml:space="preserve"> folder</w:t>
            </w:r>
          </w:p>
        </w:tc>
      </w:tr>
      <w:tr w:rsidR="00AD5712" w:rsidRPr="003735CE" w14:paraId="0811F598" w14:textId="26B3941B" w:rsidTr="007D07EE">
        <w:tc>
          <w:tcPr>
            <w:tcW w:w="3707" w:type="dxa"/>
          </w:tcPr>
          <w:p w14:paraId="1A8C0113" w14:textId="77777777" w:rsidR="00EA6B8C" w:rsidRPr="003735CE" w:rsidRDefault="00EA6B8C" w:rsidP="00EA6B8C">
            <w:pPr>
              <w:spacing w:before="0" w:after="0"/>
              <w:ind w:left="0"/>
              <w:jc w:val="both"/>
            </w:pPr>
            <w:r w:rsidRPr="003735CE">
              <w:t xml:space="preserve">Add the wealth index </w:t>
            </w:r>
          </w:p>
        </w:tc>
        <w:tc>
          <w:tcPr>
            <w:tcW w:w="1658" w:type="dxa"/>
          </w:tcPr>
          <w:p w14:paraId="4CA7A99E" w14:textId="747C4509" w:rsidR="00EA6B8C" w:rsidRPr="003735CE" w:rsidRDefault="00EA6B8C" w:rsidP="00EA6B8C">
            <w:pPr>
              <w:spacing w:before="0" w:after="0"/>
              <w:ind w:left="0"/>
              <w:jc w:val="both"/>
            </w:pPr>
            <w:r>
              <w:t>ccIQ81</w:t>
            </w:r>
          </w:p>
        </w:tc>
        <w:tc>
          <w:tcPr>
            <w:tcW w:w="2012" w:type="dxa"/>
          </w:tcPr>
          <w:p w14:paraId="336CF67D" w14:textId="77777777" w:rsidR="00EA6B8C" w:rsidRPr="003735CE" w:rsidRDefault="00EA6B8C" w:rsidP="00EA6B8C">
            <w:pPr>
              <w:spacing w:before="0" w:after="0"/>
              <w:ind w:left="0"/>
              <w:jc w:val="both"/>
            </w:pPr>
          </w:p>
        </w:tc>
        <w:tc>
          <w:tcPr>
            <w:tcW w:w="1973" w:type="dxa"/>
          </w:tcPr>
          <w:p w14:paraId="5245A022" w14:textId="77777777" w:rsidR="00EA6B8C" w:rsidRPr="003735CE" w:rsidRDefault="00EA6B8C" w:rsidP="00EA6B8C">
            <w:pPr>
              <w:spacing w:before="0" w:after="0"/>
              <w:ind w:left="0"/>
              <w:jc w:val="both"/>
            </w:pPr>
          </w:p>
        </w:tc>
      </w:tr>
      <w:tr w:rsidR="00DA791E" w:rsidRPr="003735CE" w14:paraId="53F81095" w14:textId="77777777" w:rsidTr="007D07EE">
        <w:tc>
          <w:tcPr>
            <w:tcW w:w="3707" w:type="dxa"/>
          </w:tcPr>
          <w:p w14:paraId="01CCBF57" w14:textId="2021D073" w:rsidR="00DA791E" w:rsidRPr="003735CE" w:rsidRDefault="00DA791E" w:rsidP="00EA6B8C">
            <w:pPr>
              <w:spacing w:before="0" w:after="0"/>
              <w:ind w:left="0"/>
              <w:jc w:val="both"/>
            </w:pPr>
            <w:r>
              <w:t xml:space="preserve">Merge in recoded </w:t>
            </w:r>
            <w:proofErr w:type="gramStart"/>
            <w:r>
              <w:t>others</w:t>
            </w:r>
            <w:proofErr w:type="gramEnd"/>
            <w:r>
              <w:t xml:space="preserve"> answers</w:t>
            </w:r>
          </w:p>
        </w:tc>
        <w:tc>
          <w:tcPr>
            <w:tcW w:w="1658" w:type="dxa"/>
          </w:tcPr>
          <w:p w14:paraId="26D52793" w14:textId="19AF5379" w:rsidR="00DA791E" w:rsidRDefault="00DA791E" w:rsidP="00EA6B8C">
            <w:pPr>
              <w:spacing w:before="0" w:after="0"/>
              <w:ind w:left="0"/>
              <w:jc w:val="both"/>
            </w:pPr>
            <w:r>
              <w:t>ccIQ81</w:t>
            </w:r>
          </w:p>
        </w:tc>
        <w:tc>
          <w:tcPr>
            <w:tcW w:w="2012" w:type="dxa"/>
          </w:tcPr>
          <w:p w14:paraId="5A5C0A5F" w14:textId="03297F52" w:rsidR="00DA791E" w:rsidRPr="003735CE" w:rsidRDefault="00AD5712" w:rsidP="00EA6B8C">
            <w:pPr>
              <w:spacing w:before="0" w:after="0"/>
              <w:ind w:left="0"/>
              <w:jc w:val="both"/>
            </w:pPr>
            <w:proofErr w:type="spellStart"/>
            <w:r>
              <w:t>Othcopy.apc</w:t>
            </w:r>
            <w:proofErr w:type="spellEnd"/>
            <w:r>
              <w:t xml:space="preserve">, </w:t>
            </w:r>
            <w:proofErr w:type="spellStart"/>
            <w:r>
              <w:t>Othrepl.apc</w:t>
            </w:r>
            <w:proofErr w:type="spellEnd"/>
          </w:p>
        </w:tc>
        <w:tc>
          <w:tcPr>
            <w:tcW w:w="1973" w:type="dxa"/>
          </w:tcPr>
          <w:p w14:paraId="1806B26F" w14:textId="3B57D3BA" w:rsidR="00DA791E" w:rsidRPr="003735CE" w:rsidRDefault="00C21C51" w:rsidP="00EA6B8C">
            <w:pPr>
              <w:spacing w:before="0" w:after="0"/>
              <w:ind w:left="0"/>
              <w:jc w:val="both"/>
            </w:pPr>
            <w:r>
              <w:t>Others folder</w:t>
            </w:r>
          </w:p>
        </w:tc>
      </w:tr>
      <w:tr w:rsidR="00AD5712" w:rsidRPr="003735CE" w14:paraId="2065D337" w14:textId="57097217" w:rsidTr="007D07EE">
        <w:tc>
          <w:tcPr>
            <w:tcW w:w="3707" w:type="dxa"/>
          </w:tcPr>
          <w:p w14:paraId="34078AD5" w14:textId="77777777" w:rsidR="00EA6B8C" w:rsidRPr="003735CE" w:rsidRDefault="00EA6B8C" w:rsidP="00EA6B8C">
            <w:pPr>
              <w:spacing w:before="0" w:after="0"/>
              <w:ind w:left="0"/>
              <w:jc w:val="both"/>
            </w:pPr>
            <w:r w:rsidRPr="003735CE">
              <w:t>Calculate and add Ever-married inflation factors (if required)</w:t>
            </w:r>
          </w:p>
        </w:tc>
        <w:tc>
          <w:tcPr>
            <w:tcW w:w="1658" w:type="dxa"/>
          </w:tcPr>
          <w:p w14:paraId="6372110D" w14:textId="6F4127DF" w:rsidR="00EA6B8C" w:rsidRPr="003735CE" w:rsidRDefault="00EA6B8C" w:rsidP="00EA6B8C">
            <w:pPr>
              <w:spacing w:before="0" w:after="0"/>
              <w:ind w:left="0"/>
              <w:jc w:val="both"/>
            </w:pPr>
            <w:r>
              <w:t>ccIQ81</w:t>
            </w:r>
          </w:p>
        </w:tc>
        <w:tc>
          <w:tcPr>
            <w:tcW w:w="2012" w:type="dxa"/>
          </w:tcPr>
          <w:p w14:paraId="252BBCA1" w14:textId="77777777" w:rsidR="00EA6B8C" w:rsidRPr="003735CE" w:rsidRDefault="00EA6B8C" w:rsidP="00EA6B8C">
            <w:pPr>
              <w:spacing w:before="0" w:after="0"/>
              <w:ind w:left="0"/>
              <w:jc w:val="both"/>
            </w:pPr>
          </w:p>
        </w:tc>
        <w:tc>
          <w:tcPr>
            <w:tcW w:w="1973" w:type="dxa"/>
          </w:tcPr>
          <w:p w14:paraId="206AC170" w14:textId="77777777" w:rsidR="00EA6B8C" w:rsidRPr="003735CE" w:rsidRDefault="00EA6B8C" w:rsidP="00EA6B8C">
            <w:pPr>
              <w:spacing w:before="0" w:after="0"/>
              <w:ind w:left="0"/>
              <w:jc w:val="both"/>
            </w:pPr>
          </w:p>
        </w:tc>
      </w:tr>
      <w:tr w:rsidR="00AD5712" w:rsidRPr="003735CE" w14:paraId="18E2FF0A" w14:textId="4886D8FE" w:rsidTr="007D07EE">
        <w:tc>
          <w:tcPr>
            <w:tcW w:w="3707" w:type="dxa"/>
          </w:tcPr>
          <w:p w14:paraId="7D64A38B" w14:textId="77777777" w:rsidR="00EA6B8C" w:rsidRPr="003735CE" w:rsidRDefault="00EA6B8C" w:rsidP="00EA6B8C">
            <w:pPr>
              <w:spacing w:before="0" w:after="0"/>
              <w:ind w:left="0"/>
              <w:jc w:val="both"/>
            </w:pPr>
            <w:r w:rsidRPr="003735CE">
              <w:t>Scramble IDs and sort data file (if DBS was collected)</w:t>
            </w:r>
          </w:p>
        </w:tc>
        <w:tc>
          <w:tcPr>
            <w:tcW w:w="1658" w:type="dxa"/>
          </w:tcPr>
          <w:p w14:paraId="520E88C7" w14:textId="346E7BBD" w:rsidR="00EA6B8C" w:rsidRPr="003735CE" w:rsidRDefault="00EA6B8C" w:rsidP="00EA6B8C">
            <w:pPr>
              <w:spacing w:before="0" w:after="0"/>
              <w:ind w:left="0"/>
              <w:jc w:val="both"/>
            </w:pPr>
            <w:r>
              <w:t>ccIQ81</w:t>
            </w:r>
          </w:p>
        </w:tc>
        <w:tc>
          <w:tcPr>
            <w:tcW w:w="2012" w:type="dxa"/>
          </w:tcPr>
          <w:p w14:paraId="4C3988DA" w14:textId="77777777" w:rsidR="00EA6B8C" w:rsidRPr="003735CE" w:rsidRDefault="00EA6B8C" w:rsidP="00EA6B8C">
            <w:pPr>
              <w:spacing w:before="0" w:after="0"/>
              <w:ind w:left="0"/>
              <w:jc w:val="both"/>
            </w:pPr>
          </w:p>
        </w:tc>
        <w:tc>
          <w:tcPr>
            <w:tcW w:w="1973" w:type="dxa"/>
          </w:tcPr>
          <w:p w14:paraId="783F5CDD" w14:textId="77777777" w:rsidR="00EA6B8C" w:rsidRPr="003735CE" w:rsidRDefault="00EA6B8C" w:rsidP="00EA6B8C">
            <w:pPr>
              <w:spacing w:before="0" w:after="0"/>
              <w:ind w:left="0"/>
              <w:jc w:val="both"/>
            </w:pPr>
          </w:p>
        </w:tc>
      </w:tr>
      <w:tr w:rsidR="00AD5712" w:rsidRPr="003735CE" w14:paraId="6CD2BBA2" w14:textId="2312EBB7" w:rsidTr="007D07EE">
        <w:tc>
          <w:tcPr>
            <w:tcW w:w="3707" w:type="dxa"/>
          </w:tcPr>
          <w:p w14:paraId="575ED9B4" w14:textId="77777777" w:rsidR="00EA6B8C" w:rsidRPr="003735CE" w:rsidRDefault="00EA6B8C" w:rsidP="00EA6B8C">
            <w:pPr>
              <w:spacing w:before="0" w:after="0"/>
              <w:ind w:left="0"/>
              <w:jc w:val="both"/>
            </w:pPr>
            <w:r w:rsidRPr="003735CE">
              <w:t xml:space="preserve">Sort </w:t>
            </w:r>
            <w:proofErr w:type="gramStart"/>
            <w:r w:rsidRPr="003735CE">
              <w:t>ID’s</w:t>
            </w:r>
            <w:proofErr w:type="gramEnd"/>
            <w:r w:rsidRPr="003735CE">
              <w:t xml:space="preserve"> after scramble</w:t>
            </w:r>
          </w:p>
        </w:tc>
        <w:tc>
          <w:tcPr>
            <w:tcW w:w="1658" w:type="dxa"/>
          </w:tcPr>
          <w:p w14:paraId="5D904E37" w14:textId="1204ED29" w:rsidR="00EA6B8C" w:rsidRPr="003735CE" w:rsidRDefault="00EA6B8C" w:rsidP="00EA6B8C">
            <w:pPr>
              <w:spacing w:before="0" w:after="0"/>
              <w:ind w:left="0"/>
              <w:jc w:val="both"/>
            </w:pPr>
            <w:r>
              <w:t>ccIQ81</w:t>
            </w:r>
          </w:p>
        </w:tc>
        <w:tc>
          <w:tcPr>
            <w:tcW w:w="2012" w:type="dxa"/>
          </w:tcPr>
          <w:p w14:paraId="00D596FE" w14:textId="77777777" w:rsidR="00EA6B8C" w:rsidRPr="003735CE" w:rsidRDefault="00EA6B8C" w:rsidP="00EA6B8C">
            <w:pPr>
              <w:spacing w:before="0" w:after="0"/>
              <w:ind w:left="0"/>
              <w:jc w:val="both"/>
            </w:pPr>
          </w:p>
        </w:tc>
        <w:tc>
          <w:tcPr>
            <w:tcW w:w="1973" w:type="dxa"/>
          </w:tcPr>
          <w:p w14:paraId="27E98939" w14:textId="77777777" w:rsidR="00EA6B8C" w:rsidRPr="003735CE" w:rsidRDefault="00EA6B8C" w:rsidP="00EA6B8C">
            <w:pPr>
              <w:spacing w:before="0" w:after="0"/>
              <w:ind w:left="0"/>
              <w:jc w:val="both"/>
            </w:pPr>
          </w:p>
        </w:tc>
      </w:tr>
      <w:tr w:rsidR="00AD5712" w:rsidRPr="003735CE" w14:paraId="09B053F5" w14:textId="6CB20A29" w:rsidTr="007D07EE">
        <w:tc>
          <w:tcPr>
            <w:tcW w:w="3707" w:type="dxa"/>
          </w:tcPr>
          <w:p w14:paraId="6B752F9C" w14:textId="77777777" w:rsidR="00EA6B8C" w:rsidRPr="003735CE" w:rsidRDefault="00EA6B8C" w:rsidP="00EA6B8C">
            <w:pPr>
              <w:spacing w:before="0" w:after="0"/>
              <w:ind w:left="0"/>
              <w:jc w:val="both"/>
            </w:pPr>
            <w:r w:rsidRPr="003735CE">
              <w:t>Produce the KIR</w:t>
            </w:r>
          </w:p>
        </w:tc>
        <w:tc>
          <w:tcPr>
            <w:tcW w:w="1658" w:type="dxa"/>
          </w:tcPr>
          <w:p w14:paraId="534B843E" w14:textId="44219D62" w:rsidR="00EA6B8C" w:rsidRPr="003735CE" w:rsidRDefault="00EA6B8C" w:rsidP="00EA6B8C">
            <w:pPr>
              <w:spacing w:before="0" w:after="0"/>
              <w:ind w:left="0"/>
              <w:jc w:val="both"/>
            </w:pPr>
            <w:r>
              <w:t>ccIQ81</w:t>
            </w:r>
          </w:p>
        </w:tc>
        <w:tc>
          <w:tcPr>
            <w:tcW w:w="2012" w:type="dxa"/>
          </w:tcPr>
          <w:p w14:paraId="6AB7B38F" w14:textId="18D2EC67" w:rsidR="00EA6B8C" w:rsidRPr="003735CE" w:rsidRDefault="00EA6B8C" w:rsidP="00EA6B8C">
            <w:pPr>
              <w:spacing w:before="0" w:after="0"/>
              <w:ind w:left="0"/>
              <w:jc w:val="both"/>
            </w:pPr>
            <w:r w:rsidRPr="00EA6B8C">
              <w:t>KIRDHS-8.apc</w:t>
            </w:r>
          </w:p>
        </w:tc>
        <w:tc>
          <w:tcPr>
            <w:tcW w:w="1973" w:type="dxa"/>
          </w:tcPr>
          <w:p w14:paraId="053CC946" w14:textId="77777777" w:rsidR="00EA6B8C" w:rsidRPr="003735CE" w:rsidRDefault="00EA6B8C" w:rsidP="00EA6B8C">
            <w:pPr>
              <w:spacing w:before="0" w:after="0"/>
              <w:ind w:left="0"/>
              <w:jc w:val="both"/>
            </w:pPr>
          </w:p>
        </w:tc>
      </w:tr>
      <w:tr w:rsidR="00AD5712" w:rsidRPr="003735CE" w14:paraId="09E29233" w14:textId="1128BCF9" w:rsidTr="007D07EE">
        <w:tc>
          <w:tcPr>
            <w:tcW w:w="3707" w:type="dxa"/>
          </w:tcPr>
          <w:p w14:paraId="4C91A137" w14:textId="77777777" w:rsidR="00EA6B8C" w:rsidRPr="003735CE" w:rsidRDefault="00EA6B8C" w:rsidP="00EA6B8C">
            <w:pPr>
              <w:spacing w:before="0" w:after="0"/>
              <w:ind w:left="0"/>
              <w:jc w:val="both"/>
            </w:pPr>
            <w:r w:rsidRPr="003735CE">
              <w:t>Generate the recode data file for household, women, and men</w:t>
            </w:r>
          </w:p>
        </w:tc>
        <w:tc>
          <w:tcPr>
            <w:tcW w:w="1658" w:type="dxa"/>
          </w:tcPr>
          <w:p w14:paraId="24D049F4" w14:textId="24E68FBB" w:rsidR="00EA6B8C" w:rsidRPr="003735CE" w:rsidRDefault="00EA6B8C" w:rsidP="00EA6B8C">
            <w:pPr>
              <w:spacing w:before="0" w:after="0"/>
              <w:ind w:left="0"/>
              <w:jc w:val="both"/>
            </w:pPr>
            <w:r>
              <w:t>ccIQ81, ccIR81</w:t>
            </w:r>
          </w:p>
        </w:tc>
        <w:tc>
          <w:tcPr>
            <w:tcW w:w="2012" w:type="dxa"/>
          </w:tcPr>
          <w:p w14:paraId="6B1C20E6" w14:textId="0D881CC1" w:rsidR="00EA6B8C" w:rsidRPr="003735CE" w:rsidRDefault="00EA6B8C" w:rsidP="00EA6B8C">
            <w:pPr>
              <w:spacing w:before="0" w:after="0"/>
              <w:ind w:left="0"/>
              <w:jc w:val="both"/>
            </w:pPr>
            <w:proofErr w:type="spellStart"/>
            <w:proofErr w:type="gramStart"/>
            <w:r>
              <w:t>Recode,Mrecode</w:t>
            </w:r>
            <w:proofErr w:type="spellEnd"/>
            <w:proofErr w:type="gramEnd"/>
          </w:p>
        </w:tc>
        <w:tc>
          <w:tcPr>
            <w:tcW w:w="1973" w:type="dxa"/>
          </w:tcPr>
          <w:p w14:paraId="62E64ECF" w14:textId="77777777" w:rsidR="00EA6B8C" w:rsidRPr="003735CE" w:rsidRDefault="00EA6B8C" w:rsidP="00EA6B8C">
            <w:pPr>
              <w:spacing w:before="0" w:after="0"/>
              <w:ind w:left="0"/>
              <w:jc w:val="both"/>
            </w:pPr>
          </w:p>
        </w:tc>
      </w:tr>
      <w:tr w:rsidR="00AD5712" w:rsidRPr="003735CE" w14:paraId="6FA7F595" w14:textId="17A3D03B" w:rsidTr="007D07EE">
        <w:tc>
          <w:tcPr>
            <w:tcW w:w="3707" w:type="dxa"/>
          </w:tcPr>
          <w:p w14:paraId="540F727D" w14:textId="77777777" w:rsidR="00EA6B8C" w:rsidRPr="003735CE" w:rsidRDefault="00EA6B8C" w:rsidP="00EA6B8C">
            <w:pPr>
              <w:spacing w:before="0" w:after="0"/>
              <w:ind w:left="0"/>
              <w:jc w:val="both"/>
            </w:pPr>
            <w:r w:rsidRPr="003735CE">
              <w:t>Frequency review</w:t>
            </w:r>
          </w:p>
        </w:tc>
        <w:tc>
          <w:tcPr>
            <w:tcW w:w="1658" w:type="dxa"/>
          </w:tcPr>
          <w:p w14:paraId="5377077E" w14:textId="33AC1176" w:rsidR="00EA6B8C" w:rsidRPr="003735CE" w:rsidRDefault="00EA6B8C" w:rsidP="00EA6B8C">
            <w:pPr>
              <w:spacing w:before="0" w:after="0"/>
              <w:ind w:left="0"/>
              <w:jc w:val="both"/>
            </w:pPr>
            <w:r>
              <w:t>ccIQ81, ccIR81</w:t>
            </w:r>
          </w:p>
        </w:tc>
        <w:tc>
          <w:tcPr>
            <w:tcW w:w="2012" w:type="dxa"/>
          </w:tcPr>
          <w:p w14:paraId="182B3790" w14:textId="4ADE2C09" w:rsidR="00EA6B8C" w:rsidRPr="003735CE" w:rsidRDefault="00EA6B8C" w:rsidP="00EA6B8C">
            <w:pPr>
              <w:spacing w:before="0" w:after="0"/>
              <w:ind w:left="0"/>
              <w:jc w:val="both"/>
            </w:pPr>
            <w:r>
              <w:t>Iqfreq8/</w:t>
            </w:r>
            <w:proofErr w:type="spellStart"/>
            <w:r>
              <w:t>hrfreq</w:t>
            </w:r>
            <w:proofErr w:type="spellEnd"/>
            <w:r>
              <w:t>/</w:t>
            </w:r>
            <w:proofErr w:type="spellStart"/>
            <w:r>
              <w:t>irfreq</w:t>
            </w:r>
            <w:proofErr w:type="spellEnd"/>
          </w:p>
        </w:tc>
        <w:tc>
          <w:tcPr>
            <w:tcW w:w="1973" w:type="dxa"/>
          </w:tcPr>
          <w:p w14:paraId="02781B4A" w14:textId="77777777" w:rsidR="00EA6B8C" w:rsidRPr="003735CE" w:rsidRDefault="00EA6B8C" w:rsidP="00EA6B8C">
            <w:pPr>
              <w:spacing w:before="0" w:after="0"/>
              <w:ind w:left="0"/>
              <w:jc w:val="both"/>
            </w:pPr>
          </w:p>
        </w:tc>
      </w:tr>
      <w:tr w:rsidR="00AD5712" w:rsidRPr="003735CE" w14:paraId="2772DA4E" w14:textId="6214722A" w:rsidTr="007D07EE">
        <w:tc>
          <w:tcPr>
            <w:tcW w:w="3707" w:type="dxa"/>
          </w:tcPr>
          <w:p w14:paraId="19853C9C" w14:textId="77777777" w:rsidR="00EA6B8C" w:rsidRPr="003735CE" w:rsidRDefault="00EA6B8C" w:rsidP="00EA6B8C">
            <w:pPr>
              <w:spacing w:before="0" w:after="0"/>
              <w:ind w:left="0"/>
              <w:jc w:val="both"/>
            </w:pPr>
            <w:proofErr w:type="spellStart"/>
            <w:r w:rsidRPr="003735CE">
              <w:t>Consis</w:t>
            </w:r>
            <w:proofErr w:type="spellEnd"/>
            <w:r w:rsidRPr="003735CE">
              <w:t xml:space="preserve"> application</w:t>
            </w:r>
          </w:p>
        </w:tc>
        <w:tc>
          <w:tcPr>
            <w:tcW w:w="1658" w:type="dxa"/>
          </w:tcPr>
          <w:p w14:paraId="4C2CC8B4" w14:textId="2FE96AFD" w:rsidR="00EA6B8C" w:rsidRPr="003735CE" w:rsidRDefault="00EA6B8C" w:rsidP="00EA6B8C">
            <w:pPr>
              <w:spacing w:before="0" w:after="0"/>
              <w:ind w:left="0"/>
              <w:jc w:val="both"/>
            </w:pPr>
            <w:r>
              <w:t>ccIR81</w:t>
            </w:r>
          </w:p>
        </w:tc>
        <w:tc>
          <w:tcPr>
            <w:tcW w:w="2012" w:type="dxa"/>
          </w:tcPr>
          <w:p w14:paraId="24A31E9F" w14:textId="15A757F3" w:rsidR="00EA6B8C" w:rsidRPr="003735CE" w:rsidRDefault="00EA6B8C" w:rsidP="00EA6B8C">
            <w:pPr>
              <w:spacing w:before="0" w:after="0"/>
              <w:ind w:left="0"/>
              <w:jc w:val="both"/>
            </w:pPr>
            <w:r>
              <w:t>Consis7</w:t>
            </w:r>
          </w:p>
        </w:tc>
        <w:tc>
          <w:tcPr>
            <w:tcW w:w="1973" w:type="dxa"/>
          </w:tcPr>
          <w:p w14:paraId="456CB310" w14:textId="77777777" w:rsidR="00EA6B8C" w:rsidRPr="003735CE" w:rsidRDefault="00EA6B8C" w:rsidP="00EA6B8C">
            <w:pPr>
              <w:spacing w:before="0" w:after="0"/>
              <w:ind w:left="0"/>
              <w:jc w:val="both"/>
            </w:pPr>
          </w:p>
        </w:tc>
      </w:tr>
      <w:tr w:rsidR="00AD5712" w:rsidRPr="003735CE" w14:paraId="7F68553C" w14:textId="4DC8F07E" w:rsidTr="007D07EE">
        <w:tc>
          <w:tcPr>
            <w:tcW w:w="3707" w:type="dxa"/>
          </w:tcPr>
          <w:p w14:paraId="7C2DAD90" w14:textId="77777777" w:rsidR="00EA6B8C" w:rsidRPr="003735CE" w:rsidRDefault="00EA6B8C" w:rsidP="00EA6B8C">
            <w:pPr>
              <w:spacing w:before="0" w:after="0"/>
              <w:ind w:left="0"/>
              <w:jc w:val="both"/>
            </w:pPr>
            <w:r w:rsidRPr="003735CE">
              <w:t>Generate the final report tables</w:t>
            </w:r>
          </w:p>
        </w:tc>
        <w:tc>
          <w:tcPr>
            <w:tcW w:w="1658" w:type="dxa"/>
          </w:tcPr>
          <w:p w14:paraId="601970C4" w14:textId="2A7BA34C" w:rsidR="00EA6B8C" w:rsidRPr="003735CE" w:rsidRDefault="00EA6B8C" w:rsidP="00EA6B8C">
            <w:pPr>
              <w:spacing w:before="0" w:after="0"/>
              <w:ind w:left="0"/>
              <w:jc w:val="both"/>
            </w:pPr>
            <w:r>
              <w:t>ccIR81</w:t>
            </w:r>
          </w:p>
        </w:tc>
        <w:tc>
          <w:tcPr>
            <w:tcW w:w="2012" w:type="dxa"/>
          </w:tcPr>
          <w:p w14:paraId="470649EC" w14:textId="4AB314ED" w:rsidR="00EA6B8C" w:rsidRPr="003735CE" w:rsidRDefault="00EA6B8C" w:rsidP="00EA6B8C">
            <w:pPr>
              <w:spacing w:before="0" w:after="0"/>
              <w:ind w:left="0"/>
              <w:jc w:val="both"/>
            </w:pPr>
            <w:proofErr w:type="spellStart"/>
            <w:r>
              <w:t>Chaptxx</w:t>
            </w:r>
            <w:proofErr w:type="spellEnd"/>
            <w:r>
              <w:t xml:space="preserve"> </w:t>
            </w:r>
          </w:p>
        </w:tc>
        <w:tc>
          <w:tcPr>
            <w:tcW w:w="1973" w:type="dxa"/>
          </w:tcPr>
          <w:p w14:paraId="30BEE21A" w14:textId="789D8379" w:rsidR="00EA6B8C" w:rsidRPr="003735CE" w:rsidRDefault="00EA6B8C" w:rsidP="00EA6B8C">
            <w:pPr>
              <w:spacing w:before="0" w:after="0"/>
              <w:ind w:left="0"/>
              <w:jc w:val="both"/>
            </w:pPr>
            <w:r>
              <w:t>Tables folder</w:t>
            </w:r>
          </w:p>
        </w:tc>
      </w:tr>
      <w:tr w:rsidR="00AD5712" w:rsidRPr="003735CE" w14:paraId="300DD8E3" w14:textId="1BF6B05A" w:rsidTr="007D07EE">
        <w:tc>
          <w:tcPr>
            <w:tcW w:w="3707" w:type="dxa"/>
          </w:tcPr>
          <w:p w14:paraId="609ADC9A" w14:textId="77777777" w:rsidR="00EA6B8C" w:rsidRPr="003735CE" w:rsidRDefault="00EA6B8C" w:rsidP="00EA6B8C">
            <w:pPr>
              <w:spacing w:before="0" w:after="0"/>
              <w:ind w:left="0"/>
              <w:jc w:val="both"/>
            </w:pPr>
            <w:r w:rsidRPr="003735CE">
              <w:t>Exporting the raw data file</w:t>
            </w:r>
          </w:p>
        </w:tc>
        <w:tc>
          <w:tcPr>
            <w:tcW w:w="1658" w:type="dxa"/>
          </w:tcPr>
          <w:p w14:paraId="4B5C7B99" w14:textId="6034D511" w:rsidR="00EA6B8C" w:rsidRPr="003735CE" w:rsidRDefault="00EA6B8C" w:rsidP="00EA6B8C">
            <w:pPr>
              <w:spacing w:before="0" w:after="0"/>
              <w:ind w:left="0"/>
              <w:jc w:val="both"/>
            </w:pPr>
            <w:r>
              <w:t>ccIR81</w:t>
            </w:r>
          </w:p>
        </w:tc>
        <w:tc>
          <w:tcPr>
            <w:tcW w:w="2012" w:type="dxa"/>
          </w:tcPr>
          <w:p w14:paraId="3AEB503E" w14:textId="01C69C98" w:rsidR="00EA6B8C" w:rsidRPr="003735CE" w:rsidRDefault="00EA6B8C" w:rsidP="00EA6B8C">
            <w:pPr>
              <w:spacing w:before="0" w:after="0"/>
              <w:ind w:left="0"/>
              <w:jc w:val="both"/>
            </w:pPr>
          </w:p>
        </w:tc>
        <w:tc>
          <w:tcPr>
            <w:tcW w:w="1973" w:type="dxa"/>
          </w:tcPr>
          <w:p w14:paraId="61D82B42" w14:textId="77777777" w:rsidR="00EA6B8C" w:rsidRPr="003735CE" w:rsidRDefault="00EA6B8C" w:rsidP="00EA6B8C">
            <w:pPr>
              <w:spacing w:before="0" w:after="0"/>
              <w:ind w:left="0"/>
              <w:jc w:val="both"/>
            </w:pPr>
          </w:p>
        </w:tc>
      </w:tr>
    </w:tbl>
    <w:p w14:paraId="6D795A40" w14:textId="77777777" w:rsidR="006E1355" w:rsidRDefault="006E1355" w:rsidP="006E1355">
      <w:pPr>
        <w:spacing w:before="0" w:after="0"/>
        <w:ind w:left="0"/>
        <w:jc w:val="both"/>
      </w:pPr>
    </w:p>
    <w:p w14:paraId="3EF24B98" w14:textId="7D2947E3" w:rsidR="00305D93" w:rsidRDefault="00B72F3D" w:rsidP="006E1355">
      <w:pPr>
        <w:spacing w:before="0" w:after="0"/>
        <w:ind w:left="0"/>
        <w:jc w:val="both"/>
      </w:pPr>
      <w:r>
        <w:t xml:space="preserve">The reclassification of the “other responses” is often a lengthy process. Open-end questions like occupation can have more than 10,000 lines on it owns. </w:t>
      </w:r>
      <w:r w:rsidR="00305D93">
        <w:t>It takes more than one person and at least 2 weeks to recode the occupation only. Because time is very limited during the final data processing trip, i</w:t>
      </w:r>
      <w:r>
        <w:t>t is worthwhile to pr</w:t>
      </w:r>
      <w:r w:rsidR="00305D93">
        <w:t>epare the excel spreadsheet with</w:t>
      </w:r>
      <w:r>
        <w:t xml:space="preserve"> the summary distribution of the “other” </w:t>
      </w:r>
      <w:r w:rsidR="00305D93">
        <w:t>responses before travelling</w:t>
      </w:r>
      <w:r>
        <w:t xml:space="preserve"> and provide the listing </w:t>
      </w:r>
      <w:r w:rsidR="00305D93">
        <w:t xml:space="preserve">(via email) </w:t>
      </w:r>
      <w:r>
        <w:t xml:space="preserve">to the person(s) who have been assigned the task to </w:t>
      </w:r>
      <w:r w:rsidR="00305D93">
        <w:t xml:space="preserve">start </w:t>
      </w:r>
      <w:r>
        <w:t>recod</w:t>
      </w:r>
      <w:r w:rsidR="00305D93">
        <w:t xml:space="preserve">ing </w:t>
      </w:r>
      <w:r>
        <w:t>the “other</w:t>
      </w:r>
      <w:r w:rsidR="00305D93">
        <w:t xml:space="preserve"> responses”</w:t>
      </w:r>
      <w:r>
        <w:t xml:space="preserve"> as soon as possible.</w:t>
      </w:r>
    </w:p>
    <w:p w14:paraId="33B7C182" w14:textId="77777777" w:rsidR="006E1355" w:rsidRDefault="006E1355" w:rsidP="006E1355">
      <w:pPr>
        <w:spacing w:before="0" w:after="0"/>
        <w:ind w:left="0"/>
        <w:jc w:val="both"/>
      </w:pPr>
    </w:p>
    <w:p w14:paraId="704AEDD8" w14:textId="42AC45F9" w:rsidR="0086707D" w:rsidRDefault="0086707D" w:rsidP="006E1355">
      <w:pPr>
        <w:spacing w:before="0" w:after="0"/>
        <w:ind w:left="0"/>
        <w:jc w:val="both"/>
      </w:pPr>
      <w:r>
        <w:t>The sample weights can be calculated as soon as the recoding of the “other” answers is completed</w:t>
      </w:r>
      <w:r w:rsidR="00305D93">
        <w:t>.</w:t>
      </w:r>
      <w:r>
        <w:t xml:space="preserve"> Thus, </w:t>
      </w:r>
      <w:r w:rsidR="00305D93">
        <w:t>t</w:t>
      </w:r>
      <w:r>
        <w:t>he recoding of the “other” categories for the household, individual and male result</w:t>
      </w:r>
      <w:r w:rsidR="00305D93">
        <w:t xml:space="preserve"> </w:t>
      </w:r>
      <w:r>
        <w:t xml:space="preserve">codes have been </w:t>
      </w:r>
      <w:r w:rsidR="00305D93">
        <w:t>c</w:t>
      </w:r>
      <w:r>
        <w:t xml:space="preserve">ompleted, since the recoding in each of these result codes might </w:t>
      </w:r>
      <w:proofErr w:type="gramStart"/>
      <w:r>
        <w:t>have an effect on</w:t>
      </w:r>
      <w:proofErr w:type="gramEnd"/>
      <w:r w:rsidR="00305D93">
        <w:t xml:space="preserve"> </w:t>
      </w:r>
      <w:r>
        <w:t>the sample weights</w:t>
      </w:r>
      <w:r w:rsidR="00305D93">
        <w:t>.</w:t>
      </w:r>
    </w:p>
    <w:p w14:paraId="0E287F67" w14:textId="77777777" w:rsidR="006E1355" w:rsidRDefault="006E1355" w:rsidP="006E1355">
      <w:pPr>
        <w:spacing w:before="0" w:after="0"/>
        <w:ind w:left="0"/>
        <w:jc w:val="both"/>
      </w:pPr>
    </w:p>
    <w:p w14:paraId="05935954" w14:textId="66052ABC" w:rsidR="0086707D" w:rsidRDefault="0086707D" w:rsidP="006E1355">
      <w:pPr>
        <w:spacing w:before="0" w:after="0"/>
        <w:ind w:left="0"/>
        <w:jc w:val="both"/>
      </w:pPr>
      <w:r>
        <w:t>Generally, the sample weights are added to the data file during the imputation</w:t>
      </w:r>
      <w:r w:rsidR="00B06F56">
        <w:t xml:space="preserve"> process</w:t>
      </w:r>
      <w:r>
        <w:t>. If the imputation has</w:t>
      </w:r>
      <w:r w:rsidR="00305D93">
        <w:t xml:space="preserve"> </w:t>
      </w:r>
      <w:r>
        <w:t xml:space="preserve">already been completed (and for some reason </w:t>
      </w:r>
      <w:r w:rsidR="00305D93">
        <w:t>cannot</w:t>
      </w:r>
      <w:r>
        <w:t xml:space="preserve"> be repeated), then a separate batch application</w:t>
      </w:r>
      <w:r w:rsidR="00305D93">
        <w:t xml:space="preserve"> </w:t>
      </w:r>
      <w:r>
        <w:t>can be written. The same holds for the ever-married factors. Note however, that the sample weights</w:t>
      </w:r>
      <w:r w:rsidR="00305D93">
        <w:t xml:space="preserve"> </w:t>
      </w:r>
      <w:r>
        <w:t xml:space="preserve">are needed to compute the ever-married factors either by being available in the data file or as </w:t>
      </w:r>
      <w:r w:rsidR="00305D93">
        <w:t>input</w:t>
      </w:r>
      <w:r>
        <w:t xml:space="preserve"> in</w:t>
      </w:r>
      <w:r w:rsidR="00305D93">
        <w:t xml:space="preserve"> </w:t>
      </w:r>
      <w:r>
        <w:t>the applications that generate the ever-married factors. It is advisable to add the recoded</w:t>
      </w:r>
      <w:r w:rsidR="00305D93">
        <w:t xml:space="preserve"> </w:t>
      </w:r>
      <w:r>
        <w:t xml:space="preserve">“other” answers to the data file before the final </w:t>
      </w:r>
      <w:r w:rsidR="00305D93">
        <w:t>imputation</w:t>
      </w:r>
      <w:r>
        <w:t xml:space="preserve"> since the imputation will also check</w:t>
      </w:r>
      <w:r w:rsidR="00305D93">
        <w:t xml:space="preserve"> </w:t>
      </w:r>
      <w:r>
        <w:t xml:space="preserve">whether the </w:t>
      </w:r>
      <w:r w:rsidR="00305D93">
        <w:t>recording</w:t>
      </w:r>
      <w:r>
        <w:t xml:space="preserve"> of “other” answers introduced additional inconsistencies. It might</w:t>
      </w:r>
      <w:r w:rsidR="00BA3D18">
        <w:t>,</w:t>
      </w:r>
      <w:r>
        <w:t xml:space="preserve"> however</w:t>
      </w:r>
      <w:r w:rsidR="00BA3D18">
        <w:t>,</w:t>
      </w:r>
      <w:r>
        <w:t xml:space="preserve"> be</w:t>
      </w:r>
      <w:r w:rsidR="00305D93">
        <w:t xml:space="preserve"> </w:t>
      </w:r>
      <w:r>
        <w:t xml:space="preserve">necessary to deviate from this rule. </w:t>
      </w:r>
      <w:r w:rsidRPr="00305D93">
        <w:rPr>
          <w:i/>
          <w:color w:val="FF0000"/>
        </w:rPr>
        <w:t>Don’t forget to add a frequency check whenever a new file is</w:t>
      </w:r>
      <w:r w:rsidR="00305D93" w:rsidRPr="00305D93">
        <w:rPr>
          <w:i/>
          <w:color w:val="FF0000"/>
        </w:rPr>
        <w:t xml:space="preserve"> </w:t>
      </w:r>
      <w:r w:rsidRPr="00305D93">
        <w:rPr>
          <w:i/>
          <w:color w:val="FF0000"/>
        </w:rPr>
        <w:t>generated</w:t>
      </w:r>
      <w:r>
        <w:t>.</w:t>
      </w:r>
    </w:p>
    <w:p w14:paraId="6F4560DC" w14:textId="77777777" w:rsidR="006E1355" w:rsidRPr="006E1355" w:rsidRDefault="006E1355" w:rsidP="006E1355">
      <w:pPr>
        <w:spacing w:before="0" w:after="0"/>
        <w:ind w:left="0"/>
        <w:jc w:val="both"/>
      </w:pPr>
    </w:p>
    <w:p w14:paraId="00D6A7B0" w14:textId="0619EFDE" w:rsidR="0086707D" w:rsidRDefault="0086707D" w:rsidP="006E1355">
      <w:pPr>
        <w:spacing w:before="0" w:after="0"/>
        <w:ind w:left="0"/>
        <w:jc w:val="both"/>
      </w:pPr>
      <w:r>
        <w:t xml:space="preserve">The </w:t>
      </w:r>
      <w:r w:rsidR="00305D93">
        <w:t xml:space="preserve">scramble of the </w:t>
      </w:r>
      <w:r w:rsidR="00824F30">
        <w:t xml:space="preserve">data </w:t>
      </w:r>
      <w:r w:rsidR="00305D93">
        <w:t>IDs</w:t>
      </w:r>
      <w:r w:rsidR="00824F30">
        <w:t xml:space="preserve"> and sorting the data after scrambling</w:t>
      </w:r>
      <w:r>
        <w:t xml:space="preserve"> is always performed last.</w:t>
      </w:r>
    </w:p>
    <w:p w14:paraId="2C13BE2A" w14:textId="5A0F0025" w:rsidR="00AD29C3" w:rsidRDefault="00AD29C3" w:rsidP="006E1355">
      <w:pPr>
        <w:spacing w:before="0" w:after="0"/>
        <w:ind w:left="0"/>
        <w:jc w:val="both"/>
      </w:pPr>
    </w:p>
    <w:p w14:paraId="0C8578FD" w14:textId="77777777" w:rsidR="00AD29C3" w:rsidRPr="0086707D" w:rsidRDefault="00AD29C3" w:rsidP="006E1355">
      <w:pPr>
        <w:spacing w:before="0" w:after="0"/>
        <w:ind w:left="0"/>
        <w:jc w:val="both"/>
      </w:pPr>
    </w:p>
    <w:p w14:paraId="45EBB8F2" w14:textId="60A6F021" w:rsidR="0083345A" w:rsidRPr="002070F2" w:rsidRDefault="006E1355" w:rsidP="006E1355">
      <w:pPr>
        <w:pStyle w:val="Heading1"/>
        <w:numPr>
          <w:ilvl w:val="0"/>
          <w:numId w:val="0"/>
        </w:numPr>
        <w:ind w:left="432" w:hanging="432"/>
      </w:pPr>
      <w:bookmarkStart w:id="6" w:name="_Toc52807443"/>
      <w:bookmarkStart w:id="7" w:name="_Toc52895522"/>
      <w:r>
        <w:t xml:space="preserve">4.  </w:t>
      </w:r>
      <w:r w:rsidR="00DA563E">
        <w:t>C</w:t>
      </w:r>
      <w:r w:rsidR="002070F2" w:rsidRPr="002070F2">
        <w:t xml:space="preserve">reating a </w:t>
      </w:r>
      <w:r>
        <w:t>H</w:t>
      </w:r>
      <w:r w:rsidR="002070F2" w:rsidRPr="002070F2">
        <w:t xml:space="preserve">ierarchical </w:t>
      </w:r>
      <w:r>
        <w:t>D</w:t>
      </w:r>
      <w:r w:rsidR="002070F2" w:rsidRPr="002070F2">
        <w:t>ictionary “</w:t>
      </w:r>
      <w:r w:rsidR="002070F2">
        <w:t>cc</w:t>
      </w:r>
      <w:r w:rsidR="00B174AD">
        <w:t>IQ80</w:t>
      </w:r>
      <w:r w:rsidR="002070F2" w:rsidRPr="002070F2">
        <w:t>.DCF”</w:t>
      </w:r>
      <w:bookmarkEnd w:id="6"/>
      <w:bookmarkEnd w:id="7"/>
    </w:p>
    <w:p w14:paraId="06D3DE38" w14:textId="77777777" w:rsidR="006E1355" w:rsidRDefault="006E1355" w:rsidP="006E1355">
      <w:pPr>
        <w:spacing w:before="0" w:after="0"/>
        <w:ind w:left="0"/>
        <w:jc w:val="both"/>
      </w:pPr>
    </w:p>
    <w:p w14:paraId="7F22E39E" w14:textId="531EC32B" w:rsidR="00C1133E" w:rsidRDefault="00C1133E" w:rsidP="006E1355">
      <w:pPr>
        <w:spacing w:before="0" w:after="0"/>
        <w:ind w:left="0"/>
        <w:jc w:val="both"/>
      </w:pPr>
      <w:r>
        <w:t xml:space="preserve">The CAPI data entry system uses two </w:t>
      </w:r>
      <w:proofErr w:type="gramStart"/>
      <w:r>
        <w:t>dictionaries;</w:t>
      </w:r>
      <w:proofErr w:type="gramEnd"/>
      <w:r>
        <w:t xml:space="preserve"> one for the household </w:t>
      </w:r>
      <w:r w:rsidR="002070F2">
        <w:t>and biomarker questionnaires “</w:t>
      </w:r>
      <w:r w:rsidR="00B174AD">
        <w:rPr>
          <w:color w:val="2E74B5" w:themeColor="accent1" w:themeShade="BF"/>
        </w:rPr>
        <w:t>ccHH80</w:t>
      </w:r>
      <w:r w:rsidRPr="00A5118F">
        <w:rPr>
          <w:color w:val="2E74B5" w:themeColor="accent1" w:themeShade="BF"/>
        </w:rPr>
        <w:t>.</w:t>
      </w:r>
      <w:r w:rsidR="00B174AD">
        <w:rPr>
          <w:color w:val="2E74B5" w:themeColor="accent1" w:themeShade="BF"/>
        </w:rPr>
        <w:t>DCF</w:t>
      </w:r>
      <w:r>
        <w:t>”</w:t>
      </w:r>
      <w:r w:rsidR="002070F2">
        <w:t>,</w:t>
      </w:r>
      <w:r>
        <w:t xml:space="preserve"> and another</w:t>
      </w:r>
      <w:r w:rsidR="002070F2">
        <w:t xml:space="preserve"> one</w:t>
      </w:r>
      <w:r>
        <w:t xml:space="preserve"> for the individuals (female/male) questionnaires “</w:t>
      </w:r>
      <w:r w:rsidR="00BE5529">
        <w:rPr>
          <w:color w:val="2E74B5" w:themeColor="accent1" w:themeShade="BF"/>
        </w:rPr>
        <w:t>CC</w:t>
      </w:r>
      <w:r w:rsidR="00B174AD">
        <w:rPr>
          <w:color w:val="2E74B5" w:themeColor="accent1" w:themeShade="BF"/>
        </w:rPr>
        <w:t>IN80</w:t>
      </w:r>
      <w:r w:rsidRPr="00A5118F">
        <w:rPr>
          <w:color w:val="2E74B5" w:themeColor="accent1" w:themeShade="BF"/>
        </w:rPr>
        <w:t>.</w:t>
      </w:r>
      <w:r w:rsidR="00B174AD">
        <w:rPr>
          <w:color w:val="2E74B5" w:themeColor="accent1" w:themeShade="BF"/>
        </w:rPr>
        <w:t>DCF</w:t>
      </w:r>
      <w:r>
        <w:t xml:space="preserve">”. To implement all closing data processing </w:t>
      </w:r>
      <w:proofErr w:type="gramStart"/>
      <w:r>
        <w:t>activities</w:t>
      </w:r>
      <w:proofErr w:type="gramEnd"/>
      <w:r>
        <w:t xml:space="preserve"> it is required to create a hierarchical dictionary by appending the </w:t>
      </w:r>
      <w:r w:rsidR="002070F2">
        <w:t xml:space="preserve">household </w:t>
      </w:r>
      <w:r w:rsidR="00B06F56">
        <w:t xml:space="preserve">(HH) </w:t>
      </w:r>
      <w:r>
        <w:t xml:space="preserve">and </w:t>
      </w:r>
      <w:r w:rsidR="006D6558">
        <w:t>individual’s</w:t>
      </w:r>
      <w:r>
        <w:t xml:space="preserve"> </w:t>
      </w:r>
      <w:r w:rsidR="00B06F56">
        <w:t xml:space="preserve">(IN) </w:t>
      </w:r>
      <w:r>
        <w:t>dictionaries</w:t>
      </w:r>
      <w:r w:rsidR="006D6558">
        <w:t>.</w:t>
      </w:r>
    </w:p>
    <w:p w14:paraId="7C063864" w14:textId="032E4F85" w:rsidR="006E1355" w:rsidRDefault="006E1355" w:rsidP="006E1355">
      <w:pPr>
        <w:spacing w:before="0" w:after="0"/>
        <w:ind w:left="0"/>
        <w:jc w:val="both"/>
      </w:pPr>
    </w:p>
    <w:p w14:paraId="22AD583E" w14:textId="77777777" w:rsidR="006E1355" w:rsidRPr="00C1133E" w:rsidRDefault="006E1355" w:rsidP="006E1355">
      <w:pPr>
        <w:spacing w:before="0" w:after="0"/>
        <w:ind w:left="0"/>
        <w:jc w:val="both"/>
      </w:pPr>
    </w:p>
    <w:p w14:paraId="7883298B" w14:textId="1E24406E" w:rsidR="00C1133E" w:rsidRDefault="006E1355" w:rsidP="006E1355">
      <w:pPr>
        <w:pStyle w:val="Heading2"/>
        <w:ind w:left="576" w:hanging="576"/>
      </w:pPr>
      <w:bookmarkStart w:id="8" w:name="_Toc52807444"/>
      <w:bookmarkStart w:id="9" w:name="_Toc52895523"/>
      <w:r>
        <w:t xml:space="preserve">4.1 </w:t>
      </w:r>
      <w:r w:rsidR="006D6558">
        <w:t xml:space="preserve">Appending &lt;HH&gt; and &lt;IN&gt; </w:t>
      </w:r>
      <w:r>
        <w:t>D</w:t>
      </w:r>
      <w:r w:rsidR="006D6558">
        <w:t>ictionaries</w:t>
      </w:r>
      <w:bookmarkEnd w:id="8"/>
      <w:bookmarkEnd w:id="9"/>
    </w:p>
    <w:p w14:paraId="029E0F67" w14:textId="77777777" w:rsidR="006E1355" w:rsidRDefault="006E1355" w:rsidP="006E1355">
      <w:pPr>
        <w:spacing w:before="0" w:after="0"/>
        <w:ind w:left="0"/>
        <w:jc w:val="both"/>
      </w:pPr>
    </w:p>
    <w:p w14:paraId="5ADDB128" w14:textId="04C18976" w:rsidR="00B06F56" w:rsidRDefault="00B06F56" w:rsidP="006E1355">
      <w:pPr>
        <w:spacing w:before="0" w:after="0"/>
        <w:ind w:left="0"/>
        <w:jc w:val="both"/>
      </w:pPr>
      <w:r>
        <w:t>Almost all dictionaries reside in the “</w:t>
      </w:r>
      <w:proofErr w:type="spellStart"/>
      <w:r>
        <w:t>Dicts</w:t>
      </w:r>
      <w:proofErr w:type="spellEnd"/>
      <w:r>
        <w:t>” folder. Follow the steps below to create a hierarchical dictionary.</w:t>
      </w:r>
    </w:p>
    <w:p w14:paraId="0FC31956" w14:textId="77777777" w:rsidR="006E1355" w:rsidRPr="00B06F56" w:rsidRDefault="006E1355" w:rsidP="006E1355">
      <w:pPr>
        <w:spacing w:before="0" w:after="0"/>
        <w:ind w:left="0"/>
        <w:jc w:val="both"/>
      </w:pPr>
    </w:p>
    <w:p w14:paraId="05E22885" w14:textId="100E96F3" w:rsidR="006D6558" w:rsidRDefault="006D6558" w:rsidP="006E1355">
      <w:pPr>
        <w:pStyle w:val="ListParagraph"/>
        <w:numPr>
          <w:ilvl w:val="0"/>
          <w:numId w:val="3"/>
        </w:numPr>
        <w:spacing w:before="0" w:after="0"/>
      </w:pPr>
      <w:r>
        <w:t>On the “\</w:t>
      </w:r>
      <w:proofErr w:type="spellStart"/>
      <w:r>
        <w:t>Dicts</w:t>
      </w:r>
      <w:proofErr w:type="spellEnd"/>
      <w:r>
        <w:t xml:space="preserve">” </w:t>
      </w:r>
      <w:r w:rsidR="00FE242C">
        <w:t>subfolder</w:t>
      </w:r>
      <w:r>
        <w:t>, make a copy of the household dictionary and rename it as “</w:t>
      </w:r>
      <w:r w:rsidR="00B06F56">
        <w:rPr>
          <w:color w:val="2E74B5" w:themeColor="accent1" w:themeShade="BF"/>
        </w:rPr>
        <w:t>cc</w:t>
      </w:r>
      <w:r w:rsidR="00B174AD">
        <w:rPr>
          <w:color w:val="2E74B5" w:themeColor="accent1" w:themeShade="BF"/>
        </w:rPr>
        <w:t>IQ80</w:t>
      </w:r>
      <w:r w:rsidRPr="00A5118F">
        <w:rPr>
          <w:color w:val="2E74B5" w:themeColor="accent1" w:themeShade="BF"/>
        </w:rPr>
        <w:t>.DCF</w:t>
      </w:r>
      <w:r>
        <w:t>”</w:t>
      </w:r>
    </w:p>
    <w:p w14:paraId="503939C0" w14:textId="10F4079E" w:rsidR="006D6558" w:rsidRDefault="006D6558" w:rsidP="006E1355">
      <w:pPr>
        <w:pStyle w:val="ListParagraph"/>
        <w:numPr>
          <w:ilvl w:val="0"/>
          <w:numId w:val="3"/>
        </w:numPr>
        <w:spacing w:before="0" w:after="0"/>
      </w:pPr>
      <w:r>
        <w:t xml:space="preserve">Open </w:t>
      </w:r>
      <w:r w:rsidR="00B06F56">
        <w:t>cc</w:t>
      </w:r>
      <w:r w:rsidR="00B174AD">
        <w:t>IQ80</w:t>
      </w:r>
      <w:r>
        <w:t xml:space="preserve">.DCF using CSPro </w:t>
      </w:r>
      <w:proofErr w:type="gramStart"/>
      <w:r>
        <w:t>program</w:t>
      </w:r>
      <w:proofErr w:type="gramEnd"/>
    </w:p>
    <w:p w14:paraId="3E6966DF" w14:textId="0DA3967C" w:rsidR="006D6558" w:rsidRDefault="005C30C3" w:rsidP="006E1355">
      <w:pPr>
        <w:pStyle w:val="ListParagraph"/>
        <w:numPr>
          <w:ilvl w:val="0"/>
          <w:numId w:val="3"/>
        </w:numPr>
        <w:spacing w:before="0" w:after="0"/>
      </w:pPr>
      <w:r>
        <w:rPr>
          <w:noProof/>
        </w:rPr>
        <w:drawing>
          <wp:anchor distT="0" distB="0" distL="114300" distR="114300" simplePos="0" relativeHeight="251658240" behindDoc="0" locked="0" layoutInCell="1" allowOverlap="1" wp14:anchorId="19B723E9" wp14:editId="21E961EF">
            <wp:simplePos x="0" y="0"/>
            <wp:positionH relativeFrom="column">
              <wp:posOffset>1731645</wp:posOffset>
            </wp:positionH>
            <wp:positionV relativeFrom="paragraph">
              <wp:posOffset>313057</wp:posOffset>
            </wp:positionV>
            <wp:extent cx="3658239" cy="1828800"/>
            <wp:effectExtent l="152400" t="152400" r="361315" b="36195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58239" cy="18288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D6558">
        <w:t>Change the internal dictionary name as “</w:t>
      </w:r>
      <w:proofErr w:type="gramStart"/>
      <w:r w:rsidR="00B06F56">
        <w:rPr>
          <w:color w:val="2E74B5" w:themeColor="accent1" w:themeShade="BF"/>
        </w:rPr>
        <w:t>cc</w:t>
      </w:r>
      <w:r w:rsidR="00B174AD">
        <w:rPr>
          <w:color w:val="2E74B5" w:themeColor="accent1" w:themeShade="BF"/>
        </w:rPr>
        <w:t>IQ80</w:t>
      </w:r>
      <w:r w:rsidR="006D6558">
        <w:t>”</w:t>
      </w:r>
      <w:proofErr w:type="gramEnd"/>
    </w:p>
    <w:p w14:paraId="6C9C56F8" w14:textId="77777777" w:rsidR="00CD0D56" w:rsidRDefault="00CD0D56" w:rsidP="006E1355">
      <w:pPr>
        <w:pStyle w:val="ListParagraph"/>
        <w:numPr>
          <w:ilvl w:val="0"/>
          <w:numId w:val="3"/>
        </w:numPr>
        <w:spacing w:before="0" w:after="0"/>
      </w:pPr>
      <w:r>
        <w:t xml:space="preserve">Right click on the </w:t>
      </w:r>
      <w:r w:rsidRPr="001B7802">
        <w:rPr>
          <w:i/>
        </w:rPr>
        <w:t>HOUSEHOLD</w:t>
      </w:r>
      <w:r>
        <w:t xml:space="preserve"> level and select “</w:t>
      </w:r>
      <w:r w:rsidRPr="001B7802">
        <w:rPr>
          <w:i/>
        </w:rPr>
        <w:t>Add level</w:t>
      </w:r>
      <w:r>
        <w:t>”</w:t>
      </w:r>
      <w:r w:rsidR="00B06F56">
        <w:t xml:space="preserve">. </w:t>
      </w:r>
    </w:p>
    <w:p w14:paraId="44C15FC1" w14:textId="77777777" w:rsidR="006D6558" w:rsidRDefault="006D6558" w:rsidP="006E1355">
      <w:pPr>
        <w:spacing w:before="0" w:after="0"/>
      </w:pPr>
    </w:p>
    <w:p w14:paraId="49834C19" w14:textId="77777777" w:rsidR="00CD0D56" w:rsidRDefault="00CD0D56" w:rsidP="006E1355">
      <w:pPr>
        <w:spacing w:before="0" w:after="0"/>
      </w:pPr>
    </w:p>
    <w:p w14:paraId="4D0B44E1" w14:textId="77777777" w:rsidR="00CD0D56" w:rsidRDefault="00CD0D56" w:rsidP="006E1355">
      <w:pPr>
        <w:spacing w:before="0" w:after="0"/>
      </w:pPr>
    </w:p>
    <w:p w14:paraId="445E57DC" w14:textId="77777777" w:rsidR="00CD0D56" w:rsidRDefault="00266211" w:rsidP="006E1355">
      <w:pPr>
        <w:spacing w:before="0" w:after="0"/>
      </w:pPr>
      <w:r>
        <w:rPr>
          <w:noProof/>
        </w:rPr>
        <w:drawing>
          <wp:anchor distT="0" distB="0" distL="114300" distR="114300" simplePos="0" relativeHeight="251658242" behindDoc="0" locked="0" layoutInCell="1" allowOverlap="1" wp14:anchorId="115EE1D2" wp14:editId="000A0085">
            <wp:simplePos x="0" y="0"/>
            <wp:positionH relativeFrom="column">
              <wp:posOffset>2195014</wp:posOffset>
            </wp:positionH>
            <wp:positionV relativeFrom="paragraph">
              <wp:posOffset>-962570</wp:posOffset>
            </wp:positionV>
            <wp:extent cx="3200400" cy="1321399"/>
            <wp:effectExtent l="152400" t="152400" r="361950" b="35560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00400" cy="1321399"/>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25D70E1" w14:textId="77777777" w:rsidR="00CD0D56" w:rsidRPr="00403416" w:rsidRDefault="00B06F56" w:rsidP="006E1355">
      <w:pPr>
        <w:pStyle w:val="ListParagraph"/>
        <w:numPr>
          <w:ilvl w:val="0"/>
          <w:numId w:val="3"/>
        </w:numPr>
        <w:spacing w:before="0" w:after="0"/>
      </w:pPr>
      <w:r>
        <w:rPr>
          <w:noProof/>
        </w:rPr>
        <w:drawing>
          <wp:anchor distT="0" distB="0" distL="114300" distR="114300" simplePos="0" relativeHeight="251658241" behindDoc="0" locked="0" layoutInCell="1" allowOverlap="1" wp14:anchorId="1AC2AFE2" wp14:editId="39E2221B">
            <wp:simplePos x="0" y="0"/>
            <wp:positionH relativeFrom="column">
              <wp:posOffset>3653961</wp:posOffset>
            </wp:positionH>
            <wp:positionV relativeFrom="paragraph">
              <wp:posOffset>152518</wp:posOffset>
            </wp:positionV>
            <wp:extent cx="1828800" cy="1361872"/>
            <wp:effectExtent l="152400" t="152400" r="361950" b="35306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0" cy="136187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CD0D56" w:rsidRPr="00403416">
        <w:t>Enter the level name and label</w:t>
      </w:r>
      <w:r w:rsidR="00266211">
        <w:t>, following our naming convention: INDIVIDUAL</w:t>
      </w:r>
      <w:r w:rsidR="00CD0D56">
        <w:t xml:space="preserve"> </w:t>
      </w:r>
      <w:r w:rsidR="00266211">
        <w:t>for women and men level.</w:t>
      </w:r>
    </w:p>
    <w:p w14:paraId="05C05F67" w14:textId="77777777" w:rsidR="00CD0D56" w:rsidRDefault="00CD0D56" w:rsidP="006E1355">
      <w:pPr>
        <w:spacing w:before="0" w:after="0"/>
      </w:pPr>
    </w:p>
    <w:p w14:paraId="4018A90B" w14:textId="77777777" w:rsidR="00CD0D56" w:rsidRDefault="00CD0D56" w:rsidP="006E1355">
      <w:pPr>
        <w:spacing w:before="0" w:after="0"/>
      </w:pPr>
    </w:p>
    <w:p w14:paraId="0D19CE6F" w14:textId="77777777" w:rsidR="00CD0D56" w:rsidRDefault="00CD0D56" w:rsidP="006E1355">
      <w:pPr>
        <w:spacing w:before="0" w:after="0"/>
      </w:pPr>
    </w:p>
    <w:p w14:paraId="5A878996" w14:textId="77777777" w:rsidR="00CD0D56" w:rsidRDefault="00CD0D56" w:rsidP="006E1355">
      <w:pPr>
        <w:spacing w:before="0" w:after="0"/>
      </w:pPr>
    </w:p>
    <w:p w14:paraId="1CB63728" w14:textId="4CBAB458" w:rsidR="00CD0D56" w:rsidRDefault="00CD0D56" w:rsidP="006E1355">
      <w:pPr>
        <w:pStyle w:val="ListParagraph"/>
        <w:numPr>
          <w:ilvl w:val="0"/>
          <w:numId w:val="3"/>
        </w:numPr>
        <w:spacing w:before="0" w:after="0"/>
      </w:pPr>
      <w:r w:rsidRPr="00403416">
        <w:t xml:space="preserve">On a separate screen, </w:t>
      </w:r>
      <w:r>
        <w:t>go to the “\</w:t>
      </w:r>
      <w:proofErr w:type="spellStart"/>
      <w:r>
        <w:t>dicts</w:t>
      </w:r>
      <w:proofErr w:type="spellEnd"/>
      <w:r>
        <w:t xml:space="preserve">” </w:t>
      </w:r>
      <w:r w:rsidR="00FE242C">
        <w:t>subfolder</w:t>
      </w:r>
      <w:r>
        <w:t xml:space="preserve"> and </w:t>
      </w:r>
      <w:r w:rsidRPr="00403416">
        <w:t xml:space="preserve">open the </w:t>
      </w:r>
      <w:r>
        <w:t xml:space="preserve">data entry </w:t>
      </w:r>
      <w:r w:rsidRPr="00403416">
        <w:t>dictionary</w:t>
      </w:r>
      <w:r>
        <w:t xml:space="preserve"> for individuals</w:t>
      </w:r>
      <w:r w:rsidRPr="00403416">
        <w:t xml:space="preserve"> </w:t>
      </w:r>
      <w:r>
        <w:t>“</w:t>
      </w:r>
      <w:r w:rsidR="00266211">
        <w:rPr>
          <w:color w:val="2E74B5" w:themeColor="accent1" w:themeShade="BF"/>
        </w:rPr>
        <w:t>cc</w:t>
      </w:r>
      <w:r w:rsidR="00B174AD">
        <w:rPr>
          <w:color w:val="2E74B5" w:themeColor="accent1" w:themeShade="BF"/>
        </w:rPr>
        <w:t>IN80</w:t>
      </w:r>
      <w:r w:rsidRPr="0077014A">
        <w:rPr>
          <w:color w:val="2E74B5" w:themeColor="accent1" w:themeShade="BF"/>
        </w:rPr>
        <w:t>.DCF</w:t>
      </w:r>
      <w:r>
        <w:rPr>
          <w:color w:val="2E74B5" w:themeColor="accent1" w:themeShade="BF"/>
        </w:rPr>
        <w:t>”</w:t>
      </w:r>
      <w:r w:rsidR="00BD0B43" w:rsidRPr="00BD0B43">
        <w:rPr>
          <w:noProof/>
        </w:rPr>
        <w:t xml:space="preserve"> </w:t>
      </w:r>
    </w:p>
    <w:p w14:paraId="156EB015" w14:textId="77777777" w:rsidR="00CD0D56" w:rsidRDefault="005C30C3" w:rsidP="006E1355">
      <w:pPr>
        <w:pStyle w:val="ListParagraph"/>
        <w:numPr>
          <w:ilvl w:val="0"/>
          <w:numId w:val="3"/>
        </w:numPr>
        <w:spacing w:before="0" w:after="0"/>
      </w:pPr>
      <w:r>
        <w:rPr>
          <w:noProof/>
        </w:rPr>
        <w:drawing>
          <wp:anchor distT="0" distB="0" distL="114300" distR="114300" simplePos="0" relativeHeight="251658244" behindDoc="0" locked="0" layoutInCell="1" allowOverlap="1" wp14:anchorId="33434558" wp14:editId="36C80B26">
            <wp:simplePos x="0" y="0"/>
            <wp:positionH relativeFrom="column">
              <wp:posOffset>2847975</wp:posOffset>
            </wp:positionH>
            <wp:positionV relativeFrom="paragraph">
              <wp:posOffset>190500</wp:posOffset>
            </wp:positionV>
            <wp:extent cx="3200400" cy="1597326"/>
            <wp:effectExtent l="190500" t="190500" r="190500" b="19367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00400" cy="1597326"/>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CD0D56">
        <w:t xml:space="preserve">Click on the level “INDIVIDUAL” and CSPro will show all the records in the </w:t>
      </w:r>
      <w:proofErr w:type="gramStart"/>
      <w:r w:rsidR="00CD0D56">
        <w:t>right hand</w:t>
      </w:r>
      <w:proofErr w:type="gramEnd"/>
      <w:r w:rsidR="00CD0D56">
        <w:t xml:space="preserve"> side panel.</w:t>
      </w:r>
    </w:p>
    <w:p w14:paraId="5265D218" w14:textId="77777777" w:rsidR="00CD0D56" w:rsidRDefault="00CD0D56" w:rsidP="006E1355">
      <w:pPr>
        <w:pStyle w:val="ListParagraph"/>
        <w:numPr>
          <w:ilvl w:val="0"/>
          <w:numId w:val="3"/>
        </w:numPr>
        <w:spacing w:before="0" w:after="0"/>
      </w:pPr>
      <w:r>
        <w:t xml:space="preserve">Select all the records </w:t>
      </w:r>
    </w:p>
    <w:p w14:paraId="2739D2F7" w14:textId="77777777" w:rsidR="00CD0D56" w:rsidRDefault="00CD0D56" w:rsidP="006E1355">
      <w:pPr>
        <w:pStyle w:val="ListParagraph"/>
        <w:numPr>
          <w:ilvl w:val="0"/>
          <w:numId w:val="3"/>
        </w:numPr>
        <w:spacing w:before="0" w:after="0"/>
      </w:pPr>
      <w:r>
        <w:t>Do right click and select the option “copy”</w:t>
      </w:r>
    </w:p>
    <w:p w14:paraId="705F04F3" w14:textId="77777777" w:rsidR="00CD0D56" w:rsidRDefault="00CD0D56" w:rsidP="006E1355">
      <w:pPr>
        <w:spacing w:before="0" w:after="0"/>
      </w:pPr>
    </w:p>
    <w:p w14:paraId="084DD977" w14:textId="7F2356EF" w:rsidR="00BD0B43" w:rsidRDefault="00BD0B43" w:rsidP="006E1355">
      <w:pPr>
        <w:pStyle w:val="ListParagraph"/>
        <w:numPr>
          <w:ilvl w:val="0"/>
          <w:numId w:val="3"/>
        </w:numPr>
        <w:spacing w:before="0" w:after="0"/>
      </w:pPr>
      <w:r>
        <w:t>Now, go to the screen where you have opened the “</w:t>
      </w:r>
      <w:r w:rsidR="00266211">
        <w:rPr>
          <w:color w:val="2E74B5" w:themeColor="accent1" w:themeShade="BF"/>
        </w:rPr>
        <w:t>cc</w:t>
      </w:r>
      <w:r w:rsidR="00B174AD">
        <w:rPr>
          <w:color w:val="2E74B5" w:themeColor="accent1" w:themeShade="BF"/>
        </w:rPr>
        <w:t>IQ80</w:t>
      </w:r>
      <w:r w:rsidRPr="0077014A">
        <w:rPr>
          <w:color w:val="2E74B5" w:themeColor="accent1" w:themeShade="BF"/>
        </w:rPr>
        <w:t>.DCF</w:t>
      </w:r>
      <w:r>
        <w:t>”</w:t>
      </w:r>
    </w:p>
    <w:p w14:paraId="2D9C4F06" w14:textId="77777777" w:rsidR="00BD0B43" w:rsidRDefault="005C30C3" w:rsidP="006E1355">
      <w:pPr>
        <w:pStyle w:val="ListParagraph"/>
        <w:numPr>
          <w:ilvl w:val="0"/>
          <w:numId w:val="3"/>
        </w:numPr>
        <w:spacing w:before="0" w:after="0"/>
      </w:pPr>
      <w:r>
        <w:rPr>
          <w:b/>
          <w:noProof/>
        </w:rPr>
        <w:drawing>
          <wp:anchor distT="0" distB="0" distL="114300" distR="114300" simplePos="0" relativeHeight="251658243" behindDoc="0" locked="0" layoutInCell="1" allowOverlap="1" wp14:anchorId="336083E7" wp14:editId="18B0F941">
            <wp:simplePos x="0" y="0"/>
            <wp:positionH relativeFrom="column">
              <wp:posOffset>3122295</wp:posOffset>
            </wp:positionH>
            <wp:positionV relativeFrom="paragraph">
              <wp:posOffset>60960</wp:posOffset>
            </wp:positionV>
            <wp:extent cx="2743200" cy="1180029"/>
            <wp:effectExtent l="190500" t="190500" r="190500" b="19177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43200" cy="1180029"/>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BD0B43">
        <w:t>Click on the “</w:t>
      </w:r>
      <w:r w:rsidR="00BD0B43" w:rsidRPr="00BD0B43">
        <w:rPr>
          <w:color w:val="2E74B5" w:themeColor="accent1" w:themeShade="BF"/>
        </w:rPr>
        <w:t>INDIVIDUAL</w:t>
      </w:r>
      <w:r w:rsidR="00BD0B43">
        <w:t>” level</w:t>
      </w:r>
    </w:p>
    <w:p w14:paraId="609053C6" w14:textId="77777777" w:rsidR="00BD0B43" w:rsidRDefault="00BD0B43" w:rsidP="006E1355">
      <w:pPr>
        <w:pStyle w:val="ListParagraph"/>
        <w:numPr>
          <w:ilvl w:val="0"/>
          <w:numId w:val="3"/>
        </w:numPr>
        <w:spacing w:before="0" w:after="0"/>
      </w:pPr>
      <w:r>
        <w:t xml:space="preserve">On the </w:t>
      </w:r>
      <w:proofErr w:type="gramStart"/>
      <w:r>
        <w:t>right hand</w:t>
      </w:r>
      <w:proofErr w:type="gramEnd"/>
      <w:r>
        <w:t xml:space="preserve"> side panel, do right click on the “</w:t>
      </w:r>
      <w:r w:rsidRPr="00111B7C">
        <w:rPr>
          <w:color w:val="2E74B5" w:themeColor="accent1" w:themeShade="BF"/>
        </w:rPr>
        <w:t>New record</w:t>
      </w:r>
      <w:r>
        <w:t>” and select “</w:t>
      </w:r>
      <w:r w:rsidRPr="00111B7C">
        <w:rPr>
          <w:color w:val="2E74B5" w:themeColor="accent1" w:themeShade="BF"/>
        </w:rPr>
        <w:t>paste</w:t>
      </w:r>
      <w:r>
        <w:t>”</w:t>
      </w:r>
    </w:p>
    <w:p w14:paraId="1BEAAE6B" w14:textId="77777777" w:rsidR="00BD0B43" w:rsidRDefault="00BD0B43" w:rsidP="006E1355">
      <w:pPr>
        <w:pStyle w:val="ListParagraph"/>
        <w:numPr>
          <w:ilvl w:val="0"/>
          <w:numId w:val="3"/>
        </w:numPr>
        <w:spacing w:before="0" w:after="0"/>
      </w:pPr>
      <w:r>
        <w:t>Click on paste “</w:t>
      </w:r>
      <w:r w:rsidRPr="00111B7C">
        <w:rPr>
          <w:color w:val="2E74B5" w:themeColor="accent1" w:themeShade="BF"/>
        </w:rPr>
        <w:t>after</w:t>
      </w:r>
      <w:r>
        <w:t>”</w:t>
      </w:r>
    </w:p>
    <w:p w14:paraId="15321065" w14:textId="77777777" w:rsidR="00BD0B43" w:rsidRDefault="00BD0B43" w:rsidP="006E1355">
      <w:pPr>
        <w:pStyle w:val="ListParagraph"/>
        <w:numPr>
          <w:ilvl w:val="0"/>
          <w:numId w:val="3"/>
        </w:numPr>
        <w:spacing w:before="0" w:after="0"/>
      </w:pPr>
      <w:r>
        <w:t>CSPro will add all the records in the new dictionary after the record “</w:t>
      </w:r>
      <w:r w:rsidRPr="005B5482">
        <w:rPr>
          <w:color w:val="2E74B5" w:themeColor="accent1" w:themeShade="BF"/>
        </w:rPr>
        <w:t>new record</w:t>
      </w:r>
      <w:r>
        <w:t xml:space="preserve">”. </w:t>
      </w:r>
    </w:p>
    <w:p w14:paraId="3CABBE25" w14:textId="77777777" w:rsidR="00BD0B43" w:rsidRPr="00BD0B43" w:rsidRDefault="00BD0B43" w:rsidP="006E1355">
      <w:pPr>
        <w:pStyle w:val="ListParagraph"/>
        <w:spacing w:before="0" w:after="0"/>
      </w:pPr>
    </w:p>
    <w:p w14:paraId="5B6120A5" w14:textId="43B8495E" w:rsidR="00BD0B43" w:rsidRPr="00157092" w:rsidRDefault="00BD0B43" w:rsidP="006E1355">
      <w:pPr>
        <w:pStyle w:val="ListParagraph"/>
        <w:numPr>
          <w:ilvl w:val="0"/>
          <w:numId w:val="3"/>
        </w:numPr>
        <w:spacing w:before="0" w:after="0"/>
      </w:pPr>
      <w:r>
        <w:rPr>
          <w:b/>
          <w:noProof/>
        </w:rPr>
        <w:drawing>
          <wp:anchor distT="0" distB="0" distL="114300" distR="114300" simplePos="0" relativeHeight="251658245" behindDoc="1" locked="0" layoutInCell="1" allowOverlap="1" wp14:anchorId="5856FF44" wp14:editId="58B53EC5">
            <wp:simplePos x="0" y="0"/>
            <wp:positionH relativeFrom="column">
              <wp:posOffset>850900</wp:posOffset>
            </wp:positionH>
            <wp:positionV relativeFrom="paragraph">
              <wp:posOffset>315466</wp:posOffset>
            </wp:positionV>
            <wp:extent cx="4742180" cy="2340610"/>
            <wp:effectExtent l="152400" t="152400" r="363220" b="364490"/>
            <wp:wrapTight wrapText="bothSides">
              <wp:wrapPolygon edited="0">
                <wp:start x="347" y="-1406"/>
                <wp:lineTo x="-694" y="-1055"/>
                <wp:lineTo x="-694" y="22327"/>
                <wp:lineTo x="260" y="24260"/>
                <wp:lineTo x="607" y="24788"/>
                <wp:lineTo x="21866" y="24788"/>
                <wp:lineTo x="22300" y="24260"/>
                <wp:lineTo x="23168" y="21623"/>
                <wp:lineTo x="23168" y="1758"/>
                <wp:lineTo x="22126" y="-879"/>
                <wp:lineTo x="22040" y="-1406"/>
                <wp:lineTo x="347" y="-1406"/>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42180" cy="23406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0047BA">
        <w:t>D</w:t>
      </w:r>
      <w:r w:rsidRPr="00C81C96">
        <w:t>o not forget to delete the “new record”</w:t>
      </w:r>
      <w:r>
        <w:t xml:space="preserve"> (see picture below)</w:t>
      </w:r>
      <w:r w:rsidRPr="00C81C96">
        <w:t>.</w:t>
      </w:r>
    </w:p>
    <w:p w14:paraId="382E5353" w14:textId="7F0A2848" w:rsidR="00BD0B43" w:rsidRPr="00BD0B43" w:rsidRDefault="00BD0B43" w:rsidP="006E1355">
      <w:pPr>
        <w:spacing w:before="0" w:after="0"/>
      </w:pPr>
    </w:p>
    <w:p w14:paraId="643F7AE1" w14:textId="77777777" w:rsidR="00BD0B43" w:rsidRDefault="00BD0B43" w:rsidP="006E1355">
      <w:pPr>
        <w:spacing w:before="0" w:after="0"/>
      </w:pPr>
    </w:p>
    <w:p w14:paraId="725A00DF" w14:textId="77777777" w:rsidR="00BD0B43" w:rsidRDefault="00BD0B43" w:rsidP="006E1355">
      <w:pPr>
        <w:spacing w:before="0" w:after="0"/>
      </w:pPr>
    </w:p>
    <w:p w14:paraId="01E063E0" w14:textId="77777777" w:rsidR="00BD0B43" w:rsidRDefault="00BD0B43" w:rsidP="006E1355">
      <w:pPr>
        <w:spacing w:before="0" w:after="0"/>
      </w:pPr>
    </w:p>
    <w:p w14:paraId="18643B67" w14:textId="77777777" w:rsidR="00BD0B43" w:rsidRDefault="00BD0B43" w:rsidP="006E1355">
      <w:pPr>
        <w:spacing w:before="0" w:after="0"/>
      </w:pPr>
    </w:p>
    <w:p w14:paraId="5847ACA5" w14:textId="77777777" w:rsidR="00BD0B43" w:rsidRDefault="00BD0B43" w:rsidP="006E1355">
      <w:pPr>
        <w:spacing w:before="0" w:after="0"/>
      </w:pPr>
    </w:p>
    <w:p w14:paraId="50B718B2" w14:textId="77777777" w:rsidR="00BD0B43" w:rsidRDefault="00BD0B43" w:rsidP="006E1355">
      <w:pPr>
        <w:spacing w:before="0" w:after="0"/>
      </w:pPr>
    </w:p>
    <w:p w14:paraId="1B3B4DF1" w14:textId="77777777" w:rsidR="00BD0B43" w:rsidRDefault="00BD0B43" w:rsidP="006E1355">
      <w:pPr>
        <w:spacing w:before="0" w:after="0"/>
      </w:pPr>
    </w:p>
    <w:p w14:paraId="4D29D1E5" w14:textId="77777777" w:rsidR="00BD0B43" w:rsidRDefault="00BD0B43" w:rsidP="006E1355">
      <w:pPr>
        <w:spacing w:before="0" w:after="0"/>
      </w:pPr>
    </w:p>
    <w:p w14:paraId="586612A2" w14:textId="77777777" w:rsidR="00BD0B43" w:rsidRDefault="00BD0B43" w:rsidP="006E1355">
      <w:pPr>
        <w:spacing w:before="0" w:after="0"/>
      </w:pPr>
    </w:p>
    <w:p w14:paraId="5EE5C5E3" w14:textId="2FF42578" w:rsidR="005C30C3" w:rsidRDefault="005C30C3" w:rsidP="006E1355">
      <w:pPr>
        <w:spacing w:before="0" w:after="0"/>
      </w:pPr>
    </w:p>
    <w:p w14:paraId="444E3859" w14:textId="07D47A50" w:rsidR="006E1355" w:rsidRDefault="006E1355" w:rsidP="006E1355">
      <w:pPr>
        <w:spacing w:before="0" w:after="0"/>
      </w:pPr>
    </w:p>
    <w:p w14:paraId="7D650994" w14:textId="78E58B5A" w:rsidR="006E1355" w:rsidRDefault="006E1355" w:rsidP="006E1355">
      <w:pPr>
        <w:spacing w:before="0" w:after="0"/>
      </w:pPr>
    </w:p>
    <w:p w14:paraId="191FFC33" w14:textId="32A281F2" w:rsidR="006E1355" w:rsidRDefault="006E1355" w:rsidP="006E1355">
      <w:pPr>
        <w:spacing w:before="0" w:after="0"/>
      </w:pPr>
    </w:p>
    <w:p w14:paraId="1F5FECE5" w14:textId="45E0F3DC" w:rsidR="006E1355" w:rsidRDefault="006E1355" w:rsidP="006E1355">
      <w:pPr>
        <w:spacing w:before="0" w:after="0"/>
      </w:pPr>
    </w:p>
    <w:p w14:paraId="61F80A13" w14:textId="19A9A7AB" w:rsidR="006E1355" w:rsidRDefault="006E1355" w:rsidP="006E1355">
      <w:pPr>
        <w:spacing w:before="0" w:after="0"/>
      </w:pPr>
    </w:p>
    <w:p w14:paraId="1C921694" w14:textId="176DFD7A" w:rsidR="006E1355" w:rsidRDefault="006E1355" w:rsidP="006E1355">
      <w:pPr>
        <w:spacing w:before="0" w:after="0"/>
      </w:pPr>
    </w:p>
    <w:p w14:paraId="71A1EEAF" w14:textId="77777777" w:rsidR="006E1355" w:rsidRDefault="006E1355" w:rsidP="006E1355">
      <w:pPr>
        <w:spacing w:before="0" w:after="0"/>
      </w:pPr>
    </w:p>
    <w:p w14:paraId="2FE58B07" w14:textId="03DE45CF" w:rsidR="00BD0B43" w:rsidRDefault="006E1355" w:rsidP="006E1355">
      <w:pPr>
        <w:pStyle w:val="Heading2"/>
        <w:ind w:left="576" w:hanging="576"/>
      </w:pPr>
      <w:bookmarkStart w:id="10" w:name="_Toc52807445"/>
      <w:bookmarkStart w:id="11" w:name="_Toc52895524"/>
      <w:proofErr w:type="gramStart"/>
      <w:r>
        <w:t xml:space="preserve">4.2  </w:t>
      </w:r>
      <w:r w:rsidR="005C30C3">
        <w:t>A</w:t>
      </w:r>
      <w:r w:rsidR="00BD0B43">
        <w:t>dding</w:t>
      </w:r>
      <w:proofErr w:type="gramEnd"/>
      <w:r w:rsidR="00BD0B43">
        <w:t xml:space="preserve"> the ID </w:t>
      </w:r>
      <w:r>
        <w:t>V</w:t>
      </w:r>
      <w:r w:rsidR="00BD0B43">
        <w:t xml:space="preserve">ariable to the </w:t>
      </w:r>
      <w:r>
        <w:t>I</w:t>
      </w:r>
      <w:r w:rsidR="00BD0B43">
        <w:t xml:space="preserve">ndividual </w:t>
      </w:r>
      <w:r>
        <w:t>L</w:t>
      </w:r>
      <w:r w:rsidR="00BD0B43">
        <w:t>evel</w:t>
      </w:r>
      <w:bookmarkEnd w:id="10"/>
      <w:bookmarkEnd w:id="11"/>
    </w:p>
    <w:p w14:paraId="14136529" w14:textId="77777777" w:rsidR="00BD0B43" w:rsidRDefault="00BD0B43" w:rsidP="006E1355">
      <w:pPr>
        <w:spacing w:before="0" w:after="0"/>
        <w:ind w:left="0"/>
      </w:pPr>
      <w:r>
        <w:rPr>
          <w:noProof/>
        </w:rPr>
        <w:drawing>
          <wp:anchor distT="0" distB="0" distL="114300" distR="114300" simplePos="0" relativeHeight="251658247" behindDoc="0" locked="0" layoutInCell="1" allowOverlap="1" wp14:anchorId="34822B32" wp14:editId="00BFF62F">
            <wp:simplePos x="0" y="0"/>
            <wp:positionH relativeFrom="column">
              <wp:posOffset>3601720</wp:posOffset>
            </wp:positionH>
            <wp:positionV relativeFrom="paragraph">
              <wp:posOffset>274955</wp:posOffset>
            </wp:positionV>
            <wp:extent cx="1409700" cy="466725"/>
            <wp:effectExtent l="0" t="0" r="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409700" cy="466725"/>
                    </a:xfrm>
                    <a:prstGeom prst="rect">
                      <a:avLst/>
                    </a:prstGeom>
                  </pic:spPr>
                </pic:pic>
              </a:graphicData>
            </a:graphic>
          </wp:anchor>
        </w:drawing>
      </w:r>
    </w:p>
    <w:p w14:paraId="471C92A9" w14:textId="77777777" w:rsidR="00BD0B43" w:rsidRDefault="00BD0B43" w:rsidP="006E1355">
      <w:pPr>
        <w:pStyle w:val="ListParagraph"/>
        <w:numPr>
          <w:ilvl w:val="0"/>
          <w:numId w:val="4"/>
        </w:numPr>
        <w:spacing w:before="0" w:after="0"/>
      </w:pPr>
      <w:r>
        <w:t>Do right click on the IDS variable under the INDIVIDUAL level</w:t>
      </w:r>
    </w:p>
    <w:p w14:paraId="2E334326" w14:textId="77777777" w:rsidR="00BD0B43" w:rsidRDefault="00BD0B43" w:rsidP="006E1355">
      <w:pPr>
        <w:pStyle w:val="ListParagraph"/>
        <w:spacing w:before="0" w:after="0"/>
        <w:rPr>
          <w:sz w:val="20"/>
          <w:szCs w:val="20"/>
        </w:rPr>
      </w:pPr>
    </w:p>
    <w:p w14:paraId="7FA3D5E7" w14:textId="77777777" w:rsidR="00BD0B43" w:rsidRDefault="00F712AF" w:rsidP="006E1355">
      <w:pPr>
        <w:pStyle w:val="ListParagraph"/>
        <w:numPr>
          <w:ilvl w:val="0"/>
          <w:numId w:val="4"/>
        </w:numPr>
        <w:spacing w:before="0" w:after="0"/>
      </w:pPr>
      <w:r>
        <w:rPr>
          <w:noProof/>
        </w:rPr>
        <w:drawing>
          <wp:anchor distT="0" distB="0" distL="114300" distR="114300" simplePos="0" relativeHeight="251658246" behindDoc="0" locked="0" layoutInCell="1" allowOverlap="1" wp14:anchorId="5F541475" wp14:editId="37A1ACDD">
            <wp:simplePos x="0" y="0"/>
            <wp:positionH relativeFrom="column">
              <wp:posOffset>1541733</wp:posOffset>
            </wp:positionH>
            <wp:positionV relativeFrom="paragraph">
              <wp:posOffset>331470</wp:posOffset>
            </wp:positionV>
            <wp:extent cx="1182370" cy="718820"/>
            <wp:effectExtent l="152400" t="152400" r="360680" b="36703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182370" cy="7188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D0B43">
        <w:t>Select “</w:t>
      </w:r>
      <w:r w:rsidR="00BD0B43" w:rsidRPr="005B5482">
        <w:rPr>
          <w:color w:val="2E74B5" w:themeColor="accent1" w:themeShade="BF"/>
        </w:rPr>
        <w:t>add item</w:t>
      </w:r>
      <w:r w:rsidR="00BD0B43">
        <w:t>”</w:t>
      </w:r>
    </w:p>
    <w:p w14:paraId="4B51FB99" w14:textId="77777777" w:rsidR="00BD0B43" w:rsidRDefault="00BD0B43" w:rsidP="006E1355">
      <w:pPr>
        <w:pStyle w:val="ListParagraph"/>
        <w:numPr>
          <w:ilvl w:val="0"/>
          <w:numId w:val="4"/>
        </w:numPr>
        <w:spacing w:before="0" w:after="0"/>
      </w:pPr>
      <w:r>
        <w:t>On the right top panel enter the item label =”</w:t>
      </w:r>
      <w:r w:rsidRPr="00410BB7">
        <w:rPr>
          <w:color w:val="2E74B5" w:themeColor="accent1" w:themeShade="BF"/>
        </w:rPr>
        <w:t>Line Number</w:t>
      </w:r>
      <w:r>
        <w:t>”, the item name = “</w:t>
      </w:r>
      <w:r w:rsidRPr="00410BB7">
        <w:rPr>
          <w:color w:val="2E74B5" w:themeColor="accent1" w:themeShade="BF"/>
        </w:rPr>
        <w:t>QLINE</w:t>
      </w:r>
      <w:r>
        <w:t>”, the length = “</w:t>
      </w:r>
      <w:r w:rsidRPr="00410BB7">
        <w:rPr>
          <w:color w:val="2E74B5" w:themeColor="accent1" w:themeShade="BF"/>
        </w:rPr>
        <w:t>2</w:t>
      </w:r>
      <w:r>
        <w:t>” and the zero field = “</w:t>
      </w:r>
      <w:r w:rsidRPr="00410BB7">
        <w:rPr>
          <w:color w:val="2E74B5" w:themeColor="accent1" w:themeShade="BF"/>
        </w:rPr>
        <w:t>Yes</w:t>
      </w:r>
      <w:r>
        <w:t>”.</w:t>
      </w:r>
    </w:p>
    <w:p w14:paraId="232E0004" w14:textId="77777777" w:rsidR="00BD0B43" w:rsidRPr="002F17D1" w:rsidRDefault="005C30C3" w:rsidP="006E1355">
      <w:pPr>
        <w:pStyle w:val="ListParagraph"/>
        <w:spacing w:before="0" w:after="0"/>
      </w:pPr>
      <w:r>
        <w:rPr>
          <w:noProof/>
        </w:rPr>
        <w:drawing>
          <wp:anchor distT="0" distB="0" distL="114300" distR="114300" simplePos="0" relativeHeight="251658248" behindDoc="0" locked="0" layoutInCell="1" allowOverlap="1" wp14:anchorId="50716FDA" wp14:editId="2ADCE8AC">
            <wp:simplePos x="0" y="0"/>
            <wp:positionH relativeFrom="column">
              <wp:posOffset>736600</wp:posOffset>
            </wp:positionH>
            <wp:positionV relativeFrom="paragraph">
              <wp:posOffset>254000</wp:posOffset>
            </wp:positionV>
            <wp:extent cx="4980305" cy="701040"/>
            <wp:effectExtent l="152400" t="152400" r="353695" b="36576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980305" cy="701040"/>
                    </a:xfrm>
                    <a:prstGeom prst="rect">
                      <a:avLst/>
                    </a:prstGeom>
                    <a:ln>
                      <a:noFill/>
                    </a:ln>
                    <a:effectLst>
                      <a:outerShdw blurRad="292100" dist="139700" dir="2700000" algn="tl" rotWithShape="0">
                        <a:srgbClr val="333333">
                          <a:alpha val="65000"/>
                        </a:srgbClr>
                      </a:outerShdw>
                    </a:effectLst>
                  </pic:spPr>
                </pic:pic>
              </a:graphicData>
            </a:graphic>
          </wp:anchor>
        </w:drawing>
      </w:r>
    </w:p>
    <w:p w14:paraId="36C34E5A" w14:textId="77777777" w:rsidR="005C30C3" w:rsidRPr="005C30C3" w:rsidRDefault="005C30C3" w:rsidP="006E1355">
      <w:pPr>
        <w:pStyle w:val="ListParagraph"/>
        <w:spacing w:before="0" w:after="0"/>
        <w:rPr>
          <w:color w:val="FF0000"/>
        </w:rPr>
      </w:pPr>
    </w:p>
    <w:p w14:paraId="7DA1B5AC" w14:textId="77777777" w:rsidR="00BD0B43" w:rsidRPr="002F17D1" w:rsidRDefault="00BD0B43" w:rsidP="006E1355">
      <w:pPr>
        <w:pStyle w:val="ListParagraph"/>
        <w:numPr>
          <w:ilvl w:val="0"/>
          <w:numId w:val="4"/>
        </w:numPr>
        <w:spacing w:before="0" w:after="0"/>
      </w:pPr>
      <w:r w:rsidRPr="002F17D1">
        <w:rPr>
          <w:color w:val="FF0000"/>
        </w:rPr>
        <w:t>Congratulation</w:t>
      </w:r>
      <w:r w:rsidR="0008435E">
        <w:rPr>
          <w:color w:val="FF0000"/>
        </w:rPr>
        <w:t>s</w:t>
      </w:r>
      <w:r w:rsidRPr="002F17D1">
        <w:t xml:space="preserve">!!! </w:t>
      </w:r>
      <w:r w:rsidR="0008435E">
        <w:t>The h</w:t>
      </w:r>
      <w:r w:rsidRPr="002F17D1">
        <w:t>ierarchical dictionary is ready to start the closing activities.</w:t>
      </w:r>
    </w:p>
    <w:p w14:paraId="3FC385AA" w14:textId="77777777" w:rsidR="00DA563E" w:rsidRDefault="00DA563E" w:rsidP="006E1355">
      <w:pPr>
        <w:spacing w:before="0" w:after="0"/>
        <w:rPr>
          <w:rFonts w:eastAsiaTheme="majorEastAsia"/>
          <w:color w:val="1F4E79" w:themeColor="accent1" w:themeShade="80"/>
          <w:sz w:val="32"/>
          <w:szCs w:val="32"/>
        </w:rPr>
      </w:pPr>
      <w:r>
        <w:br w:type="page"/>
      </w:r>
    </w:p>
    <w:p w14:paraId="4AEBA01A" w14:textId="3A66226A" w:rsidR="00BD0B43" w:rsidRPr="00E3695B" w:rsidRDefault="006E1355" w:rsidP="006E1355">
      <w:pPr>
        <w:pStyle w:val="Heading1"/>
        <w:numPr>
          <w:ilvl w:val="0"/>
          <w:numId w:val="0"/>
        </w:numPr>
        <w:ind w:left="432" w:hanging="432"/>
      </w:pPr>
      <w:bookmarkStart w:id="12" w:name="_Toc52807446"/>
      <w:bookmarkStart w:id="13" w:name="_Toc52895525"/>
      <w:r>
        <w:t xml:space="preserve">5.  </w:t>
      </w:r>
      <w:r w:rsidR="00E27466" w:rsidRPr="00E3695B">
        <w:t xml:space="preserve">Data </w:t>
      </w:r>
      <w:r>
        <w:t>C</w:t>
      </w:r>
      <w:r w:rsidR="00E27466" w:rsidRPr="00E3695B">
        <w:t>oncatenation</w:t>
      </w:r>
      <w:bookmarkEnd w:id="12"/>
      <w:bookmarkEnd w:id="13"/>
    </w:p>
    <w:p w14:paraId="5B4F600D" w14:textId="77777777" w:rsidR="007D27DB" w:rsidRDefault="007D27DB" w:rsidP="007D27DB">
      <w:pPr>
        <w:spacing w:before="0" w:after="0"/>
        <w:ind w:left="0"/>
        <w:jc w:val="both"/>
      </w:pPr>
    </w:p>
    <w:p w14:paraId="4C69DB03" w14:textId="6925698E" w:rsidR="00571D0E" w:rsidRDefault="00E27466" w:rsidP="007D27DB">
      <w:pPr>
        <w:spacing w:before="0" w:after="0"/>
        <w:ind w:left="0"/>
        <w:jc w:val="both"/>
      </w:pPr>
      <w:r w:rsidRPr="00177B4B">
        <w:t xml:space="preserve">Even though the </w:t>
      </w:r>
      <w:r>
        <w:t xml:space="preserve">central office </w:t>
      </w:r>
      <w:r w:rsidRPr="00177B4B">
        <w:t xml:space="preserve">closed clusters are under the </w:t>
      </w:r>
      <w:r w:rsidR="00FE242C">
        <w:t>subfolder</w:t>
      </w:r>
      <w:r w:rsidRPr="00177B4B">
        <w:t xml:space="preserve"> “FINAL”, it’s recommended to concatenate the clusters data file</w:t>
      </w:r>
      <w:r>
        <w:t>s</w:t>
      </w:r>
      <w:r w:rsidRPr="00177B4B">
        <w:t xml:space="preserve"> stored under the </w:t>
      </w:r>
      <w:r w:rsidR="00FE242C">
        <w:t>subfolder</w:t>
      </w:r>
      <w:r w:rsidRPr="00177B4B">
        <w:t xml:space="preserve"> “CLOSED”. </w:t>
      </w:r>
      <w:r>
        <w:t xml:space="preserve">The most common reason </w:t>
      </w:r>
      <w:r w:rsidR="00266211">
        <w:t>is</w:t>
      </w:r>
      <w:r>
        <w:t xml:space="preserve"> that the data processing supervisor can forget to make a copy of the data files for a particular cluster after </w:t>
      </w:r>
      <w:r w:rsidR="005C30C3">
        <w:t>any secondary editing iteration</w:t>
      </w:r>
      <w:r>
        <w:t xml:space="preserve">. In such a case, it may be possible to find a no updated copy of the edited file on the </w:t>
      </w:r>
      <w:r w:rsidR="00571D0E">
        <w:t xml:space="preserve">\FINAL </w:t>
      </w:r>
      <w:r w:rsidR="00FE242C">
        <w:t>subfolder</w:t>
      </w:r>
      <w:r w:rsidR="00571D0E">
        <w:t>.</w:t>
      </w:r>
    </w:p>
    <w:p w14:paraId="0C75C811" w14:textId="77777777" w:rsidR="007D27DB" w:rsidRDefault="007D27DB" w:rsidP="007D27DB">
      <w:pPr>
        <w:spacing w:before="0" w:after="0"/>
        <w:ind w:left="0"/>
        <w:jc w:val="both"/>
      </w:pPr>
    </w:p>
    <w:p w14:paraId="1403EC91" w14:textId="612B95EA" w:rsidR="0008435E" w:rsidRDefault="00571D0E" w:rsidP="007D27DB">
      <w:pPr>
        <w:spacing w:before="0" w:after="0"/>
        <w:ind w:left="0"/>
        <w:jc w:val="both"/>
      </w:pPr>
      <w:r>
        <w:t xml:space="preserve">Six </w:t>
      </w:r>
      <w:r w:rsidR="00E27466">
        <w:t>“</w:t>
      </w:r>
      <w:r w:rsidR="00E27466" w:rsidRPr="005B5482">
        <w:rPr>
          <w:color w:val="2E74B5" w:themeColor="accent1" w:themeShade="BF"/>
        </w:rPr>
        <w:t>concatenate</w:t>
      </w:r>
      <w:r w:rsidR="00E27466">
        <w:t xml:space="preserve">” </w:t>
      </w:r>
      <w:r w:rsidR="00E27466" w:rsidRPr="00177B4B">
        <w:t xml:space="preserve">applications should be </w:t>
      </w:r>
      <w:r w:rsidR="0008435E">
        <w:t xml:space="preserve">created </w:t>
      </w:r>
      <w:r w:rsidR="000047BA">
        <w:t>for a full DHS survey includ</w:t>
      </w:r>
      <w:r w:rsidR="005C30C3">
        <w:t>ing</w:t>
      </w:r>
      <w:r w:rsidR="000047BA">
        <w:t xml:space="preserve"> DBS and malaria microscopy test</w:t>
      </w:r>
      <w:r>
        <w:t>:</w:t>
      </w:r>
    </w:p>
    <w:p w14:paraId="60232DB6" w14:textId="77777777" w:rsidR="007D27DB" w:rsidRDefault="007D27DB" w:rsidP="007D27DB">
      <w:pPr>
        <w:spacing w:before="0" w:after="0"/>
        <w:ind w:left="0"/>
        <w:jc w:val="both"/>
      </w:pPr>
    </w:p>
    <w:p w14:paraId="75972E6B" w14:textId="77777777" w:rsidR="0008435E" w:rsidRDefault="00571D0E" w:rsidP="007D27DB">
      <w:pPr>
        <w:spacing w:before="0" w:after="0"/>
        <w:jc w:val="both"/>
      </w:pPr>
      <w:r>
        <w:t xml:space="preserve">1) </w:t>
      </w:r>
      <w:r w:rsidR="00E27466" w:rsidRPr="00177B4B">
        <w:t xml:space="preserve">household data </w:t>
      </w:r>
      <w:r w:rsidR="00E27466">
        <w:t>files</w:t>
      </w:r>
      <w:r>
        <w:t xml:space="preserve">, </w:t>
      </w:r>
    </w:p>
    <w:p w14:paraId="43DCC478" w14:textId="77777777" w:rsidR="0008435E" w:rsidRDefault="00571D0E" w:rsidP="007D27DB">
      <w:pPr>
        <w:spacing w:before="0" w:after="0"/>
        <w:jc w:val="both"/>
      </w:pPr>
      <w:r>
        <w:t>2)</w:t>
      </w:r>
      <w:r w:rsidR="00E27466" w:rsidRPr="00177B4B">
        <w:t xml:space="preserve"> individual data</w:t>
      </w:r>
      <w:r w:rsidR="00E27466">
        <w:t xml:space="preserve"> files</w:t>
      </w:r>
      <w:r>
        <w:t xml:space="preserve">, </w:t>
      </w:r>
    </w:p>
    <w:p w14:paraId="076A0457" w14:textId="77777777" w:rsidR="0008435E" w:rsidRDefault="00571D0E" w:rsidP="007D27DB">
      <w:pPr>
        <w:spacing w:before="0" w:after="0"/>
        <w:jc w:val="both"/>
      </w:pPr>
      <w:r>
        <w:t>3) household and individual</w:t>
      </w:r>
      <w:r w:rsidR="0008435E">
        <w:t xml:space="preserve"> data files as the first step to creating the hierarchical data file</w:t>
      </w:r>
    </w:p>
    <w:p w14:paraId="093541CB" w14:textId="77777777" w:rsidR="0008435E" w:rsidRDefault="00571D0E" w:rsidP="007D27DB">
      <w:pPr>
        <w:spacing w:before="0" w:after="0"/>
        <w:jc w:val="both"/>
      </w:pPr>
      <w:r>
        <w:t xml:space="preserve">4) DBS transmittal sheet (if applicable), </w:t>
      </w:r>
    </w:p>
    <w:p w14:paraId="5B29C776" w14:textId="77777777" w:rsidR="0008435E" w:rsidRDefault="00571D0E" w:rsidP="007D27DB">
      <w:pPr>
        <w:spacing w:before="0" w:after="0"/>
        <w:jc w:val="both"/>
      </w:pPr>
      <w:r>
        <w:t xml:space="preserve">5) malarial transmittal sheet (if applicable) </w:t>
      </w:r>
    </w:p>
    <w:p w14:paraId="6CD5D4FA" w14:textId="795205D4" w:rsidR="0008435E" w:rsidRDefault="00571D0E" w:rsidP="007D27DB">
      <w:pPr>
        <w:spacing w:before="0" w:after="0"/>
        <w:jc w:val="both"/>
      </w:pPr>
      <w:r>
        <w:t xml:space="preserve">6) </w:t>
      </w:r>
      <w:r w:rsidR="0008435E">
        <w:t xml:space="preserve"> </w:t>
      </w:r>
      <w:proofErr w:type="gramStart"/>
      <w:r w:rsidR="00011B2B">
        <w:t>O</w:t>
      </w:r>
      <w:r>
        <w:t>thers</w:t>
      </w:r>
      <w:proofErr w:type="gramEnd"/>
      <w:r>
        <w:t xml:space="preserve"> responses</w:t>
      </w:r>
      <w:r w:rsidR="00E27466" w:rsidRPr="00177B4B">
        <w:t>.</w:t>
      </w:r>
    </w:p>
    <w:p w14:paraId="5AB69A7D" w14:textId="77777777" w:rsidR="007D27DB" w:rsidRDefault="007D27DB" w:rsidP="007D27DB">
      <w:pPr>
        <w:spacing w:before="0" w:after="0"/>
        <w:ind w:left="0"/>
        <w:jc w:val="both"/>
      </w:pPr>
    </w:p>
    <w:p w14:paraId="6258763A" w14:textId="2A518CA5" w:rsidR="00E27466" w:rsidRDefault="0008435E" w:rsidP="007D27DB">
      <w:pPr>
        <w:spacing w:before="0" w:after="0"/>
        <w:ind w:left="0"/>
        <w:jc w:val="both"/>
      </w:pPr>
      <w:r>
        <w:t>If</w:t>
      </w:r>
      <w:r w:rsidR="000047BA">
        <w:t xml:space="preserve"> the geographic point</w:t>
      </w:r>
      <w:r w:rsidR="00A33199">
        <w:t>s</w:t>
      </w:r>
      <w:r w:rsidR="000047BA">
        <w:t xml:space="preserve"> </w:t>
      </w:r>
      <w:r>
        <w:t xml:space="preserve">were </w:t>
      </w:r>
      <w:r w:rsidR="000047BA">
        <w:t xml:space="preserve">collected as part of the CAPI system, you should consider </w:t>
      </w:r>
      <w:r w:rsidR="000E545C">
        <w:t>creat</w:t>
      </w:r>
      <w:r w:rsidR="00A33199">
        <w:t>ing</w:t>
      </w:r>
      <w:r w:rsidR="000E545C">
        <w:t xml:space="preserve"> </w:t>
      </w:r>
      <w:r w:rsidR="000047BA">
        <w:t>another concatenate application to</w:t>
      </w:r>
      <w:r w:rsidR="000E545C">
        <w:t xml:space="preserve"> collapse the geographical </w:t>
      </w:r>
      <w:r w:rsidR="005C30C3">
        <w:t>coordinate’s</w:t>
      </w:r>
      <w:r w:rsidR="000E545C">
        <w:t xml:space="preserve"> data file.</w:t>
      </w:r>
    </w:p>
    <w:p w14:paraId="158D6A9D" w14:textId="5F8B0C84" w:rsidR="007D27DB" w:rsidRDefault="007D27DB" w:rsidP="007D27DB">
      <w:pPr>
        <w:spacing w:before="0" w:after="0"/>
        <w:ind w:left="0"/>
        <w:jc w:val="both"/>
      </w:pPr>
    </w:p>
    <w:p w14:paraId="746BFC84" w14:textId="77777777" w:rsidR="007D27DB" w:rsidRDefault="007D27DB" w:rsidP="007D27DB">
      <w:pPr>
        <w:spacing w:before="0" w:after="0"/>
        <w:ind w:left="0"/>
        <w:jc w:val="both"/>
      </w:pPr>
    </w:p>
    <w:p w14:paraId="76BC6F33" w14:textId="3E641EEE" w:rsidR="00571D0E" w:rsidRDefault="00DC2A36" w:rsidP="007D27DB">
      <w:pPr>
        <w:pStyle w:val="Heading1"/>
        <w:numPr>
          <w:ilvl w:val="0"/>
          <w:numId w:val="0"/>
        </w:numPr>
        <w:ind w:left="432" w:hanging="432"/>
      </w:pPr>
      <w:bookmarkStart w:id="14" w:name="_Toc52807447"/>
      <w:bookmarkStart w:id="15" w:name="_Toc52895526"/>
      <w:r>
        <w:rPr>
          <w:noProof/>
        </w:rPr>
        <w:drawing>
          <wp:anchor distT="0" distB="0" distL="114300" distR="114300" simplePos="0" relativeHeight="251658250" behindDoc="0" locked="0" layoutInCell="1" allowOverlap="1" wp14:anchorId="77D6C63A" wp14:editId="1C02F244">
            <wp:simplePos x="0" y="0"/>
            <wp:positionH relativeFrom="column">
              <wp:posOffset>1624330</wp:posOffset>
            </wp:positionH>
            <wp:positionV relativeFrom="paragraph">
              <wp:posOffset>314960</wp:posOffset>
            </wp:positionV>
            <wp:extent cx="2235200" cy="1648460"/>
            <wp:effectExtent l="0" t="0" r="0" b="889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235200" cy="1648460"/>
                    </a:xfrm>
                    <a:prstGeom prst="rect">
                      <a:avLst/>
                    </a:prstGeom>
                  </pic:spPr>
                </pic:pic>
              </a:graphicData>
            </a:graphic>
            <wp14:sizeRelH relativeFrom="margin">
              <wp14:pctWidth>0</wp14:pctWidth>
            </wp14:sizeRelH>
            <wp14:sizeRelV relativeFrom="margin">
              <wp14:pctHeight>0</wp14:pctHeight>
            </wp14:sizeRelV>
          </wp:anchor>
        </w:drawing>
      </w:r>
      <w:r w:rsidR="007D27DB">
        <w:t xml:space="preserve">6.  </w:t>
      </w:r>
      <w:r w:rsidR="00571D0E">
        <w:t xml:space="preserve">Concatenate </w:t>
      </w:r>
      <w:r w:rsidR="007D27DB">
        <w:t>H</w:t>
      </w:r>
      <w:r w:rsidR="00571D0E">
        <w:t xml:space="preserve">ousehold </w:t>
      </w:r>
      <w:r w:rsidR="007D27DB">
        <w:t>D</w:t>
      </w:r>
      <w:r w:rsidR="00571D0E">
        <w:t>ata</w:t>
      </w:r>
      <w:bookmarkEnd w:id="14"/>
      <w:bookmarkEnd w:id="15"/>
    </w:p>
    <w:p w14:paraId="13E2AD9B" w14:textId="77777777" w:rsidR="00DC2A36" w:rsidRDefault="00DC2A36" w:rsidP="00DC2A36">
      <w:pPr>
        <w:spacing w:before="0" w:after="0"/>
        <w:ind w:left="0"/>
      </w:pPr>
    </w:p>
    <w:p w14:paraId="3602F974" w14:textId="3814E003" w:rsidR="00571D0E" w:rsidRDefault="002942AE" w:rsidP="00DC2A36">
      <w:pPr>
        <w:pStyle w:val="ListParagraph"/>
        <w:numPr>
          <w:ilvl w:val="0"/>
          <w:numId w:val="5"/>
        </w:numPr>
        <w:spacing w:before="0" w:after="0"/>
      </w:pPr>
      <w:r>
        <w:t>Select</w:t>
      </w:r>
      <w:r w:rsidR="00571D0E">
        <w:t xml:space="preserve"> CSPro tools option</w:t>
      </w:r>
      <w:r>
        <w:t xml:space="preserve"> “</w:t>
      </w:r>
      <w:r w:rsidRPr="002942AE">
        <w:rPr>
          <w:color w:val="2E74B5" w:themeColor="accent1" w:themeShade="BF"/>
        </w:rPr>
        <w:t>Concatenate</w:t>
      </w:r>
      <w:r>
        <w:t>”</w:t>
      </w:r>
    </w:p>
    <w:p w14:paraId="2B28AFC8" w14:textId="77777777" w:rsidR="00A758F9" w:rsidRDefault="00A758F9" w:rsidP="00DC2A36">
      <w:pPr>
        <w:pStyle w:val="ListParagraph"/>
        <w:spacing w:before="0" w:after="0"/>
      </w:pPr>
    </w:p>
    <w:p w14:paraId="52EC60EC" w14:textId="77777777" w:rsidR="00EE2715" w:rsidRDefault="00EE2715" w:rsidP="00DC2A36">
      <w:pPr>
        <w:pStyle w:val="ListParagraph"/>
        <w:numPr>
          <w:ilvl w:val="0"/>
          <w:numId w:val="5"/>
        </w:numPr>
        <w:spacing w:before="0" w:after="0"/>
      </w:pPr>
      <w:r>
        <w:t xml:space="preserve">On the concatenate screen,  enter the </w:t>
      </w:r>
      <w:r w:rsidR="00A758F9">
        <w:t xml:space="preserve">required </w:t>
      </w:r>
      <w:r>
        <w:t xml:space="preserve">information: </w:t>
      </w:r>
    </w:p>
    <w:p w14:paraId="514F32B2" w14:textId="4D012043" w:rsidR="002942AE" w:rsidRDefault="009C5695" w:rsidP="00DC2A36">
      <w:pPr>
        <w:pStyle w:val="ListParagraph"/>
        <w:numPr>
          <w:ilvl w:val="1"/>
          <w:numId w:val="5"/>
        </w:numPr>
        <w:spacing w:before="0" w:after="0"/>
      </w:pPr>
      <w:r>
        <w:rPr>
          <w:noProof/>
        </w:rPr>
        <w:drawing>
          <wp:anchor distT="0" distB="0" distL="114300" distR="114300" simplePos="0" relativeHeight="251658251" behindDoc="0" locked="0" layoutInCell="1" allowOverlap="1" wp14:anchorId="0CDD08DE" wp14:editId="16A9F0D6">
            <wp:simplePos x="0" y="0"/>
            <wp:positionH relativeFrom="column">
              <wp:posOffset>2470053</wp:posOffset>
            </wp:positionH>
            <wp:positionV relativeFrom="paragraph">
              <wp:posOffset>359240</wp:posOffset>
            </wp:positionV>
            <wp:extent cx="3630930" cy="2325370"/>
            <wp:effectExtent l="0" t="0" r="762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630930" cy="2325370"/>
                    </a:xfrm>
                    <a:prstGeom prst="rect">
                      <a:avLst/>
                    </a:prstGeom>
                  </pic:spPr>
                </pic:pic>
              </a:graphicData>
            </a:graphic>
            <wp14:sizeRelH relativeFrom="margin">
              <wp14:pctWidth>0</wp14:pctWidth>
            </wp14:sizeRelH>
            <wp14:sizeRelV relativeFrom="margin">
              <wp14:pctHeight>0</wp14:pctHeight>
            </wp14:sizeRelV>
          </wp:anchor>
        </w:drawing>
      </w:r>
      <w:r w:rsidR="00EE2715">
        <w:t xml:space="preserve">1) </w:t>
      </w:r>
      <w:r w:rsidR="00EE2715" w:rsidRPr="00A758F9">
        <w:rPr>
          <w:i/>
        </w:rPr>
        <w:t>The output data file</w:t>
      </w:r>
      <w:r w:rsidR="00EE2715">
        <w:t xml:space="preserve">. </w:t>
      </w:r>
      <w:r w:rsidR="000E545C">
        <w:t>As part of the DHS standard procedure, a</w:t>
      </w:r>
      <w:r w:rsidR="00EE2715">
        <w:t xml:space="preserve">ll concatenated data file </w:t>
      </w:r>
      <w:r w:rsidR="000E545C">
        <w:t>should</w:t>
      </w:r>
      <w:r w:rsidR="00EE2715">
        <w:t xml:space="preserve"> be save</w:t>
      </w:r>
      <w:r w:rsidR="00A33199">
        <w:t>d</w:t>
      </w:r>
      <w:r w:rsidR="00EE2715">
        <w:t xml:space="preserve"> under the </w:t>
      </w:r>
      <w:r w:rsidR="00FE242C">
        <w:t>subfolder</w:t>
      </w:r>
      <w:r w:rsidR="00EE2715">
        <w:t xml:space="preserve"> named </w:t>
      </w:r>
      <w:r w:rsidR="00EE2715" w:rsidRPr="00EE2715">
        <w:rPr>
          <w:color w:val="2E74B5" w:themeColor="accent1" w:themeShade="BF"/>
        </w:rPr>
        <w:t>“\</w:t>
      </w:r>
      <w:proofErr w:type="spellStart"/>
      <w:r w:rsidR="00EE2715" w:rsidRPr="00EE2715">
        <w:rPr>
          <w:color w:val="2E74B5" w:themeColor="accent1" w:themeShade="BF"/>
        </w:rPr>
        <w:t>FinData</w:t>
      </w:r>
      <w:proofErr w:type="spellEnd"/>
      <w:r w:rsidR="00EE2715">
        <w:t>” and the naming convention for the HH data files is “</w:t>
      </w:r>
      <w:r w:rsidR="00EE2715" w:rsidRPr="00EE2715">
        <w:rPr>
          <w:color w:val="2E74B5" w:themeColor="accent1" w:themeShade="BF"/>
        </w:rPr>
        <w:t>cc</w:t>
      </w:r>
      <w:r w:rsidR="00B174AD">
        <w:rPr>
          <w:color w:val="2E74B5" w:themeColor="accent1" w:themeShade="BF"/>
        </w:rPr>
        <w:t>HH80</w:t>
      </w:r>
      <w:r w:rsidR="00EE2715" w:rsidRPr="00EE2715">
        <w:rPr>
          <w:color w:val="2E74B5" w:themeColor="accent1" w:themeShade="BF"/>
        </w:rPr>
        <w:t>.dat</w:t>
      </w:r>
      <w:r w:rsidR="00EE2715">
        <w:t>”</w:t>
      </w:r>
    </w:p>
    <w:p w14:paraId="6658C542" w14:textId="77777777" w:rsidR="00EE2715" w:rsidRDefault="00EE2715" w:rsidP="00DC2A36">
      <w:pPr>
        <w:pStyle w:val="ListParagraph"/>
        <w:numPr>
          <w:ilvl w:val="1"/>
          <w:numId w:val="5"/>
        </w:numPr>
        <w:spacing w:before="0" w:after="0"/>
      </w:pPr>
      <w:r>
        <w:t xml:space="preserve">2) Click the </w:t>
      </w:r>
      <w:r w:rsidRPr="00A758F9">
        <w:rPr>
          <w:i/>
        </w:rPr>
        <w:t>“Add” bottom</w:t>
      </w:r>
      <w:r>
        <w:t xml:space="preserve"> and go </w:t>
      </w:r>
      <w:r w:rsidR="000E545C">
        <w:t xml:space="preserve">to </w:t>
      </w:r>
      <w:r>
        <w:t xml:space="preserve">the </w:t>
      </w:r>
      <w:r w:rsidR="00FE242C">
        <w:t>subfolder</w:t>
      </w:r>
      <w:r>
        <w:t xml:space="preserve"> where the household data is and select all the “</w:t>
      </w:r>
      <w:r w:rsidRPr="00EE2715">
        <w:rPr>
          <w:color w:val="2E74B5" w:themeColor="accent1" w:themeShade="BF"/>
        </w:rPr>
        <w:t>H????.</w:t>
      </w:r>
      <w:proofErr w:type="spellStart"/>
      <w:r w:rsidRPr="00EE2715">
        <w:rPr>
          <w:color w:val="2E74B5" w:themeColor="accent1" w:themeShade="BF"/>
        </w:rPr>
        <w:t>dat</w:t>
      </w:r>
      <w:proofErr w:type="spellEnd"/>
      <w:r>
        <w:t>” files and click “Open”. CSPro will add in the middle panel all the files names to be concatenated.</w:t>
      </w:r>
    </w:p>
    <w:p w14:paraId="769452B5" w14:textId="77777777" w:rsidR="00EE2715" w:rsidRDefault="009C5695" w:rsidP="00DC2A36">
      <w:pPr>
        <w:pStyle w:val="ListParagraph"/>
        <w:numPr>
          <w:ilvl w:val="1"/>
          <w:numId w:val="5"/>
        </w:numPr>
        <w:spacing w:before="0" w:after="0"/>
      </w:pPr>
      <w:r>
        <w:t xml:space="preserve">3) </w:t>
      </w:r>
      <w:r w:rsidR="00EE2715">
        <w:t xml:space="preserve">Lastly, click on the </w:t>
      </w:r>
      <w:r w:rsidR="00EE2715" w:rsidRPr="00A758F9">
        <w:rPr>
          <w:i/>
        </w:rPr>
        <w:t>“Run” bottom</w:t>
      </w:r>
      <w:r w:rsidR="00EE2715">
        <w:t xml:space="preserve"> to execute the concatenate application.</w:t>
      </w:r>
    </w:p>
    <w:p w14:paraId="3335F2E0" w14:textId="77777777" w:rsidR="00EE2715" w:rsidRDefault="00EE2715" w:rsidP="00DC2A36">
      <w:pPr>
        <w:pStyle w:val="ListParagraph"/>
        <w:numPr>
          <w:ilvl w:val="1"/>
          <w:numId w:val="5"/>
        </w:numPr>
        <w:spacing w:before="0" w:after="0"/>
      </w:pPr>
      <w:r>
        <w:t>If the file already exist</w:t>
      </w:r>
      <w:r w:rsidR="00A33199">
        <w:t>s</w:t>
      </w:r>
      <w:r>
        <w:t xml:space="preserve">, </w:t>
      </w:r>
      <w:proofErr w:type="spellStart"/>
      <w:r>
        <w:t>cspro</w:t>
      </w:r>
      <w:proofErr w:type="spellEnd"/>
      <w:r>
        <w:t xml:space="preserve"> will ask if you want to replace it. Click “Yes”</w:t>
      </w:r>
    </w:p>
    <w:p w14:paraId="37B33E70" w14:textId="77777777" w:rsidR="00EE2715" w:rsidRDefault="006859F2" w:rsidP="00DC2A36">
      <w:pPr>
        <w:pStyle w:val="ListParagraph"/>
        <w:numPr>
          <w:ilvl w:val="1"/>
          <w:numId w:val="5"/>
        </w:numPr>
        <w:spacing w:before="0" w:after="0"/>
      </w:pPr>
      <w:r>
        <w:t>A box with “concatenate complete” will show</w:t>
      </w:r>
    </w:p>
    <w:p w14:paraId="726F17F7" w14:textId="77777777" w:rsidR="006859F2" w:rsidRDefault="009C5695" w:rsidP="00DC2A36">
      <w:pPr>
        <w:pStyle w:val="ListParagraph"/>
        <w:numPr>
          <w:ilvl w:val="1"/>
          <w:numId w:val="5"/>
        </w:numPr>
        <w:spacing w:before="0" w:after="0"/>
      </w:pPr>
      <w:r>
        <w:rPr>
          <w:noProof/>
        </w:rPr>
        <w:drawing>
          <wp:anchor distT="0" distB="0" distL="114300" distR="114300" simplePos="0" relativeHeight="251658252" behindDoc="0" locked="0" layoutInCell="1" allowOverlap="1" wp14:anchorId="10890076" wp14:editId="72E3639D">
            <wp:simplePos x="0" y="0"/>
            <wp:positionH relativeFrom="column">
              <wp:posOffset>2245995</wp:posOffset>
            </wp:positionH>
            <wp:positionV relativeFrom="paragraph">
              <wp:posOffset>243840</wp:posOffset>
            </wp:positionV>
            <wp:extent cx="1447800" cy="87693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447800" cy="876935"/>
                    </a:xfrm>
                    <a:prstGeom prst="rect">
                      <a:avLst/>
                    </a:prstGeom>
                  </pic:spPr>
                </pic:pic>
              </a:graphicData>
            </a:graphic>
            <wp14:sizeRelH relativeFrom="margin">
              <wp14:pctWidth>0</wp14:pctWidth>
            </wp14:sizeRelH>
            <wp14:sizeRelV relativeFrom="margin">
              <wp14:pctHeight>0</wp14:pctHeight>
            </wp14:sizeRelV>
          </wp:anchor>
        </w:drawing>
      </w:r>
      <w:r w:rsidR="006859F2">
        <w:t>Click “Ok”</w:t>
      </w:r>
      <w:r w:rsidR="000E545C">
        <w:t xml:space="preserve"> to finish</w:t>
      </w:r>
    </w:p>
    <w:p w14:paraId="2AF7514C" w14:textId="77777777" w:rsidR="009C5695" w:rsidRDefault="009C5695" w:rsidP="00DC2A36">
      <w:pPr>
        <w:pStyle w:val="ListParagraph"/>
        <w:spacing w:before="0" w:after="0"/>
      </w:pPr>
    </w:p>
    <w:p w14:paraId="6CF6A01B" w14:textId="77777777" w:rsidR="006859F2" w:rsidRDefault="000F62FD" w:rsidP="00DC2A36">
      <w:pPr>
        <w:pStyle w:val="ListParagraph"/>
        <w:numPr>
          <w:ilvl w:val="1"/>
          <w:numId w:val="5"/>
        </w:numPr>
        <w:spacing w:before="0" w:after="0"/>
      </w:pPr>
      <w:r>
        <w:rPr>
          <w:noProof/>
        </w:rPr>
        <w:drawing>
          <wp:anchor distT="0" distB="0" distL="114300" distR="114300" simplePos="0" relativeHeight="251658254" behindDoc="0" locked="0" layoutInCell="1" allowOverlap="1" wp14:anchorId="18717972" wp14:editId="544CC42F">
            <wp:simplePos x="0" y="0"/>
            <wp:positionH relativeFrom="column">
              <wp:posOffset>2683510</wp:posOffset>
            </wp:positionH>
            <wp:positionV relativeFrom="paragraph">
              <wp:posOffset>2540</wp:posOffset>
            </wp:positionV>
            <wp:extent cx="2987675" cy="2329180"/>
            <wp:effectExtent l="0" t="0" r="317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987675" cy="2329180"/>
                    </a:xfrm>
                    <a:prstGeom prst="rect">
                      <a:avLst/>
                    </a:prstGeom>
                  </pic:spPr>
                </pic:pic>
              </a:graphicData>
            </a:graphic>
          </wp:anchor>
        </w:drawing>
      </w:r>
      <w:r w:rsidR="006859F2">
        <w:t xml:space="preserve">“CSPro Text Viewer” will open </w:t>
      </w:r>
      <w:r w:rsidR="000E545C">
        <w:t xml:space="preserve">the list file </w:t>
      </w:r>
      <w:r w:rsidR="006859F2">
        <w:t xml:space="preserve">with relevant information that can be used to validate the total number of clusters expected in the sample, the name and path of the output data file. </w:t>
      </w:r>
    </w:p>
    <w:p w14:paraId="4C69214C" w14:textId="77777777" w:rsidR="000E545C" w:rsidRDefault="000E545C" w:rsidP="00DC2A36">
      <w:pPr>
        <w:pStyle w:val="ListParagraph"/>
        <w:spacing w:before="0" w:after="0"/>
      </w:pPr>
    </w:p>
    <w:p w14:paraId="782F3341" w14:textId="77777777" w:rsidR="000E545C" w:rsidRDefault="000E545C" w:rsidP="00DC2A36">
      <w:pPr>
        <w:pStyle w:val="ListParagraph"/>
        <w:spacing w:before="0" w:after="0"/>
      </w:pPr>
    </w:p>
    <w:p w14:paraId="45CE2BDD" w14:textId="77777777" w:rsidR="000E545C" w:rsidRDefault="000E545C" w:rsidP="00DC2A36">
      <w:pPr>
        <w:pStyle w:val="ListParagraph"/>
        <w:spacing w:before="0" w:after="0"/>
      </w:pPr>
    </w:p>
    <w:p w14:paraId="1175A2D1" w14:textId="77777777" w:rsidR="000E545C" w:rsidRDefault="000E545C" w:rsidP="00DC2A36">
      <w:pPr>
        <w:pStyle w:val="ListParagraph"/>
        <w:spacing w:before="0" w:after="0"/>
      </w:pPr>
    </w:p>
    <w:p w14:paraId="68F3E41F" w14:textId="34B491FA" w:rsidR="000E545C" w:rsidRDefault="000E545C" w:rsidP="00DC2A36">
      <w:pPr>
        <w:spacing w:before="0" w:after="0"/>
        <w:ind w:left="0"/>
      </w:pPr>
    </w:p>
    <w:p w14:paraId="0E50F01A" w14:textId="77777777" w:rsidR="00DC2A36" w:rsidRDefault="00DC2A36" w:rsidP="00DC2A36">
      <w:pPr>
        <w:spacing w:before="0" w:after="0"/>
        <w:ind w:left="0"/>
      </w:pPr>
    </w:p>
    <w:p w14:paraId="6F835BF1" w14:textId="77777777" w:rsidR="00C8187D" w:rsidRDefault="006859F2" w:rsidP="00DC2A36">
      <w:pPr>
        <w:spacing w:before="0" w:after="0"/>
        <w:ind w:left="0"/>
        <w:jc w:val="both"/>
      </w:pPr>
      <w:r>
        <w:t>Every</w:t>
      </w:r>
      <w:r w:rsidR="00A46686">
        <w:t xml:space="preserve"> </w:t>
      </w:r>
      <w:r>
        <w:t>time the concatenate tool</w:t>
      </w:r>
      <w:r w:rsidR="000F62FD">
        <w:t xml:space="preserve"> is run</w:t>
      </w:r>
      <w:r>
        <w:t xml:space="preserve">, CSPro will create </w:t>
      </w:r>
      <w:r w:rsidR="00A46686">
        <w:t>an</w:t>
      </w:r>
      <w:r>
        <w:t xml:space="preserve"> executable</w:t>
      </w:r>
      <w:r w:rsidR="00A46686">
        <w:t>, named “</w:t>
      </w:r>
      <w:proofErr w:type="spellStart"/>
      <w:r w:rsidR="00A46686" w:rsidRPr="00A46686">
        <w:rPr>
          <w:color w:val="2E74B5" w:themeColor="accent1" w:themeShade="BF"/>
        </w:rPr>
        <w:t>CSConcat.pff</w:t>
      </w:r>
      <w:proofErr w:type="spellEnd"/>
      <w:r w:rsidR="00A46686">
        <w:t>”</w:t>
      </w:r>
      <w:r>
        <w:t xml:space="preserve"> </w:t>
      </w:r>
      <w:r w:rsidR="00A46686">
        <w:t>in the same path where the output data</w:t>
      </w:r>
      <w:r w:rsidR="00C8187D">
        <w:t xml:space="preserve"> file</w:t>
      </w:r>
      <w:r w:rsidR="00A46686">
        <w:t xml:space="preserve"> will be saved. Concatenate is a process that has to be run multiple times as part of the final editing process. To avoid going thru all the steps describe</w:t>
      </w:r>
      <w:r w:rsidR="00A33199">
        <w:t>d</w:t>
      </w:r>
      <w:r w:rsidR="00A46686">
        <w:t xml:space="preserve"> </w:t>
      </w:r>
      <w:r w:rsidR="00C8187D">
        <w:t>above</w:t>
      </w:r>
      <w:r w:rsidR="00A46686">
        <w:t xml:space="preserve">, </w:t>
      </w:r>
      <w:r w:rsidR="00C8187D">
        <w:t>move</w:t>
      </w:r>
      <w:r w:rsidR="00A46686">
        <w:t xml:space="preserve"> </w:t>
      </w:r>
      <w:r w:rsidR="00C8187D">
        <w:t>the</w:t>
      </w:r>
      <w:r w:rsidR="00A46686">
        <w:t xml:space="preserve"> </w:t>
      </w:r>
      <w:r w:rsidR="00E3695B">
        <w:t>e</w:t>
      </w:r>
      <w:r w:rsidR="00A46686">
        <w:t xml:space="preserve">xecutable file </w:t>
      </w:r>
      <w:r w:rsidR="00C8187D">
        <w:t>“</w:t>
      </w:r>
      <w:proofErr w:type="spellStart"/>
      <w:r w:rsidR="00C8187D" w:rsidRPr="00A46686">
        <w:rPr>
          <w:color w:val="2E74B5" w:themeColor="accent1" w:themeShade="BF"/>
        </w:rPr>
        <w:t>CSConcat.pff</w:t>
      </w:r>
      <w:proofErr w:type="spellEnd"/>
      <w:r w:rsidR="00C8187D">
        <w:t>”  to</w:t>
      </w:r>
      <w:r w:rsidR="00A46686">
        <w:t xml:space="preserve"> the </w:t>
      </w:r>
      <w:r w:rsidR="00C8187D">
        <w:t>\</w:t>
      </w:r>
      <w:r w:rsidR="00A46686">
        <w:t xml:space="preserve">prelim </w:t>
      </w:r>
      <w:r w:rsidR="00FE242C">
        <w:t>subfolder</w:t>
      </w:r>
      <w:r w:rsidR="00A46686">
        <w:t xml:space="preserve"> and renamed it “</w:t>
      </w:r>
      <w:proofErr w:type="spellStart"/>
      <w:r w:rsidR="00A46686" w:rsidRPr="00C8187D">
        <w:rPr>
          <w:color w:val="2E74B5" w:themeColor="accent1" w:themeShade="BF"/>
        </w:rPr>
        <w:t>HHConcat.pff</w:t>
      </w:r>
      <w:proofErr w:type="spellEnd"/>
      <w:r w:rsidR="00A46686">
        <w:t>”.</w:t>
      </w:r>
      <w:r w:rsidR="000F62FD">
        <w:t xml:space="preserve"> Just double</w:t>
      </w:r>
      <w:r w:rsidR="00A33199">
        <w:t>-</w:t>
      </w:r>
      <w:r w:rsidR="000F62FD">
        <w:t xml:space="preserve">clicking on it to run every time needed. </w:t>
      </w:r>
    </w:p>
    <w:p w14:paraId="1D6B0EDC" w14:textId="5217C579" w:rsidR="00C8187D" w:rsidRDefault="009C5695" w:rsidP="00DC2A36">
      <w:pPr>
        <w:spacing w:before="0" w:after="0"/>
        <w:jc w:val="both"/>
      </w:pPr>
      <w:r>
        <w:rPr>
          <w:noProof/>
        </w:rPr>
        <w:drawing>
          <wp:anchor distT="0" distB="0" distL="114300" distR="114300" simplePos="0" relativeHeight="251658249" behindDoc="0" locked="0" layoutInCell="1" allowOverlap="1" wp14:anchorId="200F1AA4" wp14:editId="7E7DB7B4">
            <wp:simplePos x="0" y="0"/>
            <wp:positionH relativeFrom="column">
              <wp:posOffset>1228725</wp:posOffset>
            </wp:positionH>
            <wp:positionV relativeFrom="paragraph">
              <wp:posOffset>466725</wp:posOffset>
            </wp:positionV>
            <wp:extent cx="4572000" cy="2308053"/>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2308053"/>
                    </a:xfrm>
                    <a:prstGeom prst="rect">
                      <a:avLst/>
                    </a:prstGeom>
                  </pic:spPr>
                </pic:pic>
              </a:graphicData>
            </a:graphic>
            <wp14:sizeRelH relativeFrom="margin">
              <wp14:pctWidth>0</wp14:pctWidth>
            </wp14:sizeRelH>
            <wp14:sizeRelV relativeFrom="margin">
              <wp14:pctHeight>0</wp14:pctHeight>
            </wp14:sizeRelV>
          </wp:anchor>
        </w:drawing>
      </w:r>
      <w:r w:rsidR="00C8187D">
        <w:t>Note: the “</w:t>
      </w:r>
      <w:proofErr w:type="spellStart"/>
      <w:r w:rsidR="00C8187D">
        <w:t>HHConcat.pff</w:t>
      </w:r>
      <w:proofErr w:type="spellEnd"/>
      <w:r w:rsidR="00C8187D">
        <w:t xml:space="preserve">” can be edited using any text editor </w:t>
      </w:r>
      <w:proofErr w:type="gramStart"/>
      <w:r w:rsidR="00C8187D">
        <w:t>in order to</w:t>
      </w:r>
      <w:proofErr w:type="gramEnd"/>
      <w:r w:rsidR="00C8187D">
        <w:t xml:space="preserve"> use </w:t>
      </w:r>
      <w:r w:rsidR="00A33199">
        <w:t xml:space="preserve">a </w:t>
      </w:r>
      <w:r w:rsidR="00C8187D">
        <w:t>wildcard to replace the path of each cluster data file</w:t>
      </w:r>
      <w:r w:rsidR="00A758F9">
        <w:t>.</w:t>
      </w:r>
    </w:p>
    <w:p w14:paraId="74FF9D5A" w14:textId="77777777" w:rsidR="00DC2A36" w:rsidRDefault="00DC2A36" w:rsidP="00DC2A36">
      <w:pPr>
        <w:spacing w:before="0" w:after="0"/>
        <w:jc w:val="both"/>
      </w:pPr>
    </w:p>
    <w:p w14:paraId="2F25CD63" w14:textId="3AC9C654" w:rsidR="006859F2" w:rsidRDefault="006859F2" w:rsidP="00DC2A36">
      <w:pPr>
        <w:spacing w:before="0" w:after="0"/>
        <w:ind w:left="0"/>
      </w:pPr>
    </w:p>
    <w:p w14:paraId="69CA60C0" w14:textId="77777777" w:rsidR="00DC2A36" w:rsidRPr="00571D0E" w:rsidRDefault="00DC2A36" w:rsidP="00DC2A36">
      <w:pPr>
        <w:spacing w:before="0" w:after="0"/>
        <w:ind w:left="0"/>
      </w:pPr>
    </w:p>
    <w:p w14:paraId="58452309" w14:textId="52E98473" w:rsidR="00E27466" w:rsidRPr="00E27466" w:rsidRDefault="00F2326E" w:rsidP="00F2326E">
      <w:pPr>
        <w:pStyle w:val="Heading2"/>
        <w:ind w:left="576" w:hanging="576"/>
      </w:pPr>
      <w:bookmarkStart w:id="16" w:name="_Toc52807448"/>
      <w:bookmarkStart w:id="17" w:name="_Toc52895527"/>
      <w:proofErr w:type="gramStart"/>
      <w:r>
        <w:t xml:space="preserve">6.1  </w:t>
      </w:r>
      <w:r w:rsidR="009C5695">
        <w:t>Household</w:t>
      </w:r>
      <w:proofErr w:type="gramEnd"/>
      <w:r w:rsidR="009C5695">
        <w:t xml:space="preserve"> PFF </w:t>
      </w:r>
      <w:r>
        <w:t>F</w:t>
      </w:r>
      <w:r w:rsidR="009C5695">
        <w:t>ile</w:t>
      </w:r>
      <w:bookmarkEnd w:id="16"/>
      <w:bookmarkEnd w:id="17"/>
    </w:p>
    <w:p w14:paraId="6F5DE277" w14:textId="77777777" w:rsidR="00E27466" w:rsidRDefault="000F62FD" w:rsidP="006B74B6">
      <w:r>
        <w:rPr>
          <w:noProof/>
        </w:rPr>
        <w:drawing>
          <wp:anchor distT="0" distB="0" distL="114300" distR="114300" simplePos="0" relativeHeight="251658255" behindDoc="0" locked="0" layoutInCell="1" allowOverlap="1" wp14:anchorId="37FD6216" wp14:editId="4668623E">
            <wp:simplePos x="0" y="0"/>
            <wp:positionH relativeFrom="column">
              <wp:posOffset>2981960</wp:posOffset>
            </wp:positionH>
            <wp:positionV relativeFrom="paragraph">
              <wp:posOffset>30480</wp:posOffset>
            </wp:positionV>
            <wp:extent cx="2743200" cy="169916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43200" cy="1699165"/>
                    </a:xfrm>
                    <a:prstGeom prst="rect">
                      <a:avLst/>
                    </a:prstGeom>
                  </pic:spPr>
                </pic:pic>
              </a:graphicData>
            </a:graphic>
            <wp14:sizeRelH relativeFrom="margin">
              <wp14:pctWidth>0</wp14:pctWidth>
            </wp14:sizeRelH>
            <wp14:sizeRelV relativeFrom="margin">
              <wp14:pctHeight>0</wp14:pctHeight>
            </wp14:sizeRelV>
          </wp:anchor>
        </w:drawing>
      </w:r>
    </w:p>
    <w:p w14:paraId="7FC5D308" w14:textId="77777777" w:rsidR="009C5695" w:rsidRDefault="009C5695" w:rsidP="006B74B6">
      <w:pPr>
        <w:pStyle w:val="ListParagraph"/>
      </w:pPr>
      <w:r w:rsidRPr="00177B4B">
        <w:rPr>
          <w:b/>
          <w:i/>
        </w:rPr>
        <w:t>Application name</w:t>
      </w:r>
      <w:r w:rsidRPr="00177B4B">
        <w:t xml:space="preserve">: </w:t>
      </w:r>
      <w:proofErr w:type="spellStart"/>
      <w:r w:rsidR="00266211">
        <w:rPr>
          <w:color w:val="2E74B5" w:themeColor="accent1" w:themeShade="BF"/>
        </w:rPr>
        <w:t>cc</w:t>
      </w:r>
      <w:r w:rsidRPr="00177B4B">
        <w:rPr>
          <w:color w:val="2E74B5" w:themeColor="accent1" w:themeShade="BF"/>
        </w:rPr>
        <w:t>Concat_HH.Pff</w:t>
      </w:r>
      <w:proofErr w:type="spellEnd"/>
    </w:p>
    <w:p w14:paraId="633DD802" w14:textId="77777777" w:rsidR="009C5695" w:rsidRDefault="009C5695" w:rsidP="006B74B6">
      <w:pPr>
        <w:pStyle w:val="ListParagraph"/>
      </w:pPr>
      <w:r>
        <w:t>Input data file</w:t>
      </w:r>
      <w:r w:rsidRPr="00177B4B">
        <w:t>:</w:t>
      </w:r>
      <w:r>
        <w:t xml:space="preserve"> </w:t>
      </w:r>
      <w:r w:rsidRPr="00177B4B">
        <w:rPr>
          <w:color w:val="2E74B5" w:themeColor="accent1" w:themeShade="BF"/>
        </w:rPr>
        <w:t>H????.</w:t>
      </w:r>
      <w:proofErr w:type="spellStart"/>
      <w:r w:rsidRPr="00177B4B">
        <w:rPr>
          <w:color w:val="2E74B5" w:themeColor="accent1" w:themeShade="BF"/>
        </w:rPr>
        <w:t>dat</w:t>
      </w:r>
      <w:proofErr w:type="spellEnd"/>
    </w:p>
    <w:p w14:paraId="5694B98A" w14:textId="02CFE99C" w:rsidR="009C5695" w:rsidRDefault="009C5695" w:rsidP="006B74B6">
      <w:pPr>
        <w:pStyle w:val="ListParagraph"/>
        <w:rPr>
          <w:color w:val="2E74B5" w:themeColor="accent1" w:themeShade="BF"/>
        </w:rPr>
      </w:pPr>
      <w:r>
        <w:t>Output data file</w:t>
      </w:r>
      <w:r w:rsidRPr="00177B4B">
        <w:t>:</w:t>
      </w:r>
      <w:r>
        <w:t xml:space="preserve"> </w:t>
      </w:r>
      <w:r w:rsidR="00266211">
        <w:rPr>
          <w:color w:val="2E74B5" w:themeColor="accent1" w:themeShade="BF"/>
        </w:rPr>
        <w:t>cc</w:t>
      </w:r>
      <w:r w:rsidR="00B174AD">
        <w:rPr>
          <w:color w:val="2E74B5" w:themeColor="accent1" w:themeShade="BF"/>
        </w:rPr>
        <w:t>HH80</w:t>
      </w:r>
      <w:r w:rsidRPr="00177B4B">
        <w:rPr>
          <w:color w:val="2E74B5" w:themeColor="accent1" w:themeShade="BF"/>
        </w:rPr>
        <w:t xml:space="preserve">.DAT </w:t>
      </w:r>
    </w:p>
    <w:p w14:paraId="229EC3CB" w14:textId="77777777" w:rsidR="009C5695" w:rsidRPr="00177B4B" w:rsidRDefault="009C5695" w:rsidP="006B74B6">
      <w:pPr>
        <w:pStyle w:val="ListParagraph"/>
      </w:pPr>
      <w:r>
        <w:rPr>
          <w:b/>
          <w:i/>
        </w:rPr>
        <w:t>Listing report:</w:t>
      </w:r>
      <w:r>
        <w:t xml:space="preserve"> </w:t>
      </w:r>
      <w:proofErr w:type="spellStart"/>
      <w:r w:rsidR="00266211">
        <w:rPr>
          <w:color w:val="2E74B5" w:themeColor="accent1" w:themeShade="BF"/>
        </w:rPr>
        <w:t>ccC</w:t>
      </w:r>
      <w:r w:rsidRPr="00177B4B">
        <w:rPr>
          <w:color w:val="2E74B5" w:themeColor="accent1" w:themeShade="BF"/>
        </w:rPr>
        <w:t>oncat_HH.lst</w:t>
      </w:r>
      <w:proofErr w:type="spellEnd"/>
    </w:p>
    <w:p w14:paraId="3FCA025C" w14:textId="77777777" w:rsidR="009C5695" w:rsidRDefault="009C5695" w:rsidP="006B74B6">
      <w:pPr>
        <w:pStyle w:val="ListParagraph"/>
      </w:pPr>
    </w:p>
    <w:p w14:paraId="43C9656E" w14:textId="77777777" w:rsidR="009C5695" w:rsidRDefault="009C5695" w:rsidP="006B74B6">
      <w:pPr>
        <w:pStyle w:val="ListParagraph"/>
      </w:pPr>
      <w:r w:rsidRPr="00643B83">
        <w:t xml:space="preserve">Note: </w:t>
      </w:r>
      <w:r>
        <w:t xml:space="preserve">it’s highly recommended to </w:t>
      </w:r>
      <w:r w:rsidRPr="00643B83">
        <w:t xml:space="preserve">always check the report file to make sure that the output </w:t>
      </w:r>
      <w:r>
        <w:t xml:space="preserve">data </w:t>
      </w:r>
      <w:r w:rsidRPr="00643B83">
        <w:t xml:space="preserve">file contains </w:t>
      </w:r>
      <w:r>
        <w:t xml:space="preserve">all </w:t>
      </w:r>
      <w:r w:rsidRPr="00643B83">
        <w:t>the expected files.</w:t>
      </w:r>
      <w:r>
        <w:t xml:space="preserve"> </w:t>
      </w:r>
    </w:p>
    <w:p w14:paraId="2044F6EB" w14:textId="77777777" w:rsidR="000F62FD" w:rsidRDefault="000F62FD" w:rsidP="006B74B6">
      <w:pPr>
        <w:pStyle w:val="ListParagraph"/>
      </w:pPr>
    </w:p>
    <w:p w14:paraId="10C15391" w14:textId="77777777" w:rsidR="00075E5B" w:rsidRPr="00177B4B" w:rsidRDefault="00075E5B" w:rsidP="006B74B6">
      <w:pPr>
        <w:pStyle w:val="ListParagraph"/>
      </w:pPr>
    </w:p>
    <w:p w14:paraId="63AF8C02" w14:textId="0F5CD085" w:rsidR="00BD0B43" w:rsidRDefault="00F2326E" w:rsidP="00F2326E">
      <w:pPr>
        <w:pStyle w:val="Heading2"/>
      </w:pPr>
      <w:bookmarkStart w:id="18" w:name="_Toc52807449"/>
      <w:bookmarkStart w:id="19" w:name="_Toc52895528"/>
      <w:proofErr w:type="gramStart"/>
      <w:r>
        <w:t xml:space="preserve">6.2  </w:t>
      </w:r>
      <w:r w:rsidR="009C5695">
        <w:t>Individual</w:t>
      </w:r>
      <w:proofErr w:type="gramEnd"/>
      <w:r w:rsidR="009C5695">
        <w:t xml:space="preserve"> PFF </w:t>
      </w:r>
      <w:r>
        <w:t>F</w:t>
      </w:r>
      <w:r w:rsidR="009C5695">
        <w:t>ile (</w:t>
      </w:r>
      <w:r>
        <w:t>W</w:t>
      </w:r>
      <w:r w:rsidR="009C5695">
        <w:t xml:space="preserve">omen and </w:t>
      </w:r>
      <w:r>
        <w:t>M</w:t>
      </w:r>
      <w:r w:rsidR="009C5695">
        <w:t>en)</w:t>
      </w:r>
      <w:bookmarkEnd w:id="18"/>
      <w:bookmarkEnd w:id="19"/>
    </w:p>
    <w:p w14:paraId="609B1A9E" w14:textId="77777777" w:rsidR="00BD0B43" w:rsidRDefault="00075E5B" w:rsidP="006B74B6">
      <w:r>
        <w:rPr>
          <w:noProof/>
        </w:rPr>
        <w:drawing>
          <wp:anchor distT="0" distB="0" distL="114300" distR="114300" simplePos="0" relativeHeight="251658256" behindDoc="0" locked="0" layoutInCell="1" allowOverlap="1" wp14:anchorId="7A612538" wp14:editId="58500766">
            <wp:simplePos x="0" y="0"/>
            <wp:positionH relativeFrom="column">
              <wp:posOffset>3005455</wp:posOffset>
            </wp:positionH>
            <wp:positionV relativeFrom="paragraph">
              <wp:posOffset>80645</wp:posOffset>
            </wp:positionV>
            <wp:extent cx="2743200" cy="1806383"/>
            <wp:effectExtent l="0" t="0" r="0" b="381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743200" cy="1806383"/>
                    </a:xfrm>
                    <a:prstGeom prst="rect">
                      <a:avLst/>
                    </a:prstGeom>
                  </pic:spPr>
                </pic:pic>
              </a:graphicData>
            </a:graphic>
            <wp14:sizeRelH relativeFrom="margin">
              <wp14:pctWidth>0</wp14:pctWidth>
            </wp14:sizeRelH>
            <wp14:sizeRelV relativeFrom="margin">
              <wp14:pctHeight>0</wp14:pctHeight>
            </wp14:sizeRelV>
          </wp:anchor>
        </w:drawing>
      </w:r>
    </w:p>
    <w:p w14:paraId="3958FCD6" w14:textId="77777777" w:rsidR="009C5695" w:rsidRDefault="009C5695" w:rsidP="006B74B6">
      <w:pPr>
        <w:pStyle w:val="ListParagraph"/>
      </w:pPr>
      <w:r w:rsidRPr="00177B4B">
        <w:rPr>
          <w:b/>
          <w:i/>
        </w:rPr>
        <w:t>Application name</w:t>
      </w:r>
      <w:r w:rsidRPr="00177B4B">
        <w:t xml:space="preserve">: </w:t>
      </w:r>
      <w:proofErr w:type="spellStart"/>
      <w:r w:rsidR="00266211">
        <w:rPr>
          <w:color w:val="2E74B5" w:themeColor="accent1" w:themeShade="BF"/>
        </w:rPr>
        <w:t>cc</w:t>
      </w:r>
      <w:r w:rsidRPr="00177B4B">
        <w:rPr>
          <w:color w:val="2E74B5" w:themeColor="accent1" w:themeShade="BF"/>
        </w:rPr>
        <w:t>Concat_</w:t>
      </w:r>
      <w:r>
        <w:rPr>
          <w:color w:val="2E74B5" w:themeColor="accent1" w:themeShade="BF"/>
        </w:rPr>
        <w:t>IN</w:t>
      </w:r>
      <w:r w:rsidRPr="00177B4B">
        <w:rPr>
          <w:color w:val="2E74B5" w:themeColor="accent1" w:themeShade="BF"/>
        </w:rPr>
        <w:t>.Pff</w:t>
      </w:r>
      <w:proofErr w:type="spellEnd"/>
    </w:p>
    <w:p w14:paraId="25E864A0" w14:textId="77777777" w:rsidR="009C5695" w:rsidRDefault="009C5695" w:rsidP="006B74B6">
      <w:pPr>
        <w:pStyle w:val="ListParagraph"/>
      </w:pPr>
      <w:r>
        <w:t>Input data file</w:t>
      </w:r>
      <w:r w:rsidRPr="00177B4B">
        <w:t>:</w:t>
      </w:r>
      <w:r>
        <w:t xml:space="preserve"> </w:t>
      </w:r>
      <w:r>
        <w:rPr>
          <w:color w:val="2E74B5" w:themeColor="accent1" w:themeShade="BF"/>
        </w:rPr>
        <w:t>I?</w:t>
      </w:r>
      <w:r w:rsidRPr="00177B4B">
        <w:rPr>
          <w:color w:val="2E74B5" w:themeColor="accent1" w:themeShade="BF"/>
        </w:rPr>
        <w:t>???.</w:t>
      </w:r>
      <w:proofErr w:type="spellStart"/>
      <w:r w:rsidRPr="00177B4B">
        <w:rPr>
          <w:color w:val="2E74B5" w:themeColor="accent1" w:themeShade="BF"/>
        </w:rPr>
        <w:t>dat</w:t>
      </w:r>
      <w:proofErr w:type="spellEnd"/>
    </w:p>
    <w:p w14:paraId="5F692185" w14:textId="35EAA7E9" w:rsidR="009C5695" w:rsidRDefault="009C5695" w:rsidP="006B74B6">
      <w:pPr>
        <w:pStyle w:val="ListParagraph"/>
        <w:rPr>
          <w:color w:val="2E74B5" w:themeColor="accent1" w:themeShade="BF"/>
        </w:rPr>
      </w:pPr>
      <w:r>
        <w:t>Output data file</w:t>
      </w:r>
      <w:r w:rsidRPr="00177B4B">
        <w:t>:</w:t>
      </w:r>
      <w:r>
        <w:t xml:space="preserve"> </w:t>
      </w:r>
      <w:r w:rsidR="00266211">
        <w:rPr>
          <w:color w:val="2E74B5" w:themeColor="accent1" w:themeShade="BF"/>
        </w:rPr>
        <w:t>cc</w:t>
      </w:r>
      <w:r w:rsidR="00B174AD">
        <w:rPr>
          <w:color w:val="2E74B5" w:themeColor="accent1" w:themeShade="BF"/>
        </w:rPr>
        <w:t>IN80</w:t>
      </w:r>
      <w:r w:rsidRPr="00177B4B">
        <w:rPr>
          <w:color w:val="2E74B5" w:themeColor="accent1" w:themeShade="BF"/>
        </w:rPr>
        <w:t xml:space="preserve">.DAT </w:t>
      </w:r>
    </w:p>
    <w:p w14:paraId="5F37CB86" w14:textId="77777777" w:rsidR="009C5695" w:rsidRPr="00177B4B" w:rsidRDefault="009C5695" w:rsidP="006B74B6">
      <w:pPr>
        <w:pStyle w:val="ListParagraph"/>
      </w:pPr>
      <w:r>
        <w:rPr>
          <w:b/>
          <w:i/>
        </w:rPr>
        <w:t>Listing report:</w:t>
      </w:r>
      <w:r>
        <w:t xml:space="preserve"> </w:t>
      </w:r>
      <w:proofErr w:type="spellStart"/>
      <w:r w:rsidR="00266211">
        <w:rPr>
          <w:color w:val="2E74B5" w:themeColor="accent1" w:themeShade="BF"/>
        </w:rPr>
        <w:t>ccC</w:t>
      </w:r>
      <w:r w:rsidRPr="00177B4B">
        <w:rPr>
          <w:color w:val="2E74B5" w:themeColor="accent1" w:themeShade="BF"/>
        </w:rPr>
        <w:t>oncat_</w:t>
      </w:r>
      <w:r>
        <w:rPr>
          <w:color w:val="2E74B5" w:themeColor="accent1" w:themeShade="BF"/>
        </w:rPr>
        <w:t>IN</w:t>
      </w:r>
      <w:r w:rsidRPr="00177B4B">
        <w:rPr>
          <w:color w:val="2E74B5" w:themeColor="accent1" w:themeShade="BF"/>
        </w:rPr>
        <w:t>.lst</w:t>
      </w:r>
      <w:proofErr w:type="spellEnd"/>
    </w:p>
    <w:p w14:paraId="7A87B635" w14:textId="77777777" w:rsidR="00A758F9" w:rsidRDefault="00A758F9" w:rsidP="006B74B6"/>
    <w:p w14:paraId="436609FD" w14:textId="77777777" w:rsidR="009C5695" w:rsidRDefault="009C5695" w:rsidP="006B74B6"/>
    <w:p w14:paraId="3C99F6C4" w14:textId="77777777" w:rsidR="009C5695" w:rsidRDefault="009C5695" w:rsidP="006B74B6"/>
    <w:p w14:paraId="799C9E75" w14:textId="77777777" w:rsidR="009C5695" w:rsidRDefault="009C5695" w:rsidP="006B74B6"/>
    <w:p w14:paraId="0877E5DE" w14:textId="77777777" w:rsidR="009C5695" w:rsidRDefault="009C5695" w:rsidP="006B74B6"/>
    <w:p w14:paraId="7ABA36C2" w14:textId="32248E20" w:rsidR="009C5695" w:rsidRDefault="00F2326E" w:rsidP="00F2326E">
      <w:pPr>
        <w:pStyle w:val="Heading2"/>
      </w:pPr>
      <w:bookmarkStart w:id="20" w:name="_Toc52807450"/>
      <w:bookmarkStart w:id="21" w:name="_Toc52895529"/>
      <w:proofErr w:type="gramStart"/>
      <w:r>
        <w:t xml:space="preserve">6.3  </w:t>
      </w:r>
      <w:r w:rsidR="009C5695">
        <w:t>Household</w:t>
      </w:r>
      <w:proofErr w:type="gramEnd"/>
      <w:r w:rsidR="009C5695">
        <w:t xml:space="preserve"> + Individual PFF </w:t>
      </w:r>
      <w:r>
        <w:t>F</w:t>
      </w:r>
      <w:r w:rsidR="009C5695">
        <w:t>ile</w:t>
      </w:r>
      <w:bookmarkEnd w:id="20"/>
      <w:bookmarkEnd w:id="21"/>
    </w:p>
    <w:p w14:paraId="54D3AAC2" w14:textId="3B675E62" w:rsidR="009C5695" w:rsidRPr="009C5695" w:rsidRDefault="00F2326E" w:rsidP="006B74B6">
      <w:r>
        <w:rPr>
          <w:noProof/>
        </w:rPr>
        <w:drawing>
          <wp:anchor distT="0" distB="0" distL="114300" distR="114300" simplePos="0" relativeHeight="251658257" behindDoc="0" locked="0" layoutInCell="1" allowOverlap="1" wp14:anchorId="09F9DABA" wp14:editId="74FA937F">
            <wp:simplePos x="0" y="0"/>
            <wp:positionH relativeFrom="column">
              <wp:posOffset>2958465</wp:posOffset>
            </wp:positionH>
            <wp:positionV relativeFrom="paragraph">
              <wp:posOffset>61595</wp:posOffset>
            </wp:positionV>
            <wp:extent cx="2743200" cy="179588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743200" cy="1795880"/>
                    </a:xfrm>
                    <a:prstGeom prst="rect">
                      <a:avLst/>
                    </a:prstGeom>
                  </pic:spPr>
                </pic:pic>
              </a:graphicData>
            </a:graphic>
            <wp14:sizeRelH relativeFrom="margin">
              <wp14:pctWidth>0</wp14:pctWidth>
            </wp14:sizeRelH>
            <wp14:sizeRelV relativeFrom="margin">
              <wp14:pctHeight>0</wp14:pctHeight>
            </wp14:sizeRelV>
          </wp:anchor>
        </w:drawing>
      </w:r>
    </w:p>
    <w:p w14:paraId="574ABF19" w14:textId="77777777" w:rsidR="009C5695" w:rsidRDefault="009C5695" w:rsidP="006B74B6">
      <w:pPr>
        <w:pStyle w:val="ListParagraph"/>
      </w:pPr>
      <w:r w:rsidRPr="00177B4B">
        <w:rPr>
          <w:b/>
          <w:i/>
        </w:rPr>
        <w:t>Application name</w:t>
      </w:r>
      <w:r w:rsidRPr="00177B4B">
        <w:t xml:space="preserve">: </w:t>
      </w:r>
      <w:proofErr w:type="spellStart"/>
      <w:r w:rsidR="00266211">
        <w:rPr>
          <w:color w:val="2E74B5" w:themeColor="accent1" w:themeShade="BF"/>
        </w:rPr>
        <w:t>cc</w:t>
      </w:r>
      <w:r w:rsidRPr="00177B4B">
        <w:rPr>
          <w:color w:val="2E74B5" w:themeColor="accent1" w:themeShade="BF"/>
        </w:rPr>
        <w:t>Concat_</w:t>
      </w:r>
      <w:r>
        <w:rPr>
          <w:color w:val="2E74B5" w:themeColor="accent1" w:themeShade="BF"/>
        </w:rPr>
        <w:t>HH_IN</w:t>
      </w:r>
      <w:r w:rsidRPr="00177B4B">
        <w:rPr>
          <w:color w:val="2E74B5" w:themeColor="accent1" w:themeShade="BF"/>
        </w:rPr>
        <w:t>.Pff</w:t>
      </w:r>
      <w:proofErr w:type="spellEnd"/>
    </w:p>
    <w:p w14:paraId="69920E20" w14:textId="5F62A1B7" w:rsidR="009C5695" w:rsidRDefault="009C5695" w:rsidP="006B74B6">
      <w:pPr>
        <w:pStyle w:val="ListParagraph"/>
        <w:rPr>
          <w:color w:val="2E74B5" w:themeColor="accent1" w:themeShade="BF"/>
        </w:rPr>
      </w:pPr>
      <w:r>
        <w:t>Input data file</w:t>
      </w:r>
      <w:r w:rsidRPr="00177B4B">
        <w:t>:</w:t>
      </w:r>
      <w:r>
        <w:t xml:space="preserve"> </w:t>
      </w:r>
      <w:r w:rsidR="00266211">
        <w:rPr>
          <w:color w:val="2E74B5" w:themeColor="accent1" w:themeShade="BF"/>
        </w:rPr>
        <w:t>cc</w:t>
      </w:r>
      <w:r w:rsidR="00B174AD">
        <w:rPr>
          <w:color w:val="2E74B5" w:themeColor="accent1" w:themeShade="BF"/>
        </w:rPr>
        <w:t>HH80</w:t>
      </w:r>
      <w:r w:rsidRPr="00177B4B">
        <w:rPr>
          <w:color w:val="2E74B5" w:themeColor="accent1" w:themeShade="BF"/>
        </w:rPr>
        <w:t>.DAT</w:t>
      </w:r>
    </w:p>
    <w:p w14:paraId="2334DEFB" w14:textId="3CEBE74C" w:rsidR="009C5695" w:rsidRDefault="009C5695" w:rsidP="006B74B6">
      <w:pPr>
        <w:pStyle w:val="ListParagraph"/>
      </w:pPr>
      <w:r>
        <w:t>Input data file</w:t>
      </w:r>
      <w:r w:rsidRPr="00177B4B">
        <w:t>:</w:t>
      </w:r>
      <w:r>
        <w:t xml:space="preserve"> </w:t>
      </w:r>
      <w:r w:rsidR="00266211">
        <w:rPr>
          <w:color w:val="2E74B5" w:themeColor="accent1" w:themeShade="BF"/>
        </w:rPr>
        <w:t>cc</w:t>
      </w:r>
      <w:r w:rsidR="00B174AD">
        <w:rPr>
          <w:color w:val="2E74B5" w:themeColor="accent1" w:themeShade="BF"/>
        </w:rPr>
        <w:t>IN80</w:t>
      </w:r>
      <w:r w:rsidRPr="00177B4B">
        <w:rPr>
          <w:color w:val="2E74B5" w:themeColor="accent1" w:themeShade="BF"/>
        </w:rPr>
        <w:t>.DAT</w:t>
      </w:r>
    </w:p>
    <w:p w14:paraId="3E5B189A" w14:textId="654763BB" w:rsidR="009C5695" w:rsidRDefault="009C5695" w:rsidP="006B74B6">
      <w:pPr>
        <w:pStyle w:val="ListParagraph"/>
        <w:rPr>
          <w:color w:val="2E74B5" w:themeColor="accent1" w:themeShade="BF"/>
        </w:rPr>
      </w:pPr>
      <w:r>
        <w:t>Output data file</w:t>
      </w:r>
      <w:r w:rsidRPr="00177B4B">
        <w:t>:</w:t>
      </w:r>
      <w:r>
        <w:t xml:space="preserve"> </w:t>
      </w:r>
      <w:r w:rsidR="00266211">
        <w:rPr>
          <w:color w:val="FF0000"/>
        </w:rPr>
        <w:t>ccHH</w:t>
      </w:r>
      <w:r w:rsidR="00B174AD">
        <w:rPr>
          <w:color w:val="FF0000"/>
        </w:rPr>
        <w:t>IN80</w:t>
      </w:r>
      <w:r w:rsidRPr="00075E5B">
        <w:rPr>
          <w:color w:val="FF0000"/>
        </w:rPr>
        <w:t xml:space="preserve">.DAT </w:t>
      </w:r>
    </w:p>
    <w:p w14:paraId="47CBA87B" w14:textId="77777777" w:rsidR="009C5695" w:rsidRDefault="009C5695" w:rsidP="006B74B6">
      <w:pPr>
        <w:pStyle w:val="ListParagraph"/>
      </w:pPr>
      <w:r>
        <w:rPr>
          <w:b/>
          <w:i/>
        </w:rPr>
        <w:t>Listing report:</w:t>
      </w:r>
      <w:r>
        <w:t xml:space="preserve"> </w:t>
      </w:r>
      <w:proofErr w:type="spellStart"/>
      <w:r w:rsidR="00266211">
        <w:t>ccC</w:t>
      </w:r>
      <w:r w:rsidRPr="00177B4B">
        <w:t>oncat_</w:t>
      </w:r>
      <w:r>
        <w:t>HH_IN</w:t>
      </w:r>
      <w:r w:rsidRPr="00177B4B">
        <w:t>.lst</w:t>
      </w:r>
      <w:proofErr w:type="spellEnd"/>
    </w:p>
    <w:p w14:paraId="6B0B5D09" w14:textId="77777777" w:rsidR="00E3695B" w:rsidRPr="00075E5B" w:rsidRDefault="00E3695B" w:rsidP="006B74B6"/>
    <w:p w14:paraId="2DFD00C1" w14:textId="77777777" w:rsidR="00E3695B" w:rsidRDefault="00E3695B" w:rsidP="006B74B6"/>
    <w:p w14:paraId="5E12C7E6" w14:textId="77777777" w:rsidR="00E3695B" w:rsidRDefault="00E3695B" w:rsidP="006B74B6"/>
    <w:p w14:paraId="118BAFF4" w14:textId="77777777" w:rsidR="00E3695B" w:rsidRDefault="00E3695B" w:rsidP="006B74B6"/>
    <w:p w14:paraId="36E9DE9C" w14:textId="49BDCCBF" w:rsidR="00E3695B" w:rsidRDefault="00F2326E" w:rsidP="00F2326E">
      <w:pPr>
        <w:pStyle w:val="Heading2"/>
      </w:pPr>
      <w:bookmarkStart w:id="22" w:name="_Toc52807451"/>
      <w:bookmarkStart w:id="23" w:name="_Toc52895530"/>
      <w:proofErr w:type="gramStart"/>
      <w:r>
        <w:t xml:space="preserve">6.4  </w:t>
      </w:r>
      <w:r w:rsidR="00E3695B">
        <w:t>Transmittal</w:t>
      </w:r>
      <w:proofErr w:type="gramEnd"/>
      <w:r w:rsidR="00E3695B">
        <w:t xml:space="preserve"> Sheet </w:t>
      </w:r>
      <w:r>
        <w:t>B</w:t>
      </w:r>
      <w:r w:rsidR="00E3695B">
        <w:t xml:space="preserve">arcodes PFF </w:t>
      </w:r>
      <w:r>
        <w:t>F</w:t>
      </w:r>
      <w:r w:rsidR="00E3695B">
        <w:t>ile</w:t>
      </w:r>
      <w:bookmarkEnd w:id="22"/>
      <w:bookmarkEnd w:id="23"/>
    </w:p>
    <w:p w14:paraId="45579FFC" w14:textId="77777777" w:rsidR="00F2326E" w:rsidRDefault="00F2326E" w:rsidP="00F2326E">
      <w:pPr>
        <w:spacing w:before="0" w:after="0"/>
        <w:ind w:left="0"/>
      </w:pPr>
    </w:p>
    <w:p w14:paraId="450DDEA3" w14:textId="3A3CB0CE" w:rsidR="00E3695B" w:rsidRPr="00643B83" w:rsidRDefault="00B07ED0" w:rsidP="00F2326E">
      <w:pPr>
        <w:spacing w:before="0" w:after="0"/>
        <w:ind w:left="0"/>
        <w:rPr>
          <w:b/>
        </w:rPr>
      </w:pPr>
      <w:r>
        <w:rPr>
          <w:noProof/>
        </w:rPr>
        <w:drawing>
          <wp:anchor distT="0" distB="0" distL="114300" distR="114300" simplePos="0" relativeHeight="251658258" behindDoc="0" locked="0" layoutInCell="1" allowOverlap="1" wp14:anchorId="728ACEB2" wp14:editId="5D1B59CC">
            <wp:simplePos x="0" y="0"/>
            <wp:positionH relativeFrom="column">
              <wp:posOffset>2955290</wp:posOffset>
            </wp:positionH>
            <wp:positionV relativeFrom="paragraph">
              <wp:posOffset>272415</wp:posOffset>
            </wp:positionV>
            <wp:extent cx="2743200" cy="1958667"/>
            <wp:effectExtent l="0" t="0" r="0"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743200" cy="1958667"/>
                    </a:xfrm>
                    <a:prstGeom prst="rect">
                      <a:avLst/>
                    </a:prstGeom>
                  </pic:spPr>
                </pic:pic>
              </a:graphicData>
            </a:graphic>
          </wp:anchor>
        </w:drawing>
      </w:r>
      <w:r w:rsidR="00E3695B" w:rsidRPr="00EC70A4">
        <w:t>(Only if survey includes HIV DBS</w:t>
      </w:r>
      <w:r w:rsidR="00E3695B">
        <w:t xml:space="preserve"> testing</w:t>
      </w:r>
      <w:r w:rsidR="00E3695B" w:rsidRPr="00EC70A4">
        <w:t>)</w:t>
      </w:r>
      <w:r w:rsidR="00E3695B">
        <w:t xml:space="preserve">. This file can be found under the \REF </w:t>
      </w:r>
      <w:r w:rsidR="00FE242C">
        <w:t>subfolder</w:t>
      </w:r>
      <w:r w:rsidR="00E3695B">
        <w:t xml:space="preserve"> and there will be one file per team.</w:t>
      </w:r>
    </w:p>
    <w:p w14:paraId="4022F67F" w14:textId="77777777" w:rsidR="00E3695B" w:rsidRDefault="00E3695B" w:rsidP="00F2326E">
      <w:pPr>
        <w:pStyle w:val="ListParagraph"/>
        <w:spacing w:before="0" w:after="0"/>
      </w:pPr>
    </w:p>
    <w:p w14:paraId="18573377" w14:textId="77777777" w:rsidR="00E3695B" w:rsidRDefault="00E3695B" w:rsidP="00F2326E">
      <w:pPr>
        <w:pStyle w:val="ListParagraph"/>
        <w:spacing w:before="0" w:after="0"/>
      </w:pPr>
    </w:p>
    <w:p w14:paraId="645E2116" w14:textId="77777777" w:rsidR="00E3695B" w:rsidRDefault="00E3695B" w:rsidP="006B74B6">
      <w:pPr>
        <w:pStyle w:val="ListParagraph"/>
      </w:pPr>
      <w:r w:rsidRPr="00177B4B">
        <w:rPr>
          <w:b/>
          <w:i/>
        </w:rPr>
        <w:t>Application name</w:t>
      </w:r>
      <w:r w:rsidRPr="00177B4B">
        <w:t xml:space="preserve">: </w:t>
      </w:r>
      <w:proofErr w:type="spellStart"/>
      <w:r w:rsidR="00266211">
        <w:rPr>
          <w:color w:val="2E74B5" w:themeColor="accent1" w:themeShade="BF"/>
        </w:rPr>
        <w:t>cc</w:t>
      </w:r>
      <w:r>
        <w:rPr>
          <w:color w:val="2E74B5" w:themeColor="accent1" w:themeShade="BF"/>
        </w:rPr>
        <w:t>C</w:t>
      </w:r>
      <w:r w:rsidRPr="00177B4B">
        <w:rPr>
          <w:color w:val="2E74B5" w:themeColor="accent1" w:themeShade="BF"/>
        </w:rPr>
        <w:t>oncat_</w:t>
      </w:r>
      <w:r>
        <w:rPr>
          <w:color w:val="2E74B5" w:themeColor="accent1" w:themeShade="BF"/>
        </w:rPr>
        <w:t>HIV</w:t>
      </w:r>
      <w:r w:rsidRPr="00177B4B">
        <w:rPr>
          <w:color w:val="2E74B5" w:themeColor="accent1" w:themeShade="BF"/>
        </w:rPr>
        <w:t>.Pff</w:t>
      </w:r>
      <w:proofErr w:type="spellEnd"/>
    </w:p>
    <w:p w14:paraId="0A28466D" w14:textId="77777777" w:rsidR="00E3695B" w:rsidRDefault="00E3695B" w:rsidP="006B74B6">
      <w:pPr>
        <w:pStyle w:val="ListParagraph"/>
      </w:pPr>
      <w:r>
        <w:rPr>
          <w:b/>
          <w:i/>
        </w:rPr>
        <w:t>Input data file</w:t>
      </w:r>
      <w:r w:rsidRPr="00177B4B">
        <w:t>:</w:t>
      </w:r>
      <w:r>
        <w:t xml:space="preserve"> </w:t>
      </w:r>
      <w:proofErr w:type="spellStart"/>
      <w:r>
        <w:rPr>
          <w:color w:val="2E74B5" w:themeColor="accent1" w:themeShade="BF"/>
        </w:rPr>
        <w:t>TransmitH</w:t>
      </w:r>
      <w:proofErr w:type="spellEnd"/>
      <w:r>
        <w:rPr>
          <w:color w:val="2E74B5" w:themeColor="accent1" w:themeShade="BF"/>
        </w:rPr>
        <w:t>????</w:t>
      </w:r>
      <w:r w:rsidRPr="00177B4B">
        <w:rPr>
          <w:color w:val="2E74B5" w:themeColor="accent1" w:themeShade="BF"/>
        </w:rPr>
        <w:t>.</w:t>
      </w:r>
      <w:proofErr w:type="spellStart"/>
      <w:r w:rsidRPr="00177B4B">
        <w:rPr>
          <w:color w:val="2E74B5" w:themeColor="accent1" w:themeShade="BF"/>
        </w:rPr>
        <w:t>dat</w:t>
      </w:r>
      <w:proofErr w:type="spellEnd"/>
    </w:p>
    <w:p w14:paraId="4622799F" w14:textId="77777777" w:rsidR="00E3695B" w:rsidRDefault="00E3695B" w:rsidP="006B74B6">
      <w:pPr>
        <w:pStyle w:val="ListParagraph"/>
      </w:pPr>
      <w:r>
        <w:rPr>
          <w:b/>
          <w:i/>
        </w:rPr>
        <w:t>Output data file</w:t>
      </w:r>
      <w:r w:rsidRPr="00177B4B">
        <w:t>:</w:t>
      </w:r>
      <w:r>
        <w:t xml:space="preserve"> </w:t>
      </w:r>
      <w:r w:rsidR="00266211">
        <w:t>cc</w:t>
      </w:r>
      <w:r>
        <w:t>HIVTransmit</w:t>
      </w:r>
      <w:r w:rsidRPr="00177B4B">
        <w:t xml:space="preserve">.DAT </w:t>
      </w:r>
    </w:p>
    <w:p w14:paraId="33A0A12E" w14:textId="77777777" w:rsidR="00E3695B" w:rsidRPr="00177B4B" w:rsidRDefault="00E3695B" w:rsidP="006B74B6">
      <w:pPr>
        <w:pStyle w:val="ListParagraph"/>
      </w:pPr>
      <w:r>
        <w:rPr>
          <w:b/>
          <w:i/>
        </w:rPr>
        <w:t>Listing report:</w:t>
      </w:r>
      <w:r>
        <w:t xml:space="preserve"> </w:t>
      </w:r>
      <w:proofErr w:type="spellStart"/>
      <w:r w:rsidR="00266211">
        <w:rPr>
          <w:color w:val="2E74B5" w:themeColor="accent1" w:themeShade="BF"/>
        </w:rPr>
        <w:t>cc</w:t>
      </w:r>
      <w:r>
        <w:rPr>
          <w:color w:val="2E74B5" w:themeColor="accent1" w:themeShade="BF"/>
        </w:rPr>
        <w:t>C</w:t>
      </w:r>
      <w:r w:rsidRPr="00177B4B">
        <w:rPr>
          <w:color w:val="2E74B5" w:themeColor="accent1" w:themeShade="BF"/>
        </w:rPr>
        <w:t>oncat_</w:t>
      </w:r>
      <w:r>
        <w:rPr>
          <w:color w:val="2E74B5" w:themeColor="accent1" w:themeShade="BF"/>
        </w:rPr>
        <w:t>HIV</w:t>
      </w:r>
      <w:r w:rsidRPr="00177B4B">
        <w:rPr>
          <w:color w:val="2E74B5" w:themeColor="accent1" w:themeShade="BF"/>
        </w:rPr>
        <w:t>.lst</w:t>
      </w:r>
      <w:proofErr w:type="spellEnd"/>
    </w:p>
    <w:p w14:paraId="415ABA64" w14:textId="77777777" w:rsidR="00F2326E" w:rsidRDefault="00F2326E" w:rsidP="00F2326E">
      <w:pPr>
        <w:spacing w:before="0" w:after="0"/>
        <w:ind w:left="0"/>
        <w:jc w:val="both"/>
      </w:pPr>
    </w:p>
    <w:p w14:paraId="1AAC0DDE" w14:textId="4DA15585" w:rsidR="00E3695B" w:rsidRDefault="00E3695B" w:rsidP="00F2326E">
      <w:pPr>
        <w:spacing w:before="0" w:after="0"/>
        <w:ind w:left="0"/>
        <w:jc w:val="both"/>
      </w:pPr>
      <w:r w:rsidRPr="00E724B6">
        <w:t>Note: if the survey includes malaria microscopy or any other BM that requires b</w:t>
      </w:r>
      <w:r w:rsidR="00075E5B">
        <w:t>arcodes, repeat this step by making a copy of this application and changing the names to MAL instead of HIV</w:t>
      </w:r>
      <w:r w:rsidRPr="00E724B6">
        <w:t xml:space="preserve">. </w:t>
      </w:r>
    </w:p>
    <w:p w14:paraId="559CC4C1" w14:textId="77777777" w:rsidR="009C5695" w:rsidRDefault="009C5695" w:rsidP="006B74B6">
      <w:r>
        <w:br w:type="page"/>
      </w:r>
    </w:p>
    <w:p w14:paraId="148C7C0B" w14:textId="63CA501E" w:rsidR="00BC02E3" w:rsidRPr="008877AD" w:rsidRDefault="008877AD" w:rsidP="008877AD">
      <w:pPr>
        <w:pStyle w:val="Heading1"/>
        <w:numPr>
          <w:ilvl w:val="0"/>
          <w:numId w:val="0"/>
        </w:numPr>
      </w:pPr>
      <w:bookmarkStart w:id="24" w:name="_Toc52807452"/>
      <w:bookmarkStart w:id="25" w:name="_Toc52895531"/>
      <w:r w:rsidRPr="008877AD">
        <w:t xml:space="preserve">7.  </w:t>
      </w:r>
      <w:r w:rsidR="002D781B" w:rsidRPr="008877AD">
        <w:t>Running</w:t>
      </w:r>
      <w:r w:rsidR="00BC02E3" w:rsidRPr="008877AD">
        <w:t xml:space="preserve"> </w:t>
      </w:r>
      <w:r w:rsidRPr="008877AD">
        <w:t>O</w:t>
      </w:r>
      <w:r w:rsidR="00BC02E3" w:rsidRPr="008877AD">
        <w:t xml:space="preserve">riginal </w:t>
      </w:r>
      <w:r w:rsidRPr="008877AD">
        <w:t>S</w:t>
      </w:r>
      <w:r w:rsidR="00BC02E3" w:rsidRPr="008877AD">
        <w:t xml:space="preserve">tructure </w:t>
      </w:r>
      <w:r w:rsidRPr="008877AD">
        <w:t>C</w:t>
      </w:r>
      <w:r w:rsidR="00BC02E3" w:rsidRPr="008877AD">
        <w:t xml:space="preserve">heck </w:t>
      </w:r>
      <w:r w:rsidRPr="008877AD">
        <w:t>A</w:t>
      </w:r>
      <w:r w:rsidR="00BC02E3" w:rsidRPr="008877AD">
        <w:t>pplication</w:t>
      </w:r>
      <w:r w:rsidR="002D781B" w:rsidRPr="008877AD">
        <w:t xml:space="preserve"> “</w:t>
      </w:r>
      <w:proofErr w:type="spellStart"/>
      <w:r w:rsidR="002D781B" w:rsidRPr="008877AD">
        <w:t>LSTClust</w:t>
      </w:r>
      <w:proofErr w:type="spellEnd"/>
      <w:r w:rsidR="002D781B" w:rsidRPr="008877AD">
        <w:t>”</w:t>
      </w:r>
      <w:bookmarkEnd w:id="24"/>
      <w:bookmarkEnd w:id="25"/>
    </w:p>
    <w:p w14:paraId="3FEA2456" w14:textId="77777777" w:rsidR="008877AD" w:rsidRDefault="008877AD" w:rsidP="008877AD">
      <w:pPr>
        <w:spacing w:before="0" w:after="0"/>
        <w:ind w:left="0"/>
        <w:jc w:val="both"/>
      </w:pPr>
    </w:p>
    <w:p w14:paraId="1CCEDA9D" w14:textId="0BFBC68E" w:rsidR="00BC02E3" w:rsidRDefault="00E74D1B" w:rsidP="008877AD">
      <w:pPr>
        <w:spacing w:before="0" w:after="0"/>
        <w:ind w:left="0"/>
        <w:jc w:val="both"/>
      </w:pPr>
      <w:r>
        <w:t>Before crea</w:t>
      </w:r>
      <w:r w:rsidR="005A6E35">
        <w:t>ting the hierarchical data file, i</w:t>
      </w:r>
      <w:r w:rsidR="00BC02E3" w:rsidRPr="002D781B">
        <w:t xml:space="preserve">t is </w:t>
      </w:r>
      <w:r w:rsidRPr="002D781B">
        <w:t xml:space="preserve">highly </w:t>
      </w:r>
      <w:r w:rsidR="00BC02E3" w:rsidRPr="002D781B">
        <w:t xml:space="preserve">suggested to run the original version of </w:t>
      </w:r>
      <w:r w:rsidRPr="002D781B">
        <w:t xml:space="preserve">the structure checks programs </w:t>
      </w:r>
      <w:r w:rsidR="00BC02E3" w:rsidRPr="002D781B">
        <w:t>“lstclust”</w:t>
      </w:r>
      <w:r w:rsidRPr="002D781B">
        <w:t xml:space="preserve"> that can be found under the Central Office folder </w:t>
      </w:r>
      <w:r w:rsidRPr="00E74D1B">
        <w:rPr>
          <w:i/>
          <w:iCs/>
        </w:rPr>
        <w:t>(\Central)</w:t>
      </w:r>
      <w:r w:rsidRPr="002D781B">
        <w:t>. This application should be run</w:t>
      </w:r>
      <w:r w:rsidR="00BC02E3" w:rsidRPr="002D781B">
        <w:t xml:space="preserve"> on the concatenated non-hierarchical files </w:t>
      </w:r>
      <w:r w:rsidR="005A6E35">
        <w:t xml:space="preserve">(see point 6.1.1 and 6.1.2) </w:t>
      </w:r>
      <w:r w:rsidR="00BC02E3" w:rsidRPr="002D781B">
        <w:t xml:space="preserve">as one of the first steps prior to </w:t>
      </w:r>
      <w:r w:rsidR="005A6E35">
        <w:t>generating</w:t>
      </w:r>
      <w:r w:rsidR="00BC02E3" w:rsidRPr="002D781B">
        <w:t xml:space="preserve"> the hierarchical file</w:t>
      </w:r>
      <w:r w:rsidR="005A6E35">
        <w:t xml:space="preserve"> for households and individuals</w:t>
      </w:r>
      <w:r w:rsidR="00BC02E3" w:rsidRPr="002D781B">
        <w:t>. Mainly</w:t>
      </w:r>
      <w:r w:rsidR="00B65B85">
        <w:t xml:space="preserve">, </w:t>
      </w:r>
      <w:r w:rsidR="00BC02E3" w:rsidRPr="002D781B">
        <w:t>if there are issues discovered at this time</w:t>
      </w:r>
      <w:r w:rsidR="00B65B85">
        <w:t>,</w:t>
      </w:r>
      <w:r w:rsidR="00BC02E3" w:rsidRPr="002D781B">
        <w:t xml:space="preserve"> it may save considerable time and </w:t>
      </w:r>
      <w:r w:rsidR="00B65B85">
        <w:t xml:space="preserve">extra </w:t>
      </w:r>
      <w:r w:rsidR="00BC02E3" w:rsidRPr="002D781B">
        <w:t xml:space="preserve">work to resolve </w:t>
      </w:r>
      <w:r w:rsidR="00B65B85">
        <w:t>any issue encountered, plus</w:t>
      </w:r>
      <w:r w:rsidR="00BC02E3" w:rsidRPr="002D781B">
        <w:t xml:space="preserve"> you would prefer to know</w:t>
      </w:r>
      <w:r w:rsidR="00B65B85">
        <w:t xml:space="preserve"> that</w:t>
      </w:r>
      <w:r w:rsidR="00BC02E3" w:rsidRPr="002D781B">
        <w:t xml:space="preserve"> you are working with</w:t>
      </w:r>
      <w:r w:rsidR="00B65B85">
        <w:t xml:space="preserve"> a</w:t>
      </w:r>
      <w:r w:rsidR="00BC02E3" w:rsidRPr="002D781B">
        <w:t xml:space="preserve"> data file </w:t>
      </w:r>
      <w:r w:rsidR="00B65B85">
        <w:t>that is in a</w:t>
      </w:r>
      <w:r w:rsidR="00BC02E3" w:rsidRPr="002D781B">
        <w:t xml:space="preserve"> good structural shape prior to merging.</w:t>
      </w:r>
    </w:p>
    <w:p w14:paraId="2A863F76" w14:textId="77777777" w:rsidR="008877AD" w:rsidRDefault="008877AD" w:rsidP="008877AD">
      <w:pPr>
        <w:spacing w:before="0" w:after="0"/>
        <w:ind w:left="0"/>
        <w:jc w:val="both"/>
      </w:pPr>
    </w:p>
    <w:p w14:paraId="29C71F0C" w14:textId="77777777" w:rsidR="002D781B" w:rsidRDefault="002D781B" w:rsidP="008877AD">
      <w:pPr>
        <w:spacing w:before="0" w:after="0"/>
        <w:ind w:left="720"/>
        <w:jc w:val="both"/>
      </w:pPr>
      <w:r>
        <w:t xml:space="preserve">a) </w:t>
      </w:r>
      <w:r w:rsidR="00E74D1B">
        <w:t xml:space="preserve">Make a copy of the </w:t>
      </w:r>
      <w:r>
        <w:t>“</w:t>
      </w:r>
      <w:r w:rsidR="00E74D1B">
        <w:t>lstclust</w:t>
      </w:r>
      <w:r>
        <w:t>”</w:t>
      </w:r>
      <w:r w:rsidR="00E74D1B">
        <w:t xml:space="preserve"> application files to the prelim folder</w:t>
      </w:r>
    </w:p>
    <w:p w14:paraId="520F9DD5" w14:textId="54FCEC82" w:rsidR="00E74D1B" w:rsidRDefault="002D781B" w:rsidP="008877AD">
      <w:pPr>
        <w:spacing w:before="0" w:after="0"/>
        <w:ind w:left="720"/>
        <w:jc w:val="both"/>
      </w:pPr>
      <w:r>
        <w:t>b) When running the application make sure to use the data files as shown in the .</w:t>
      </w:r>
      <w:proofErr w:type="spellStart"/>
      <w:r>
        <w:t>pff</w:t>
      </w:r>
      <w:proofErr w:type="spellEnd"/>
      <w:r>
        <w:t xml:space="preserve"> file below</w:t>
      </w:r>
      <w:r w:rsidR="00E74D1B">
        <w:t>:</w:t>
      </w:r>
    </w:p>
    <w:p w14:paraId="060A168A" w14:textId="77777777" w:rsidR="00B65B85" w:rsidRDefault="00B65B85" w:rsidP="008877AD">
      <w:pPr>
        <w:spacing w:before="0" w:after="0"/>
        <w:ind w:left="720"/>
        <w:jc w:val="both"/>
      </w:pPr>
    </w:p>
    <w:p w14:paraId="42B990DD" w14:textId="1FF8E905" w:rsidR="002F2639" w:rsidRDefault="002F2639" w:rsidP="008877AD">
      <w:pPr>
        <w:pStyle w:val="ListParagraph"/>
        <w:spacing w:before="0" w:after="0"/>
        <w:ind w:left="806"/>
        <w:jc w:val="both"/>
      </w:pPr>
      <w:r w:rsidRPr="002F2639">
        <w:rPr>
          <w:noProof/>
        </w:rPr>
        <w:drawing>
          <wp:inline distT="0" distB="0" distL="0" distR="0" wp14:anchorId="2B101CA4" wp14:editId="24277F6B">
            <wp:extent cx="2482978" cy="265443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82978" cy="2654436"/>
                    </a:xfrm>
                    <a:prstGeom prst="rect">
                      <a:avLst/>
                    </a:prstGeom>
                  </pic:spPr>
                </pic:pic>
              </a:graphicData>
            </a:graphic>
          </wp:inline>
        </w:drawing>
      </w:r>
    </w:p>
    <w:p w14:paraId="633D33AC" w14:textId="2F7C590F" w:rsidR="00E74D1B" w:rsidRDefault="00E74D1B" w:rsidP="008877AD">
      <w:pPr>
        <w:spacing w:before="0" w:after="0"/>
        <w:ind w:left="0"/>
        <w:jc w:val="both"/>
      </w:pPr>
    </w:p>
    <w:p w14:paraId="50715BC8" w14:textId="77777777" w:rsidR="008877AD" w:rsidRPr="002D781B" w:rsidRDefault="008877AD" w:rsidP="008877AD">
      <w:pPr>
        <w:spacing w:before="0" w:after="0"/>
        <w:ind w:left="0"/>
        <w:jc w:val="both"/>
      </w:pPr>
    </w:p>
    <w:p w14:paraId="7A350869" w14:textId="10AA824E" w:rsidR="00C1133E" w:rsidRDefault="00F031C7" w:rsidP="00F031C7">
      <w:pPr>
        <w:pStyle w:val="Heading1"/>
        <w:numPr>
          <w:ilvl w:val="0"/>
          <w:numId w:val="0"/>
        </w:numPr>
        <w:ind w:left="432" w:hanging="432"/>
      </w:pPr>
      <w:bookmarkStart w:id="26" w:name="_Toc52807453"/>
      <w:bookmarkStart w:id="27" w:name="_Toc52895532"/>
      <w:r>
        <w:t xml:space="preserve">8.  </w:t>
      </w:r>
      <w:r w:rsidR="00E3695B">
        <w:t>Sorting</w:t>
      </w:r>
      <w:bookmarkEnd w:id="26"/>
      <w:bookmarkEnd w:id="27"/>
    </w:p>
    <w:p w14:paraId="20C69823" w14:textId="77777777" w:rsidR="00F031C7" w:rsidRDefault="00F031C7" w:rsidP="00F031C7">
      <w:pPr>
        <w:spacing w:before="0" w:after="0"/>
        <w:ind w:left="0"/>
        <w:jc w:val="both"/>
      </w:pPr>
    </w:p>
    <w:p w14:paraId="5F909E5A" w14:textId="17C8DC08" w:rsidR="00E3695B" w:rsidRDefault="00B07ED0" w:rsidP="00F031C7">
      <w:pPr>
        <w:spacing w:before="0" w:after="0"/>
        <w:ind w:left="0"/>
        <w:jc w:val="both"/>
      </w:pPr>
      <w:r>
        <w:t>Sorting</w:t>
      </w:r>
      <w:r w:rsidR="00E3695B">
        <w:t xml:space="preserve"> is the next step that follow</w:t>
      </w:r>
      <w:r w:rsidR="00A33199">
        <w:t>s</w:t>
      </w:r>
      <w:r w:rsidR="00E3695B">
        <w:t xml:space="preserve"> the process of </w:t>
      </w:r>
      <w:r w:rsidR="00A33199">
        <w:t xml:space="preserve">the </w:t>
      </w:r>
      <w:r w:rsidR="0022006C">
        <w:t>concatenation of</w:t>
      </w:r>
      <w:r w:rsidR="00E3695B">
        <w:t xml:space="preserve"> all households and </w:t>
      </w:r>
      <w:proofErr w:type="gramStart"/>
      <w:r w:rsidR="00E3695B">
        <w:t>individuals</w:t>
      </w:r>
      <w:proofErr w:type="gramEnd"/>
      <w:r w:rsidR="00E3695B">
        <w:t xml:space="preserve"> data. In the appended data file (</w:t>
      </w:r>
      <w:r w:rsidR="00266211">
        <w:rPr>
          <w:color w:val="2E74B5" w:themeColor="accent1" w:themeShade="BF"/>
        </w:rPr>
        <w:t>ccHH</w:t>
      </w:r>
      <w:r w:rsidR="00B174AD">
        <w:rPr>
          <w:color w:val="2E74B5" w:themeColor="accent1" w:themeShade="BF"/>
        </w:rPr>
        <w:t>IN80</w:t>
      </w:r>
      <w:r w:rsidR="00E3695B" w:rsidRPr="00177B4B">
        <w:rPr>
          <w:color w:val="2E74B5" w:themeColor="accent1" w:themeShade="BF"/>
        </w:rPr>
        <w:t>.DAT</w:t>
      </w:r>
      <w:r w:rsidR="00E3695B">
        <w:t xml:space="preserve">) all </w:t>
      </w:r>
      <w:r w:rsidR="005C30C3">
        <w:t xml:space="preserve">the </w:t>
      </w:r>
      <w:r w:rsidR="00E3695B">
        <w:t xml:space="preserve">households are </w:t>
      </w:r>
      <w:r>
        <w:t xml:space="preserve">listed </w:t>
      </w:r>
      <w:proofErr w:type="gramStart"/>
      <w:r w:rsidR="00E3695B">
        <w:t>first</w:t>
      </w:r>
      <w:proofErr w:type="gramEnd"/>
      <w:r w:rsidR="00E3695B">
        <w:t xml:space="preserve"> </w:t>
      </w:r>
      <w:r w:rsidR="00961B2B">
        <w:t>and individuals are appended at the very last</w:t>
      </w:r>
      <w:r w:rsidR="00E3695B">
        <w:t xml:space="preserve">. By sorting the data, each individual will be placed </w:t>
      </w:r>
      <w:r w:rsidR="00B946E8">
        <w:t>right</w:t>
      </w:r>
      <w:r w:rsidR="00E3695B">
        <w:t xml:space="preserve"> </w:t>
      </w:r>
      <w:r w:rsidR="00B946E8">
        <w:t xml:space="preserve">after </w:t>
      </w:r>
      <w:r>
        <w:t xml:space="preserve">the </w:t>
      </w:r>
      <w:r w:rsidR="00E3695B">
        <w:t>household</w:t>
      </w:r>
      <w:r w:rsidR="00B946E8">
        <w:t xml:space="preserve"> they belong to</w:t>
      </w:r>
      <w:r w:rsidR="00E3695B">
        <w:t>, organized by the line number.</w:t>
      </w:r>
    </w:p>
    <w:p w14:paraId="5D7F21E7" w14:textId="77777777" w:rsidR="00F031C7" w:rsidRDefault="00F031C7" w:rsidP="00F031C7">
      <w:pPr>
        <w:spacing w:before="0" w:after="0"/>
        <w:ind w:left="0"/>
        <w:jc w:val="both"/>
      </w:pPr>
    </w:p>
    <w:p w14:paraId="4A17C66D" w14:textId="7DC72FBB" w:rsidR="00E3695B" w:rsidRDefault="00E3695B" w:rsidP="00F031C7">
      <w:pPr>
        <w:spacing w:before="0" w:after="0"/>
        <w:ind w:left="0"/>
        <w:jc w:val="both"/>
        <w:rPr>
          <w:color w:val="0070C0"/>
        </w:rPr>
      </w:pPr>
      <w:r>
        <w:t xml:space="preserve">The key variables for sorting are the </w:t>
      </w:r>
      <w:r w:rsidR="00961B2B">
        <w:t xml:space="preserve">questionnaire’s </w:t>
      </w:r>
      <w:r>
        <w:t xml:space="preserve">IDs variables: </w:t>
      </w:r>
      <w:r w:rsidR="00961B2B">
        <w:t>typically, c</w:t>
      </w:r>
      <w:r>
        <w:t xml:space="preserve">luster number, </w:t>
      </w:r>
      <w:r w:rsidR="00961B2B">
        <w:t>h</w:t>
      </w:r>
      <w:r>
        <w:t>ousehold number</w:t>
      </w:r>
      <w:r w:rsidR="00A33199">
        <w:t>,</w:t>
      </w:r>
      <w:r>
        <w:t xml:space="preserve"> and individual line number. </w:t>
      </w:r>
      <w:r w:rsidR="0022006C">
        <w:t xml:space="preserve">The standard applications for sorting the data file can be found under the \PRELIM </w:t>
      </w:r>
      <w:r w:rsidR="00FE242C">
        <w:t>subfolder</w:t>
      </w:r>
      <w:r w:rsidR="0022006C">
        <w:t xml:space="preserve">. This application consists </w:t>
      </w:r>
      <w:r w:rsidR="00A33199">
        <w:t>of</w:t>
      </w:r>
      <w:r w:rsidR="0022006C">
        <w:t xml:space="preserve"> two files:</w:t>
      </w:r>
      <w:r>
        <w:t xml:space="preserve">  </w:t>
      </w:r>
      <w:proofErr w:type="spellStart"/>
      <w:r w:rsidRPr="0022006C">
        <w:rPr>
          <w:color w:val="2E74B5" w:themeColor="accent1" w:themeShade="BF"/>
        </w:rPr>
        <w:t>SortAll</w:t>
      </w:r>
      <w:r w:rsidRPr="00EF6736">
        <w:rPr>
          <w:color w:val="0070C0"/>
        </w:rPr>
        <w:t>.ssf</w:t>
      </w:r>
      <w:proofErr w:type="spellEnd"/>
      <w:r>
        <w:rPr>
          <w:color w:val="0070C0"/>
        </w:rPr>
        <w:t xml:space="preserve"> </w:t>
      </w:r>
      <w:r w:rsidRPr="00EF6736">
        <w:t>and</w:t>
      </w:r>
      <w:r>
        <w:rPr>
          <w:color w:val="0070C0"/>
        </w:rPr>
        <w:t xml:space="preserve"> </w:t>
      </w:r>
      <w:proofErr w:type="spellStart"/>
      <w:r w:rsidRPr="00EF6736">
        <w:rPr>
          <w:color w:val="0070C0"/>
        </w:rPr>
        <w:t>SortAll.ssf</w:t>
      </w:r>
      <w:r>
        <w:rPr>
          <w:color w:val="0070C0"/>
        </w:rPr>
        <w:t>.pff</w:t>
      </w:r>
      <w:proofErr w:type="spellEnd"/>
      <w:r>
        <w:rPr>
          <w:color w:val="0070C0"/>
        </w:rPr>
        <w:t>.</w:t>
      </w:r>
    </w:p>
    <w:p w14:paraId="6A79858F" w14:textId="77777777" w:rsidR="00F031C7" w:rsidRDefault="00F031C7" w:rsidP="00F031C7">
      <w:pPr>
        <w:spacing w:before="0" w:after="0"/>
        <w:ind w:left="0"/>
        <w:jc w:val="both"/>
      </w:pPr>
    </w:p>
    <w:p w14:paraId="0D241460" w14:textId="71447641" w:rsidR="0022006C" w:rsidRDefault="0022006C" w:rsidP="00F031C7">
      <w:pPr>
        <w:spacing w:before="0" w:after="0"/>
        <w:ind w:left="0"/>
        <w:jc w:val="both"/>
      </w:pPr>
      <w:r>
        <w:t xml:space="preserve">To </w:t>
      </w:r>
      <w:r w:rsidR="00961B2B">
        <w:t>convert</w:t>
      </w:r>
      <w:r>
        <w:t xml:space="preserve"> the standard application</w:t>
      </w:r>
      <w:r w:rsidR="00961B2B">
        <w:t>s into</w:t>
      </w:r>
      <w:r w:rsidR="00A33199">
        <w:t xml:space="preserve"> country-</w:t>
      </w:r>
      <w:r>
        <w:t>specific, rename the two files by adding the country code “</w:t>
      </w:r>
      <w:proofErr w:type="spellStart"/>
      <w:r w:rsidRPr="0022006C">
        <w:t>ccSortAll.ssf</w:t>
      </w:r>
      <w:proofErr w:type="spellEnd"/>
      <w:r>
        <w:t>”</w:t>
      </w:r>
      <w:r w:rsidRPr="0022006C">
        <w:t xml:space="preserve"> and </w:t>
      </w:r>
      <w:r>
        <w:t>“</w:t>
      </w:r>
      <w:proofErr w:type="spellStart"/>
      <w:r w:rsidRPr="0022006C">
        <w:t>ccSortAll.ssf.pff</w:t>
      </w:r>
      <w:proofErr w:type="spellEnd"/>
      <w:r>
        <w:t>”</w:t>
      </w:r>
      <w:r w:rsidRPr="0022006C">
        <w:t>.</w:t>
      </w:r>
      <w:r>
        <w:t xml:space="preserve"> O</w:t>
      </w:r>
      <w:r w:rsidRPr="0022006C">
        <w:t xml:space="preserve">pen the PFF file using the </w:t>
      </w:r>
      <w:r>
        <w:t xml:space="preserve">CSPro </w:t>
      </w:r>
      <w:proofErr w:type="spellStart"/>
      <w:r>
        <w:t>Pff</w:t>
      </w:r>
      <w:proofErr w:type="spellEnd"/>
      <w:r>
        <w:t xml:space="preserve"> editor and made the necessary adjustment to the input and output data file</w:t>
      </w:r>
      <w:r w:rsidR="00961B2B">
        <w:t xml:space="preserve"> following the DHS naming convention</w:t>
      </w:r>
      <w:r>
        <w:t>.</w:t>
      </w:r>
    </w:p>
    <w:p w14:paraId="1D9D1730" w14:textId="2E8F563E" w:rsidR="00F031C7" w:rsidRDefault="00F031C7" w:rsidP="00F031C7">
      <w:pPr>
        <w:spacing w:before="0" w:after="0"/>
        <w:ind w:left="0"/>
      </w:pPr>
    </w:p>
    <w:p w14:paraId="4BEC5F24" w14:textId="460AC105" w:rsidR="00F031C7" w:rsidRDefault="00F031C7" w:rsidP="00F031C7">
      <w:pPr>
        <w:spacing w:before="0" w:after="0"/>
        <w:ind w:left="0"/>
      </w:pPr>
    </w:p>
    <w:p w14:paraId="259BA799" w14:textId="5F7956B2" w:rsidR="00F031C7" w:rsidRDefault="00F031C7" w:rsidP="00F031C7">
      <w:pPr>
        <w:spacing w:before="0" w:after="0"/>
        <w:ind w:left="0"/>
      </w:pPr>
    </w:p>
    <w:p w14:paraId="4CFFDAC2" w14:textId="0E781421" w:rsidR="00F031C7" w:rsidRDefault="00F031C7" w:rsidP="00F031C7">
      <w:pPr>
        <w:spacing w:before="0" w:after="0"/>
        <w:ind w:left="0"/>
      </w:pPr>
    </w:p>
    <w:p w14:paraId="2FA8ECB0" w14:textId="77777777" w:rsidR="00F031C7" w:rsidRDefault="00F031C7" w:rsidP="00F031C7">
      <w:pPr>
        <w:spacing w:before="0" w:after="0"/>
        <w:ind w:left="0"/>
      </w:pPr>
    </w:p>
    <w:p w14:paraId="3C2E5302" w14:textId="5305B928" w:rsidR="00680C41" w:rsidRDefault="00680C41" w:rsidP="00F031C7">
      <w:pPr>
        <w:spacing w:before="0" w:after="0"/>
        <w:ind w:left="0"/>
      </w:pPr>
      <w:r>
        <w:t xml:space="preserve">Do not forget to open the </w:t>
      </w:r>
      <w:r w:rsidRPr="00680C41">
        <w:rPr>
          <w:color w:val="2E74B5" w:themeColor="accent1" w:themeShade="BF"/>
        </w:rPr>
        <w:t>“</w:t>
      </w:r>
      <w:proofErr w:type="spellStart"/>
      <w:r w:rsidRPr="00680C41">
        <w:rPr>
          <w:color w:val="2E74B5" w:themeColor="accent1" w:themeShade="BF"/>
        </w:rPr>
        <w:t>ccSortAll.ssf</w:t>
      </w:r>
      <w:proofErr w:type="spellEnd"/>
      <w:r w:rsidRPr="00680C41">
        <w:rPr>
          <w:color w:val="2E74B5" w:themeColor="accent1" w:themeShade="BF"/>
        </w:rPr>
        <w:t>”</w:t>
      </w:r>
      <w:r>
        <w:rPr>
          <w:color w:val="2E74B5" w:themeColor="accent1" w:themeShade="BF"/>
        </w:rPr>
        <w:t xml:space="preserve"> </w:t>
      </w:r>
      <w:r w:rsidRPr="00680C41">
        <w:t xml:space="preserve">using a text editor and </w:t>
      </w:r>
      <w:r w:rsidR="00961B2B">
        <w:t xml:space="preserve">replace the standard dictionary name by the CS </w:t>
      </w:r>
      <w:r w:rsidRPr="00680C41">
        <w:t>dictionary</w:t>
      </w:r>
      <w:r w:rsidR="00961B2B">
        <w:t xml:space="preserve"> name</w:t>
      </w:r>
    </w:p>
    <w:p w14:paraId="58334D0A" w14:textId="5289B4F6" w:rsidR="00680C41" w:rsidRDefault="00F031C7" w:rsidP="00F031C7">
      <w:pPr>
        <w:spacing w:before="0" w:after="0"/>
        <w:ind w:left="0"/>
      </w:pPr>
      <w:r>
        <w:rPr>
          <w:noProof/>
        </w:rPr>
        <w:drawing>
          <wp:anchor distT="0" distB="0" distL="114300" distR="114300" simplePos="0" relativeHeight="251658253" behindDoc="0" locked="0" layoutInCell="1" allowOverlap="1" wp14:anchorId="77F4C799" wp14:editId="0DFF2129">
            <wp:simplePos x="0" y="0"/>
            <wp:positionH relativeFrom="column">
              <wp:posOffset>2672080</wp:posOffset>
            </wp:positionH>
            <wp:positionV relativeFrom="paragraph">
              <wp:posOffset>3175</wp:posOffset>
            </wp:positionV>
            <wp:extent cx="2743200" cy="179197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743200" cy="1791970"/>
                    </a:xfrm>
                    <a:prstGeom prst="rect">
                      <a:avLst/>
                    </a:prstGeom>
                  </pic:spPr>
                </pic:pic>
              </a:graphicData>
            </a:graphic>
            <wp14:sizeRelH relativeFrom="margin">
              <wp14:pctWidth>0</wp14:pctWidth>
            </wp14:sizeRelH>
            <wp14:sizeRelV relativeFrom="margin">
              <wp14:pctHeight>0</wp14:pctHeight>
            </wp14:sizeRelV>
          </wp:anchor>
        </w:drawing>
      </w:r>
    </w:p>
    <w:p w14:paraId="431F6641" w14:textId="77777777" w:rsidR="00B946E8" w:rsidRDefault="00B946E8" w:rsidP="00F031C7">
      <w:pPr>
        <w:spacing w:before="0" w:after="0"/>
        <w:ind w:left="0"/>
      </w:pPr>
    </w:p>
    <w:p w14:paraId="26A29B7D" w14:textId="77777777" w:rsidR="00B946E8" w:rsidRDefault="00B946E8" w:rsidP="00F031C7">
      <w:pPr>
        <w:spacing w:before="0" w:after="0"/>
        <w:ind w:left="0"/>
      </w:pPr>
    </w:p>
    <w:p w14:paraId="4733D603" w14:textId="77777777" w:rsidR="00B946E8" w:rsidRDefault="00B946E8" w:rsidP="00F031C7">
      <w:pPr>
        <w:spacing w:before="0" w:after="0"/>
        <w:ind w:left="0"/>
      </w:pPr>
    </w:p>
    <w:p w14:paraId="2AA6157F" w14:textId="77777777" w:rsidR="00B946E8" w:rsidRDefault="00B946E8" w:rsidP="00F031C7">
      <w:pPr>
        <w:spacing w:before="0" w:after="0"/>
        <w:ind w:left="0"/>
      </w:pPr>
    </w:p>
    <w:p w14:paraId="40936BE6" w14:textId="77777777" w:rsidR="00B946E8" w:rsidRDefault="00B946E8" w:rsidP="00F031C7">
      <w:pPr>
        <w:spacing w:before="0" w:after="0"/>
        <w:ind w:left="0"/>
      </w:pPr>
    </w:p>
    <w:p w14:paraId="729F2A52" w14:textId="606345C7" w:rsidR="00B946E8" w:rsidRDefault="00B946E8" w:rsidP="00F031C7">
      <w:pPr>
        <w:spacing w:before="0" w:after="0"/>
        <w:ind w:left="0"/>
      </w:pPr>
    </w:p>
    <w:p w14:paraId="5B78C6B9" w14:textId="14799739" w:rsidR="00F031C7" w:rsidRDefault="00F031C7" w:rsidP="00F031C7">
      <w:pPr>
        <w:spacing w:before="0" w:after="0"/>
        <w:ind w:left="0"/>
      </w:pPr>
    </w:p>
    <w:p w14:paraId="17AB14B1" w14:textId="280BA55B" w:rsidR="00F031C7" w:rsidRDefault="00F031C7" w:rsidP="00F031C7">
      <w:pPr>
        <w:spacing w:before="0" w:after="0"/>
        <w:ind w:left="0"/>
      </w:pPr>
    </w:p>
    <w:p w14:paraId="61D34CED" w14:textId="1E9237E1" w:rsidR="00F031C7" w:rsidRDefault="00F031C7" w:rsidP="00F031C7">
      <w:pPr>
        <w:spacing w:before="0" w:after="0"/>
        <w:ind w:left="0"/>
      </w:pPr>
    </w:p>
    <w:p w14:paraId="6A767E1D" w14:textId="59C5235B" w:rsidR="00F031C7" w:rsidRDefault="00F031C7" w:rsidP="00F031C7">
      <w:pPr>
        <w:spacing w:before="0" w:after="0"/>
        <w:ind w:left="0"/>
      </w:pPr>
    </w:p>
    <w:p w14:paraId="7AEA414E" w14:textId="123CE343" w:rsidR="00F031C7" w:rsidRDefault="00F031C7" w:rsidP="00F031C7">
      <w:pPr>
        <w:spacing w:before="0" w:after="0"/>
        <w:ind w:left="0"/>
      </w:pPr>
    </w:p>
    <w:p w14:paraId="44E7386A" w14:textId="77777777" w:rsidR="00F031C7" w:rsidRDefault="00F031C7" w:rsidP="00F031C7">
      <w:pPr>
        <w:spacing w:before="0" w:after="0"/>
        <w:ind w:left="0"/>
      </w:pPr>
    </w:p>
    <w:p w14:paraId="5F278ED6" w14:textId="012E7C7B" w:rsidR="00B946E8" w:rsidRDefault="00F031C7" w:rsidP="006B74B6">
      <w:pPr>
        <w:pStyle w:val="Heading2"/>
      </w:pPr>
      <w:bookmarkStart w:id="28" w:name="_Toc52807454"/>
      <w:bookmarkStart w:id="29" w:name="_Toc52895533"/>
      <w:proofErr w:type="gramStart"/>
      <w:r>
        <w:t xml:space="preserve">8.1  </w:t>
      </w:r>
      <w:r w:rsidR="00B946E8">
        <w:t>Sort</w:t>
      </w:r>
      <w:proofErr w:type="gramEnd"/>
      <w:r w:rsidR="00B946E8">
        <w:t xml:space="preserve"> PFF </w:t>
      </w:r>
      <w:r>
        <w:t>F</w:t>
      </w:r>
      <w:r w:rsidR="00B946E8">
        <w:t>ile</w:t>
      </w:r>
      <w:bookmarkEnd w:id="28"/>
      <w:bookmarkEnd w:id="29"/>
    </w:p>
    <w:p w14:paraId="0B9F9C1C" w14:textId="2607CDDA" w:rsidR="00B946E8" w:rsidRPr="0022006C" w:rsidRDefault="00B946E8" w:rsidP="00F031C7">
      <w:pPr>
        <w:spacing w:before="0" w:after="0"/>
        <w:ind w:left="0"/>
      </w:pPr>
    </w:p>
    <w:p w14:paraId="05349506" w14:textId="1470EB88" w:rsidR="0022006C" w:rsidRDefault="00F031C7" w:rsidP="00F031C7">
      <w:pPr>
        <w:spacing w:before="0" w:after="0"/>
        <w:ind w:left="0"/>
      </w:pPr>
      <w:r>
        <w:rPr>
          <w:noProof/>
        </w:rPr>
        <w:drawing>
          <wp:anchor distT="0" distB="0" distL="114300" distR="114300" simplePos="0" relativeHeight="251658259" behindDoc="0" locked="0" layoutInCell="1" allowOverlap="1" wp14:anchorId="2ABAF1C4" wp14:editId="7D9B4562">
            <wp:simplePos x="0" y="0"/>
            <wp:positionH relativeFrom="column">
              <wp:posOffset>2687955</wp:posOffset>
            </wp:positionH>
            <wp:positionV relativeFrom="paragraph">
              <wp:posOffset>5715</wp:posOffset>
            </wp:positionV>
            <wp:extent cx="2743200" cy="2033905"/>
            <wp:effectExtent l="0" t="0" r="0" b="444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743200" cy="2033905"/>
                    </a:xfrm>
                    <a:prstGeom prst="rect">
                      <a:avLst/>
                    </a:prstGeom>
                  </pic:spPr>
                </pic:pic>
              </a:graphicData>
            </a:graphic>
          </wp:anchor>
        </w:drawing>
      </w:r>
      <w:r w:rsidR="0022006C" w:rsidRPr="00F031C7">
        <w:rPr>
          <w:b/>
          <w:i/>
        </w:rPr>
        <w:t>Application name</w:t>
      </w:r>
      <w:r w:rsidR="0022006C" w:rsidRPr="00177B4B">
        <w:t xml:space="preserve">: </w:t>
      </w:r>
      <w:proofErr w:type="spellStart"/>
      <w:r w:rsidR="00614BC7" w:rsidRPr="00F031C7">
        <w:rPr>
          <w:color w:val="2E74B5" w:themeColor="accent1" w:themeShade="BF"/>
        </w:rPr>
        <w:t>CC</w:t>
      </w:r>
      <w:r w:rsidR="00B946E8" w:rsidRPr="00F031C7">
        <w:rPr>
          <w:color w:val="2E74B5" w:themeColor="accent1" w:themeShade="BF"/>
        </w:rPr>
        <w:t>_</w:t>
      </w:r>
      <w:r w:rsidR="0022006C" w:rsidRPr="00F031C7">
        <w:rPr>
          <w:color w:val="2E74B5" w:themeColor="accent1" w:themeShade="BF"/>
        </w:rPr>
        <w:t>Sortall.Pff</w:t>
      </w:r>
      <w:proofErr w:type="spellEnd"/>
    </w:p>
    <w:p w14:paraId="4D45B928" w14:textId="1BABDCEC" w:rsidR="0022006C" w:rsidRDefault="0022006C" w:rsidP="00F031C7">
      <w:pPr>
        <w:spacing w:before="0" w:after="0"/>
        <w:ind w:left="0"/>
      </w:pPr>
      <w:r>
        <w:t>Input data file</w:t>
      </w:r>
      <w:r w:rsidRPr="00177B4B">
        <w:t>:</w:t>
      </w:r>
      <w:r>
        <w:t xml:space="preserve"> </w:t>
      </w:r>
      <w:r w:rsidR="00614BC7" w:rsidRPr="00F031C7">
        <w:rPr>
          <w:color w:val="2E74B5" w:themeColor="accent1" w:themeShade="BF"/>
        </w:rPr>
        <w:t>ccHH</w:t>
      </w:r>
      <w:r w:rsidR="00B174AD">
        <w:rPr>
          <w:color w:val="2E74B5" w:themeColor="accent1" w:themeShade="BF"/>
        </w:rPr>
        <w:t>IN80</w:t>
      </w:r>
      <w:r w:rsidRPr="00F031C7">
        <w:rPr>
          <w:color w:val="2E74B5" w:themeColor="accent1" w:themeShade="BF"/>
        </w:rPr>
        <w:t>.dat</w:t>
      </w:r>
    </w:p>
    <w:p w14:paraId="06DD134B" w14:textId="4ED5883D" w:rsidR="0022006C" w:rsidRPr="00F031C7" w:rsidRDefault="0022006C" w:rsidP="00F031C7">
      <w:pPr>
        <w:spacing w:before="0" w:after="0"/>
        <w:ind w:left="0"/>
        <w:rPr>
          <w:color w:val="2E74B5" w:themeColor="accent1" w:themeShade="BF"/>
        </w:rPr>
      </w:pPr>
      <w:r>
        <w:t>Output data file</w:t>
      </w:r>
      <w:r w:rsidRPr="00177B4B">
        <w:t>:</w:t>
      </w:r>
      <w:r>
        <w:t xml:space="preserve"> </w:t>
      </w:r>
      <w:r w:rsidR="00614BC7" w:rsidRPr="00F031C7">
        <w:rPr>
          <w:color w:val="2E74B5" w:themeColor="accent1" w:themeShade="BF"/>
        </w:rPr>
        <w:t>cc</w:t>
      </w:r>
      <w:r w:rsidR="00B174AD">
        <w:rPr>
          <w:color w:val="2E74B5" w:themeColor="accent1" w:themeShade="BF"/>
        </w:rPr>
        <w:t>IQ80</w:t>
      </w:r>
      <w:r w:rsidRPr="00F031C7">
        <w:rPr>
          <w:color w:val="2E74B5" w:themeColor="accent1" w:themeShade="BF"/>
        </w:rPr>
        <w:t xml:space="preserve">.dat </w:t>
      </w:r>
    </w:p>
    <w:p w14:paraId="6A39DCF7" w14:textId="77777777" w:rsidR="0022006C" w:rsidRPr="00177B4B" w:rsidRDefault="0022006C" w:rsidP="00F031C7">
      <w:pPr>
        <w:spacing w:before="0" w:after="0"/>
        <w:ind w:left="0"/>
      </w:pPr>
      <w:r>
        <w:t xml:space="preserve">Listing report: </w:t>
      </w:r>
      <w:proofErr w:type="spellStart"/>
      <w:r w:rsidR="00614BC7" w:rsidRPr="00F031C7">
        <w:rPr>
          <w:color w:val="2E74B5" w:themeColor="accent1" w:themeShade="BF"/>
        </w:rPr>
        <w:t>cc</w:t>
      </w:r>
      <w:r w:rsidRPr="00F031C7">
        <w:rPr>
          <w:color w:val="2E74B5" w:themeColor="accent1" w:themeShade="BF"/>
        </w:rPr>
        <w:t>Sortall.lst</w:t>
      </w:r>
      <w:proofErr w:type="spellEnd"/>
    </w:p>
    <w:p w14:paraId="48DEDCD3" w14:textId="77777777" w:rsidR="0022006C" w:rsidRDefault="0022006C" w:rsidP="00F031C7">
      <w:pPr>
        <w:spacing w:before="0" w:after="0"/>
        <w:ind w:left="0"/>
      </w:pPr>
    </w:p>
    <w:p w14:paraId="28CA767A" w14:textId="77777777" w:rsidR="0022006C" w:rsidRDefault="0022006C" w:rsidP="00F031C7">
      <w:pPr>
        <w:spacing w:before="0" w:after="0"/>
        <w:ind w:left="0"/>
      </w:pPr>
    </w:p>
    <w:p w14:paraId="7A2FE867" w14:textId="77777777" w:rsidR="0022006C" w:rsidRDefault="0022006C" w:rsidP="00F031C7">
      <w:pPr>
        <w:spacing w:before="0" w:after="0"/>
        <w:ind w:left="0"/>
      </w:pPr>
    </w:p>
    <w:p w14:paraId="1AF3BF91" w14:textId="77777777" w:rsidR="0022006C" w:rsidRDefault="0022006C" w:rsidP="00F031C7">
      <w:pPr>
        <w:spacing w:before="0" w:after="0"/>
        <w:ind w:left="0"/>
      </w:pPr>
    </w:p>
    <w:p w14:paraId="1408D2CE" w14:textId="77777777" w:rsidR="0022006C" w:rsidRDefault="0022006C" w:rsidP="00F031C7">
      <w:pPr>
        <w:spacing w:before="0" w:after="0"/>
        <w:ind w:left="0"/>
      </w:pPr>
    </w:p>
    <w:p w14:paraId="318BD3FF" w14:textId="77777777" w:rsidR="0022006C" w:rsidRDefault="0022006C" w:rsidP="00F031C7">
      <w:pPr>
        <w:spacing w:before="0" w:after="0"/>
        <w:ind w:left="0"/>
      </w:pPr>
    </w:p>
    <w:p w14:paraId="5C50A917" w14:textId="77777777" w:rsidR="0022006C" w:rsidRDefault="0022006C" w:rsidP="00F031C7">
      <w:pPr>
        <w:spacing w:before="0" w:after="0"/>
        <w:ind w:left="0"/>
      </w:pPr>
    </w:p>
    <w:p w14:paraId="1D73ADD3" w14:textId="77777777" w:rsidR="0022006C" w:rsidRDefault="0022006C" w:rsidP="00F031C7">
      <w:pPr>
        <w:spacing w:before="0" w:after="0"/>
        <w:ind w:left="0"/>
      </w:pPr>
    </w:p>
    <w:p w14:paraId="79E042A7" w14:textId="77777777" w:rsidR="0022006C" w:rsidRDefault="0022006C" w:rsidP="00F031C7">
      <w:pPr>
        <w:spacing w:before="0" w:after="0"/>
        <w:ind w:left="0"/>
      </w:pPr>
    </w:p>
    <w:p w14:paraId="2B69FA0E" w14:textId="77777777" w:rsidR="00E3695B" w:rsidRPr="00E3695B" w:rsidRDefault="00E3695B" w:rsidP="00F031C7">
      <w:pPr>
        <w:spacing w:before="0" w:after="0"/>
        <w:ind w:left="0"/>
      </w:pPr>
    </w:p>
    <w:p w14:paraId="1BAAA874" w14:textId="77777777" w:rsidR="00C1133E" w:rsidRPr="00C1133E" w:rsidRDefault="00C1133E" w:rsidP="00F031C7">
      <w:pPr>
        <w:spacing w:before="0" w:after="0"/>
        <w:ind w:left="0"/>
      </w:pPr>
    </w:p>
    <w:p w14:paraId="7D0D3AE9" w14:textId="77777777" w:rsidR="00DA563E" w:rsidRDefault="00DA563E" w:rsidP="006B74B6">
      <w:pPr>
        <w:rPr>
          <w:rFonts w:eastAsiaTheme="majorEastAsia"/>
          <w:color w:val="2E74B5" w:themeColor="accent1" w:themeShade="BF"/>
          <w:sz w:val="28"/>
          <w:szCs w:val="28"/>
        </w:rPr>
      </w:pPr>
      <w:r>
        <w:br w:type="page"/>
      </w:r>
    </w:p>
    <w:p w14:paraId="7F99F580" w14:textId="54A66DD1" w:rsidR="0083345A" w:rsidRDefault="00F031C7" w:rsidP="00F031C7">
      <w:pPr>
        <w:pStyle w:val="Heading1"/>
        <w:numPr>
          <w:ilvl w:val="0"/>
          <w:numId w:val="0"/>
        </w:numPr>
      </w:pPr>
      <w:bookmarkStart w:id="30" w:name="_Toc52807455"/>
      <w:bookmarkStart w:id="31" w:name="_Toc52895534"/>
      <w:r>
        <w:t xml:space="preserve">9.  </w:t>
      </w:r>
      <w:r w:rsidR="00DA563E">
        <w:t>Reformat</w:t>
      </w:r>
      <w:r w:rsidR="0008435E">
        <w:t>ting the Data Dictionary</w:t>
      </w:r>
      <w:bookmarkEnd w:id="30"/>
      <w:bookmarkEnd w:id="31"/>
    </w:p>
    <w:p w14:paraId="726ADC13" w14:textId="77777777" w:rsidR="00F031C7" w:rsidRDefault="00F031C7" w:rsidP="00F031C7">
      <w:pPr>
        <w:spacing w:before="0" w:after="0"/>
        <w:ind w:left="0"/>
        <w:jc w:val="both"/>
      </w:pPr>
    </w:p>
    <w:p w14:paraId="506C2F41" w14:textId="31FA8270" w:rsidR="00315DC2" w:rsidRDefault="00315DC2" w:rsidP="00F031C7">
      <w:pPr>
        <w:spacing w:before="0" w:after="0"/>
        <w:ind w:left="0"/>
        <w:jc w:val="both"/>
      </w:pPr>
      <w:r w:rsidRPr="00A9011E">
        <w:t xml:space="preserve">Reformat is a </w:t>
      </w:r>
      <w:r>
        <w:t>CSP</w:t>
      </w:r>
      <w:r w:rsidRPr="00A9011E">
        <w:t>ro tool that allows you to reorganiz</w:t>
      </w:r>
      <w:r w:rsidR="00A33199">
        <w:t>e</w:t>
      </w:r>
      <w:r w:rsidRPr="00A9011E">
        <w:t xml:space="preserve"> data records, lengthening data items and delete/add data record or data items. Reformat changes the data structure from one file format to another using an input and output data dictionary. Fields with corresponding names are copied from the input to </w:t>
      </w:r>
      <w:r w:rsidR="00A33199">
        <w:t xml:space="preserve">the </w:t>
      </w:r>
      <w:r w:rsidRPr="00A9011E">
        <w:t>output file.</w:t>
      </w:r>
    </w:p>
    <w:p w14:paraId="269DE287" w14:textId="77777777" w:rsidR="00F031C7" w:rsidRDefault="00F031C7" w:rsidP="00F031C7">
      <w:pPr>
        <w:spacing w:before="0" w:after="0"/>
        <w:ind w:left="0"/>
        <w:jc w:val="both"/>
      </w:pPr>
    </w:p>
    <w:p w14:paraId="615D9EE9" w14:textId="12082106" w:rsidR="0008435E" w:rsidRDefault="0008435E" w:rsidP="00F031C7">
      <w:pPr>
        <w:spacing w:before="0" w:after="0"/>
        <w:ind w:left="0"/>
        <w:jc w:val="both"/>
      </w:pPr>
      <w:r>
        <w:t>Reformatting the data dictionary serves two purposes:</w:t>
      </w:r>
    </w:p>
    <w:p w14:paraId="5CE79DB2" w14:textId="77777777" w:rsidR="00F031C7" w:rsidRDefault="00F031C7" w:rsidP="00F031C7">
      <w:pPr>
        <w:spacing w:before="0" w:after="0"/>
        <w:ind w:left="0"/>
        <w:jc w:val="both"/>
      </w:pPr>
    </w:p>
    <w:p w14:paraId="5FA649BA" w14:textId="77777777" w:rsidR="0008435E" w:rsidRDefault="0008435E" w:rsidP="00F031C7">
      <w:pPr>
        <w:pStyle w:val="ListParagraph"/>
        <w:numPr>
          <w:ilvl w:val="0"/>
          <w:numId w:val="27"/>
        </w:numPr>
        <w:spacing w:before="0" w:after="0"/>
        <w:ind w:left="540"/>
        <w:jc w:val="both"/>
      </w:pPr>
      <w:r>
        <w:t>To remove variables that contain PII (personal identifying information), such as names</w:t>
      </w:r>
    </w:p>
    <w:p w14:paraId="096752CB" w14:textId="77777777" w:rsidR="00315DC2" w:rsidRDefault="0008435E" w:rsidP="00F031C7">
      <w:pPr>
        <w:pStyle w:val="ListParagraph"/>
        <w:numPr>
          <w:ilvl w:val="0"/>
          <w:numId w:val="27"/>
        </w:numPr>
        <w:spacing w:before="0" w:after="0"/>
        <w:ind w:left="540"/>
        <w:jc w:val="both"/>
      </w:pPr>
      <w:r>
        <w:t xml:space="preserve">To remove working variables that are needed for CAPI data collection but do not need to be included in the final data set. </w:t>
      </w:r>
      <w:r w:rsidR="00315DC2" w:rsidRPr="00D03D43">
        <w:t xml:space="preserve">Before running the </w:t>
      </w:r>
      <w:proofErr w:type="spellStart"/>
      <w:r w:rsidR="00E65545">
        <w:t>cspro</w:t>
      </w:r>
      <w:proofErr w:type="spellEnd"/>
      <w:r w:rsidR="00E65545">
        <w:t xml:space="preserve"> </w:t>
      </w:r>
      <w:r w:rsidR="00315DC2" w:rsidRPr="00D03D43">
        <w:t>reformat tools</w:t>
      </w:r>
      <w:r w:rsidR="00315DC2">
        <w:t xml:space="preserve">, the output dictionary should be </w:t>
      </w:r>
      <w:r w:rsidR="00E65545">
        <w:t>set</w:t>
      </w:r>
      <w:r w:rsidR="00961B2B">
        <w:t xml:space="preserve"> properly</w:t>
      </w:r>
      <w:r w:rsidR="00315DC2">
        <w:t>.</w:t>
      </w:r>
    </w:p>
    <w:p w14:paraId="7F12FAB0" w14:textId="77777777" w:rsidR="00F031C7" w:rsidRDefault="00F031C7" w:rsidP="00F031C7">
      <w:pPr>
        <w:spacing w:before="0" w:after="0"/>
        <w:ind w:left="0"/>
        <w:jc w:val="both"/>
        <w:rPr>
          <w:b/>
        </w:rPr>
      </w:pPr>
    </w:p>
    <w:p w14:paraId="5BDFF0A3" w14:textId="56E3DFF1" w:rsidR="0008435E" w:rsidRDefault="0008435E" w:rsidP="00F031C7">
      <w:pPr>
        <w:spacing w:before="0" w:after="0"/>
        <w:ind w:left="0"/>
        <w:jc w:val="both"/>
        <w:rPr>
          <w:b/>
        </w:rPr>
      </w:pPr>
      <w:r>
        <w:rPr>
          <w:b/>
        </w:rPr>
        <w:t>Note that it is mandatory to remove ALL PII fields from the data dictionary</w:t>
      </w:r>
      <w:r w:rsidR="00ED68E7">
        <w:rPr>
          <w:b/>
        </w:rPr>
        <w:t xml:space="preserve"> before distributing the data set to any person outside the survey team. Removing PII fields early in the data finalization process reduces the risk of exposing PII data.</w:t>
      </w:r>
    </w:p>
    <w:p w14:paraId="391F9494" w14:textId="42CD401B" w:rsidR="00ED68E7" w:rsidRDefault="00ED68E7" w:rsidP="00F031C7">
      <w:pPr>
        <w:spacing w:before="0" w:after="0"/>
        <w:ind w:left="0"/>
      </w:pPr>
    </w:p>
    <w:p w14:paraId="57212798" w14:textId="77777777" w:rsidR="00F031C7" w:rsidRDefault="00F031C7" w:rsidP="00F031C7">
      <w:pPr>
        <w:spacing w:before="0" w:after="0"/>
        <w:ind w:left="0"/>
      </w:pPr>
    </w:p>
    <w:p w14:paraId="0B93B2CF" w14:textId="4490202A" w:rsidR="00315DC2" w:rsidRDefault="00F031C7" w:rsidP="006B74B6">
      <w:pPr>
        <w:pStyle w:val="Heading2"/>
      </w:pPr>
      <w:bookmarkStart w:id="32" w:name="_Toc52807456"/>
      <w:bookmarkStart w:id="33" w:name="_Toc52895535"/>
      <w:proofErr w:type="gramStart"/>
      <w:r>
        <w:t xml:space="preserve">9.1  </w:t>
      </w:r>
      <w:r w:rsidR="00315DC2">
        <w:t>Reforma</w:t>
      </w:r>
      <w:r w:rsidR="00966603">
        <w:t>t</w:t>
      </w:r>
      <w:r w:rsidR="00315DC2">
        <w:t>t</w:t>
      </w:r>
      <w:r w:rsidR="00E65545">
        <w:t>ing</w:t>
      </w:r>
      <w:proofErr w:type="gramEnd"/>
      <w:r w:rsidR="00315DC2">
        <w:t xml:space="preserve"> </w:t>
      </w:r>
      <w:r>
        <w:t>O</w:t>
      </w:r>
      <w:r w:rsidR="00315DC2">
        <w:t xml:space="preserve">utput </w:t>
      </w:r>
      <w:r>
        <w:t>D</w:t>
      </w:r>
      <w:r w:rsidR="00315DC2">
        <w:t>ictionary</w:t>
      </w:r>
      <w:bookmarkEnd w:id="32"/>
      <w:bookmarkEnd w:id="33"/>
    </w:p>
    <w:p w14:paraId="59D63FA6" w14:textId="77777777" w:rsidR="00F031C7" w:rsidRDefault="00F031C7" w:rsidP="00F031C7">
      <w:pPr>
        <w:spacing w:before="0" w:after="0"/>
        <w:ind w:left="0"/>
        <w:jc w:val="both"/>
      </w:pPr>
    </w:p>
    <w:p w14:paraId="3C3F55CA" w14:textId="4746792C" w:rsidR="00315DC2" w:rsidRDefault="00315DC2" w:rsidP="00F031C7">
      <w:pPr>
        <w:pStyle w:val="ListParagraph"/>
        <w:numPr>
          <w:ilvl w:val="0"/>
          <w:numId w:val="6"/>
        </w:numPr>
        <w:spacing w:before="0" w:after="0"/>
        <w:jc w:val="both"/>
      </w:pPr>
      <w:r>
        <w:t>Go to the \</w:t>
      </w:r>
      <w:r w:rsidR="00B174AD">
        <w:t>DCF</w:t>
      </w:r>
      <w:r>
        <w:t xml:space="preserve">TS </w:t>
      </w:r>
      <w:r w:rsidR="00FE242C">
        <w:t>subfolder</w:t>
      </w:r>
      <w:r>
        <w:t xml:space="preserve"> and make a copy of the hierarchical dictionary </w:t>
      </w:r>
      <w:r w:rsidR="00614BC7">
        <w:t>cc</w:t>
      </w:r>
      <w:r w:rsidR="00B174AD">
        <w:t>IQ80</w:t>
      </w:r>
      <w:r>
        <w:t xml:space="preserve">.DCF and rename it </w:t>
      </w:r>
      <w:r w:rsidR="00966603">
        <w:t xml:space="preserve">to </w:t>
      </w:r>
      <w:r>
        <w:t>“</w:t>
      </w:r>
      <w:r w:rsidR="00614BC7">
        <w:rPr>
          <w:color w:val="2E74B5" w:themeColor="accent1" w:themeShade="BF"/>
        </w:rPr>
        <w:t>cc</w:t>
      </w:r>
      <w:r w:rsidR="00B174AD">
        <w:rPr>
          <w:color w:val="2E74B5" w:themeColor="accent1" w:themeShade="BF"/>
        </w:rPr>
        <w:t>IQ81</w:t>
      </w:r>
      <w:r w:rsidRPr="00315DC2">
        <w:rPr>
          <w:color w:val="2E74B5" w:themeColor="accent1" w:themeShade="BF"/>
        </w:rPr>
        <w:t>.DCF</w:t>
      </w:r>
      <w:r>
        <w:t>”</w:t>
      </w:r>
    </w:p>
    <w:p w14:paraId="64CAEEC3" w14:textId="00FC6F11" w:rsidR="00315DC2" w:rsidRDefault="00315DC2" w:rsidP="00F031C7">
      <w:pPr>
        <w:pStyle w:val="ListParagraph"/>
        <w:numPr>
          <w:ilvl w:val="0"/>
          <w:numId w:val="6"/>
        </w:numPr>
        <w:spacing w:before="0" w:after="0"/>
        <w:jc w:val="both"/>
      </w:pPr>
      <w:r>
        <w:t>Open “</w:t>
      </w:r>
      <w:r w:rsidR="00614BC7">
        <w:rPr>
          <w:color w:val="2E74B5" w:themeColor="accent1" w:themeShade="BF"/>
        </w:rPr>
        <w:t>cc</w:t>
      </w:r>
      <w:r w:rsidR="00B174AD">
        <w:rPr>
          <w:color w:val="2E74B5" w:themeColor="accent1" w:themeShade="BF"/>
        </w:rPr>
        <w:t>IQ81</w:t>
      </w:r>
      <w:r w:rsidRPr="00315DC2">
        <w:rPr>
          <w:color w:val="2E74B5" w:themeColor="accent1" w:themeShade="BF"/>
        </w:rPr>
        <w:t>.DCF</w:t>
      </w:r>
      <w:r>
        <w:t>”</w:t>
      </w:r>
      <w:r w:rsidR="00966603">
        <w:t xml:space="preserve"> in CSPro</w:t>
      </w:r>
    </w:p>
    <w:p w14:paraId="58369A83" w14:textId="77777777" w:rsidR="00315DC2" w:rsidRPr="00315DC2" w:rsidRDefault="00315DC2" w:rsidP="00F031C7">
      <w:pPr>
        <w:pStyle w:val="ListParagraph"/>
        <w:numPr>
          <w:ilvl w:val="0"/>
          <w:numId w:val="6"/>
        </w:numPr>
        <w:spacing w:before="0" w:after="0"/>
        <w:jc w:val="both"/>
        <w:rPr>
          <w:i/>
        </w:rPr>
      </w:pPr>
      <w:r>
        <w:t xml:space="preserve">Delete the unnecessary records and items. See below the list of standard records and variables that should be removed. </w:t>
      </w:r>
      <w:r w:rsidRPr="00315DC2">
        <w:rPr>
          <w:i/>
          <w:color w:val="FF0000"/>
        </w:rPr>
        <w:t>K</w:t>
      </w:r>
      <w:r w:rsidR="00A33199">
        <w:rPr>
          <w:i/>
          <w:color w:val="FF0000"/>
        </w:rPr>
        <w:t>eep in mind that this rule applies</w:t>
      </w:r>
      <w:r w:rsidRPr="00315DC2">
        <w:rPr>
          <w:i/>
          <w:color w:val="FF0000"/>
        </w:rPr>
        <w:t xml:space="preserve"> to any </w:t>
      </w:r>
      <w:r w:rsidR="00966603">
        <w:rPr>
          <w:i/>
          <w:color w:val="FF0000"/>
        </w:rPr>
        <w:t>country specific</w:t>
      </w:r>
      <w:r w:rsidRPr="00315DC2">
        <w:rPr>
          <w:i/>
          <w:color w:val="FF0000"/>
        </w:rPr>
        <w:t xml:space="preserve"> record or </w:t>
      </w:r>
      <w:r w:rsidR="00966603">
        <w:rPr>
          <w:i/>
          <w:color w:val="FF0000"/>
        </w:rPr>
        <w:t>country specific</w:t>
      </w:r>
      <w:r w:rsidRPr="00315DC2">
        <w:rPr>
          <w:i/>
          <w:color w:val="FF0000"/>
        </w:rPr>
        <w:t xml:space="preserve"> variables with PII information:</w:t>
      </w:r>
    </w:p>
    <w:p w14:paraId="66B8A6E4" w14:textId="77777777" w:rsidR="00F031C7" w:rsidRDefault="00F031C7" w:rsidP="00F031C7">
      <w:pPr>
        <w:spacing w:before="0" w:after="0"/>
        <w:ind w:left="0"/>
        <w:jc w:val="both"/>
        <w:rPr>
          <w:color w:val="FF0000"/>
        </w:rPr>
      </w:pPr>
    </w:p>
    <w:p w14:paraId="41D26E1A" w14:textId="50479F57" w:rsidR="00315DC2" w:rsidRDefault="00315DC2" w:rsidP="00F031C7">
      <w:pPr>
        <w:spacing w:before="0" w:after="0"/>
        <w:ind w:left="0"/>
        <w:jc w:val="both"/>
      </w:pPr>
      <w:r w:rsidRPr="00961B2B">
        <w:rPr>
          <w:color w:val="FF0000"/>
        </w:rPr>
        <w:t>DO NOT FORGET</w:t>
      </w:r>
      <w:r w:rsidRPr="00961B2B">
        <w:rPr>
          <w:i/>
        </w:rPr>
        <w:t>: to avoid having blank space gaps within records, after deleting variables the relative position should be readjusted</w:t>
      </w:r>
      <w:r>
        <w:t xml:space="preserve">. </w:t>
      </w:r>
    </w:p>
    <w:p w14:paraId="1BD727D9" w14:textId="54E7744F" w:rsidR="00B309A4" w:rsidRDefault="00B309A4" w:rsidP="00F031C7">
      <w:pPr>
        <w:spacing w:before="0" w:after="0"/>
        <w:ind w:left="0"/>
        <w:jc w:val="both"/>
      </w:pPr>
    </w:p>
    <w:p w14:paraId="4E65E1BA" w14:textId="77777777" w:rsidR="00F031C7" w:rsidRDefault="00F031C7" w:rsidP="00F031C7">
      <w:pPr>
        <w:spacing w:before="0" w:after="0"/>
        <w:ind w:left="0"/>
        <w:jc w:val="both"/>
      </w:pPr>
    </w:p>
    <w:p w14:paraId="7463BD65" w14:textId="126B050F" w:rsidR="00AA5448" w:rsidRPr="009533A6" w:rsidRDefault="00B309A4" w:rsidP="009533A6">
      <w:pPr>
        <w:pStyle w:val="Heading3"/>
        <w:numPr>
          <w:ilvl w:val="0"/>
          <w:numId w:val="0"/>
        </w:numPr>
        <w:ind w:left="720" w:hanging="720"/>
      </w:pPr>
      <w:bookmarkStart w:id="34" w:name="_Toc52807457"/>
      <w:bookmarkStart w:id="35" w:name="_Toc52895536"/>
      <w:r w:rsidRPr="009533A6">
        <w:t>9.1.1</w:t>
      </w:r>
      <w:r w:rsidRPr="009533A6">
        <w:tab/>
      </w:r>
      <w:r w:rsidR="00315DC2" w:rsidRPr="009533A6">
        <w:t xml:space="preserve">Records and </w:t>
      </w:r>
      <w:r w:rsidR="00F031C7" w:rsidRPr="009533A6">
        <w:t>I</w:t>
      </w:r>
      <w:r w:rsidR="00315DC2" w:rsidRPr="009533A6">
        <w:t xml:space="preserve">tems to be </w:t>
      </w:r>
      <w:r w:rsidR="00F031C7" w:rsidRPr="009533A6">
        <w:t>D</w:t>
      </w:r>
      <w:r w:rsidR="00315DC2" w:rsidRPr="009533A6">
        <w:t>eleted</w:t>
      </w:r>
      <w:bookmarkEnd w:id="34"/>
      <w:bookmarkEnd w:id="35"/>
    </w:p>
    <w:p w14:paraId="3FEA5C60" w14:textId="77777777" w:rsidR="009533A6" w:rsidRDefault="009533A6" w:rsidP="009533A6">
      <w:pPr>
        <w:spacing w:before="0" w:after="0"/>
        <w:ind w:left="0"/>
        <w:jc w:val="both"/>
      </w:pPr>
    </w:p>
    <w:p w14:paraId="6EF9F56A" w14:textId="68ED51E9" w:rsidR="00BB2A3A" w:rsidRDefault="00BB2A3A" w:rsidP="009533A6">
      <w:pPr>
        <w:spacing w:before="0" w:after="0"/>
        <w:ind w:left="0"/>
        <w:jc w:val="both"/>
      </w:pPr>
      <w:r w:rsidRPr="00B309A4">
        <w:t xml:space="preserve">The Demographic and Health Surveys Program (DHS Program) is committed to protecting the identity of the respondents to the DHS surveys and to maintain the confidentiality of the data collected. To comply with this commitment, </w:t>
      </w:r>
      <w:r w:rsidR="002B7D69" w:rsidRPr="00B309A4">
        <w:t xml:space="preserve">one of the data finalization steps is to remove </w:t>
      </w:r>
      <w:r w:rsidRPr="00B309A4">
        <w:t xml:space="preserve">all personal identifiable information </w:t>
      </w:r>
      <w:r w:rsidR="002B7D69" w:rsidRPr="00B309A4">
        <w:t>(PII)</w:t>
      </w:r>
      <w:r w:rsidRPr="00B309A4">
        <w:t xml:space="preserve">. </w:t>
      </w:r>
      <w:r w:rsidR="002B7D69" w:rsidRPr="00B309A4">
        <w:t>T</w:t>
      </w:r>
      <w:r w:rsidR="008105AF" w:rsidRPr="00B309A4">
        <w:t>o preserve data anonymity</w:t>
      </w:r>
      <w:r w:rsidR="002B7D69" w:rsidRPr="00B309A4">
        <w:t>, t</w:t>
      </w:r>
      <w:r w:rsidRPr="00B309A4">
        <w:t xml:space="preserve">he following PII </w:t>
      </w:r>
      <w:r w:rsidR="002B7D69" w:rsidRPr="00B309A4">
        <w:t xml:space="preserve">variables </w:t>
      </w:r>
      <w:r w:rsidR="00B65B85">
        <w:t>must</w:t>
      </w:r>
      <w:r w:rsidRPr="00B309A4">
        <w:t xml:space="preserve"> be trimmed:</w:t>
      </w:r>
    </w:p>
    <w:p w14:paraId="14B5DF01" w14:textId="77777777" w:rsidR="009533A6" w:rsidRPr="00B309A4" w:rsidRDefault="009533A6" w:rsidP="009533A6">
      <w:pPr>
        <w:spacing w:before="0" w:after="0"/>
        <w:ind w:left="0"/>
        <w:jc w:val="both"/>
      </w:pPr>
    </w:p>
    <w:p w14:paraId="54E9F048" w14:textId="1D002230" w:rsidR="00BB2A3A" w:rsidRDefault="00BB2A3A" w:rsidP="009533A6">
      <w:pPr>
        <w:spacing w:before="0" w:after="0"/>
        <w:ind w:left="0"/>
        <w:jc w:val="both"/>
      </w:pPr>
      <w:r w:rsidRPr="009533A6">
        <w:rPr>
          <w:b/>
          <w:bCs/>
          <w:u w:val="single"/>
        </w:rPr>
        <w:t>Names and address</w:t>
      </w:r>
      <w:r w:rsidR="00B65B85">
        <w:rPr>
          <w:b/>
          <w:bCs/>
          <w:u w:val="single"/>
        </w:rPr>
        <w:t>es</w:t>
      </w:r>
      <w:r w:rsidR="002B7D69" w:rsidRPr="009533A6">
        <w:rPr>
          <w:b/>
          <w:bCs/>
          <w:u w:val="single"/>
        </w:rPr>
        <w:t xml:space="preserve">: </w:t>
      </w:r>
      <w:r w:rsidRPr="00B309A4">
        <w:t>In CAPI surveys it is necessary to enter addresses and names electronically.  Addresses are required for locating the selected households, and names are important for identifying individuals eligible for different types of questionnaires, as well as for the measurement of biomarkers.  Names may also be used to customize the survey questions to facilitate the interview process.</w:t>
      </w:r>
    </w:p>
    <w:p w14:paraId="5DE82055" w14:textId="77777777" w:rsidR="00803C2D" w:rsidRPr="00B309A4" w:rsidRDefault="00803C2D" w:rsidP="009533A6">
      <w:pPr>
        <w:spacing w:before="0" w:after="0"/>
        <w:ind w:left="0"/>
        <w:jc w:val="both"/>
      </w:pPr>
    </w:p>
    <w:p w14:paraId="3712327F" w14:textId="09B0EFE2" w:rsidR="008105AF" w:rsidRDefault="009533A6" w:rsidP="009533A6">
      <w:pPr>
        <w:spacing w:before="0" w:after="0"/>
        <w:ind w:left="0"/>
        <w:jc w:val="both"/>
      </w:pPr>
      <w:r w:rsidRPr="009533A6">
        <w:rPr>
          <w:b/>
          <w:bCs/>
          <w:u w:val="single"/>
        </w:rPr>
        <w:t>G</w:t>
      </w:r>
      <w:r w:rsidR="002B7D69" w:rsidRPr="009533A6">
        <w:rPr>
          <w:b/>
          <w:bCs/>
          <w:u w:val="single"/>
        </w:rPr>
        <w:t>eographical variables</w:t>
      </w:r>
      <w:r w:rsidR="002B7D69" w:rsidRPr="00B309A4">
        <w:t>: Any geographical varia</w:t>
      </w:r>
      <w:r w:rsidR="008105AF" w:rsidRPr="00B309A4">
        <w:t xml:space="preserve">bles below the reporting survey domain </w:t>
      </w:r>
      <w:r w:rsidR="00B65B85">
        <w:t>must</w:t>
      </w:r>
      <w:r w:rsidR="002B7D69" w:rsidRPr="00B309A4">
        <w:t xml:space="preserve"> also be deleted</w:t>
      </w:r>
      <w:r w:rsidR="002B7D69" w:rsidRPr="009533A6">
        <w:rPr>
          <w:i/>
          <w:iCs/>
        </w:rPr>
        <w:t>.</w:t>
      </w:r>
      <w:r w:rsidR="008105AF" w:rsidRPr="009533A6">
        <w:rPr>
          <w:i/>
          <w:iCs/>
        </w:rPr>
        <w:t xml:space="preserve"> If it is necessary to maintain some of these geographical variables in the data file, the reason for keeping them should be indicated in the recode documentation</w:t>
      </w:r>
      <w:r w:rsidR="008105AF" w:rsidRPr="00B309A4">
        <w:t>.</w:t>
      </w:r>
    </w:p>
    <w:p w14:paraId="46039200" w14:textId="77777777" w:rsidR="00803C2D" w:rsidRPr="00B309A4" w:rsidRDefault="00803C2D" w:rsidP="009533A6">
      <w:pPr>
        <w:pStyle w:val="ListParagraph"/>
        <w:spacing w:before="0" w:after="0"/>
        <w:jc w:val="both"/>
      </w:pPr>
    </w:p>
    <w:p w14:paraId="4A7A587F" w14:textId="2ACB59FF" w:rsidR="002B7D69" w:rsidRDefault="00B5737D" w:rsidP="009533A6">
      <w:pPr>
        <w:spacing w:before="0" w:after="0"/>
        <w:ind w:left="0"/>
        <w:jc w:val="both"/>
      </w:pPr>
      <w:r w:rsidRPr="009533A6">
        <w:rPr>
          <w:b/>
          <w:bCs/>
          <w:u w:val="single"/>
        </w:rPr>
        <w:t>Temporary</w:t>
      </w:r>
      <w:r w:rsidR="002B7D69" w:rsidRPr="009533A6">
        <w:rPr>
          <w:b/>
          <w:bCs/>
          <w:u w:val="single"/>
        </w:rPr>
        <w:t xml:space="preserve"> variables</w:t>
      </w:r>
      <w:r w:rsidR="002B7D69" w:rsidRPr="00B309A4">
        <w:t xml:space="preserve">: </w:t>
      </w:r>
      <w:r w:rsidRPr="00B309A4">
        <w:t xml:space="preserve">CAPI data capture system includes few working variables </w:t>
      </w:r>
      <w:r w:rsidR="00B309A4">
        <w:t>with the purpos</w:t>
      </w:r>
      <w:r w:rsidR="00B65B85">
        <w:t>e</w:t>
      </w:r>
      <w:r w:rsidR="00B309A4">
        <w:t xml:space="preserve"> </w:t>
      </w:r>
      <w:r w:rsidRPr="00B309A4">
        <w:t>to smooth the data flow, verification</w:t>
      </w:r>
      <w:r w:rsidR="00B309A4" w:rsidRPr="00B309A4">
        <w:t>,</w:t>
      </w:r>
      <w:r w:rsidR="00B309A4">
        <w:t xml:space="preserve"> </w:t>
      </w:r>
      <w:r w:rsidRPr="00B309A4">
        <w:t>consistency checks, and for probing.</w:t>
      </w:r>
      <w:r w:rsidR="00B309A4" w:rsidRPr="00B309A4">
        <w:t xml:space="preserve"> Those variables are only needed during data collection and should also be deleted before reformatting.</w:t>
      </w:r>
    </w:p>
    <w:p w14:paraId="05B5156A" w14:textId="77777777" w:rsidR="009533A6" w:rsidRDefault="009533A6" w:rsidP="009533A6">
      <w:pPr>
        <w:spacing w:before="0" w:after="0"/>
        <w:ind w:left="0"/>
        <w:jc w:val="both"/>
      </w:pPr>
    </w:p>
    <w:p w14:paraId="5AFBB405" w14:textId="094C7929" w:rsidR="009533A6" w:rsidRPr="009533A6" w:rsidRDefault="00B309A4" w:rsidP="009533A6">
      <w:pPr>
        <w:spacing w:before="0" w:after="0"/>
        <w:ind w:left="0"/>
        <w:jc w:val="both"/>
        <w:rPr>
          <w:b/>
          <w:bCs/>
        </w:rPr>
      </w:pPr>
      <w:r w:rsidRPr="009533A6">
        <w:rPr>
          <w:b/>
          <w:bCs/>
        </w:rPr>
        <w:t>List of record and variables to be deleted</w:t>
      </w:r>
      <w:r w:rsidR="009533A6">
        <w:rPr>
          <w:noProof/>
        </w:rPr>
        <w:drawing>
          <wp:anchor distT="0" distB="0" distL="114300" distR="114300" simplePos="0" relativeHeight="251658317" behindDoc="0" locked="0" layoutInCell="1" allowOverlap="1" wp14:anchorId="1D0FBAAD" wp14:editId="7F7944AD">
            <wp:simplePos x="0" y="0"/>
            <wp:positionH relativeFrom="margin">
              <wp:posOffset>0</wp:posOffset>
            </wp:positionH>
            <wp:positionV relativeFrom="paragraph">
              <wp:posOffset>167005</wp:posOffset>
            </wp:positionV>
            <wp:extent cx="4936490" cy="467233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936490" cy="4672330"/>
                    </a:xfrm>
                    <a:prstGeom prst="rect">
                      <a:avLst/>
                    </a:prstGeom>
                  </pic:spPr>
                </pic:pic>
              </a:graphicData>
            </a:graphic>
            <wp14:sizeRelH relativeFrom="margin">
              <wp14:pctWidth>0</wp14:pctWidth>
            </wp14:sizeRelH>
            <wp14:sizeRelV relativeFrom="margin">
              <wp14:pctHeight>0</wp14:pctHeight>
            </wp14:sizeRelV>
          </wp:anchor>
        </w:drawing>
      </w:r>
    </w:p>
    <w:p w14:paraId="3BADBAE6" w14:textId="6C4BCD3B" w:rsidR="009533A6" w:rsidRPr="009533A6" w:rsidRDefault="009533A6" w:rsidP="009533A6">
      <w:pPr>
        <w:spacing w:before="0" w:after="0"/>
        <w:ind w:left="0"/>
        <w:jc w:val="both"/>
      </w:pPr>
    </w:p>
    <w:p w14:paraId="192ADDE0" w14:textId="55D0D529" w:rsidR="0023717B" w:rsidRDefault="0023717B" w:rsidP="009533A6">
      <w:pPr>
        <w:spacing w:before="0" w:after="0"/>
        <w:ind w:left="0"/>
      </w:pPr>
    </w:p>
    <w:p w14:paraId="7C202092" w14:textId="12048767" w:rsidR="0083345A" w:rsidRDefault="009533A6" w:rsidP="006B74B6">
      <w:pPr>
        <w:pStyle w:val="Heading2"/>
      </w:pPr>
      <w:bookmarkStart w:id="36" w:name="_Toc52807458"/>
      <w:bookmarkStart w:id="37" w:name="_Toc52895537"/>
      <w:proofErr w:type="gramStart"/>
      <w:r>
        <w:t xml:space="preserve">9.2  </w:t>
      </w:r>
      <w:r w:rsidR="00785B22">
        <w:t>How</w:t>
      </w:r>
      <w:proofErr w:type="gramEnd"/>
      <w:r w:rsidR="00785B22">
        <w:t xml:space="preserve"> to </w:t>
      </w:r>
      <w:r>
        <w:t>R</w:t>
      </w:r>
      <w:r w:rsidR="00785B22">
        <w:t>eformat with CSPro</w:t>
      </w:r>
      <w:bookmarkEnd w:id="36"/>
      <w:bookmarkEnd w:id="37"/>
    </w:p>
    <w:p w14:paraId="32BC85CA" w14:textId="77777777" w:rsidR="009533A6" w:rsidRDefault="009533A6" w:rsidP="009533A6">
      <w:pPr>
        <w:spacing w:before="0" w:after="0"/>
        <w:ind w:left="0"/>
      </w:pPr>
    </w:p>
    <w:p w14:paraId="778E79D2" w14:textId="6DAE52E8" w:rsidR="00E65545" w:rsidRDefault="009533A6" w:rsidP="009533A6">
      <w:pPr>
        <w:spacing w:before="0" w:after="0"/>
        <w:ind w:left="0"/>
      </w:pPr>
      <w:r w:rsidRPr="00AB6C1F">
        <w:rPr>
          <w:noProof/>
        </w:rPr>
        <w:drawing>
          <wp:anchor distT="0" distB="0" distL="114300" distR="114300" simplePos="0" relativeHeight="251658260" behindDoc="0" locked="0" layoutInCell="1" allowOverlap="1" wp14:anchorId="0D25C949" wp14:editId="0854D3EA">
            <wp:simplePos x="0" y="0"/>
            <wp:positionH relativeFrom="column">
              <wp:posOffset>3580130</wp:posOffset>
            </wp:positionH>
            <wp:positionV relativeFrom="paragraph">
              <wp:posOffset>10795</wp:posOffset>
            </wp:positionV>
            <wp:extent cx="1633855" cy="1619885"/>
            <wp:effectExtent l="0" t="0" r="444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633855" cy="1619885"/>
                    </a:xfrm>
                    <a:prstGeom prst="rect">
                      <a:avLst/>
                    </a:prstGeom>
                  </pic:spPr>
                </pic:pic>
              </a:graphicData>
            </a:graphic>
            <wp14:sizeRelH relativeFrom="margin">
              <wp14:pctWidth>0</wp14:pctWidth>
            </wp14:sizeRelH>
            <wp14:sizeRelV relativeFrom="margin">
              <wp14:pctHeight>0</wp14:pctHeight>
            </wp14:sizeRelV>
          </wp:anchor>
        </w:drawing>
      </w:r>
      <w:r w:rsidR="00E65545" w:rsidRPr="00A9011E">
        <w:t xml:space="preserve">To run </w:t>
      </w:r>
      <w:r w:rsidR="00E65545">
        <w:t xml:space="preserve">the reformat </w:t>
      </w:r>
      <w:r w:rsidR="00E65545" w:rsidRPr="00A9011E">
        <w:t xml:space="preserve">tool, open the </w:t>
      </w:r>
      <w:r w:rsidR="00E65545" w:rsidRPr="00A9011E">
        <w:rPr>
          <w:b/>
          <w:bCs/>
        </w:rPr>
        <w:t>Tools</w:t>
      </w:r>
      <w:r w:rsidR="00E65545" w:rsidRPr="00A9011E">
        <w:t xml:space="preserve"> menu and select </w:t>
      </w:r>
      <w:r w:rsidR="00E65545">
        <w:t>“</w:t>
      </w:r>
      <w:r w:rsidR="00E65545" w:rsidRPr="00A9011E">
        <w:t>Reformat</w:t>
      </w:r>
      <w:r w:rsidR="00E65545">
        <w:t>”</w:t>
      </w:r>
    </w:p>
    <w:p w14:paraId="2FE46600" w14:textId="5982100B" w:rsidR="00E65545" w:rsidRDefault="00E65545" w:rsidP="009533A6">
      <w:pPr>
        <w:spacing w:before="0" w:after="0"/>
        <w:ind w:left="0"/>
      </w:pPr>
    </w:p>
    <w:p w14:paraId="6829D973" w14:textId="77777777" w:rsidR="00E65545" w:rsidRDefault="00E65545" w:rsidP="009533A6">
      <w:pPr>
        <w:spacing w:before="0" w:after="0"/>
        <w:ind w:left="0"/>
      </w:pPr>
    </w:p>
    <w:p w14:paraId="28880D9C" w14:textId="77777777" w:rsidR="00E65545" w:rsidRDefault="00E65545" w:rsidP="009533A6">
      <w:pPr>
        <w:spacing w:before="0" w:after="0"/>
        <w:ind w:left="0"/>
      </w:pPr>
    </w:p>
    <w:p w14:paraId="067EE4AE" w14:textId="77777777" w:rsidR="00E65545" w:rsidRDefault="00E65545" w:rsidP="009533A6">
      <w:pPr>
        <w:spacing w:before="0" w:after="0"/>
        <w:ind w:left="0"/>
      </w:pPr>
    </w:p>
    <w:p w14:paraId="4D1793DE" w14:textId="77777777" w:rsidR="00E65545" w:rsidRDefault="00E65545" w:rsidP="009533A6">
      <w:pPr>
        <w:spacing w:before="0" w:after="0"/>
        <w:ind w:left="0"/>
      </w:pPr>
    </w:p>
    <w:p w14:paraId="1C908F61" w14:textId="77777777" w:rsidR="00E65545" w:rsidRDefault="00E65545" w:rsidP="009533A6">
      <w:pPr>
        <w:spacing w:before="0" w:after="0"/>
        <w:ind w:left="0"/>
      </w:pPr>
    </w:p>
    <w:p w14:paraId="70D94D02" w14:textId="77777777" w:rsidR="00E65545" w:rsidRDefault="00E65545" w:rsidP="009533A6">
      <w:pPr>
        <w:spacing w:before="0" w:after="0"/>
        <w:ind w:left="0"/>
      </w:pPr>
    </w:p>
    <w:p w14:paraId="5B6C3E96" w14:textId="77777777" w:rsidR="00E65545" w:rsidRDefault="00E65545" w:rsidP="009533A6">
      <w:pPr>
        <w:spacing w:before="0" w:after="0"/>
        <w:ind w:left="0"/>
      </w:pPr>
    </w:p>
    <w:p w14:paraId="62A9D9E1" w14:textId="77777777" w:rsidR="00E65545" w:rsidRDefault="00E65545" w:rsidP="009533A6">
      <w:pPr>
        <w:spacing w:before="0" w:after="0"/>
        <w:ind w:left="0"/>
      </w:pPr>
    </w:p>
    <w:p w14:paraId="29188154" w14:textId="77777777" w:rsidR="00E65545" w:rsidRDefault="00E65545" w:rsidP="009533A6">
      <w:pPr>
        <w:spacing w:before="0" w:after="0"/>
        <w:ind w:left="0"/>
      </w:pPr>
    </w:p>
    <w:p w14:paraId="2C263F45" w14:textId="2B98E9B4" w:rsidR="00E65545" w:rsidRDefault="00E65545" w:rsidP="009533A6">
      <w:pPr>
        <w:pStyle w:val="ListParagraph"/>
        <w:numPr>
          <w:ilvl w:val="0"/>
          <w:numId w:val="7"/>
        </w:numPr>
        <w:spacing w:before="0" w:after="0"/>
      </w:pPr>
      <w:r w:rsidRPr="00E65545">
        <w:t>A screen will pop up to enter the following information:</w:t>
      </w:r>
    </w:p>
    <w:p w14:paraId="244A6773" w14:textId="77777777" w:rsidR="009533A6" w:rsidRPr="00E65545" w:rsidRDefault="009533A6" w:rsidP="009533A6">
      <w:pPr>
        <w:spacing w:before="0" w:after="0"/>
      </w:pPr>
    </w:p>
    <w:p w14:paraId="5256060B" w14:textId="7865EAF4" w:rsidR="00E65545" w:rsidRPr="00E65545" w:rsidRDefault="00E65545" w:rsidP="009533A6">
      <w:pPr>
        <w:pStyle w:val="ListParagraph"/>
        <w:numPr>
          <w:ilvl w:val="1"/>
          <w:numId w:val="7"/>
        </w:numPr>
        <w:spacing w:before="0" w:after="0"/>
      </w:pPr>
      <w:r w:rsidRPr="00E65545">
        <w:rPr>
          <w:i/>
        </w:rPr>
        <w:t>input dictionary</w:t>
      </w:r>
      <w:r w:rsidRPr="00E65545">
        <w:t xml:space="preserve"> and the data file “</w:t>
      </w:r>
      <w:r w:rsidR="00737112">
        <w:rPr>
          <w:color w:val="2E74B5" w:themeColor="accent1" w:themeShade="BF"/>
        </w:rPr>
        <w:t>cc</w:t>
      </w:r>
      <w:r w:rsidR="00B174AD">
        <w:rPr>
          <w:color w:val="2E74B5" w:themeColor="accent1" w:themeShade="BF"/>
        </w:rPr>
        <w:t>IQ80</w:t>
      </w:r>
      <w:r w:rsidRPr="00E65545">
        <w:rPr>
          <w:color w:val="2E74B5" w:themeColor="accent1" w:themeShade="BF"/>
        </w:rPr>
        <w:t xml:space="preserve">.DCF – </w:t>
      </w:r>
      <w:r w:rsidR="00B174AD">
        <w:rPr>
          <w:color w:val="2E74B5" w:themeColor="accent1" w:themeShade="BF"/>
        </w:rPr>
        <w:t>ccIQ80</w:t>
      </w:r>
      <w:r w:rsidRPr="00E65545">
        <w:rPr>
          <w:color w:val="2E74B5" w:themeColor="accent1" w:themeShade="BF"/>
        </w:rPr>
        <w:t xml:space="preserve">S.dat </w:t>
      </w:r>
      <w:r w:rsidRPr="00E65545">
        <w:t>(sorted)”</w:t>
      </w:r>
    </w:p>
    <w:p w14:paraId="4932B4E1" w14:textId="649D364D" w:rsidR="00E65545" w:rsidRDefault="00E65545" w:rsidP="009533A6">
      <w:pPr>
        <w:pStyle w:val="ListParagraph"/>
        <w:numPr>
          <w:ilvl w:val="1"/>
          <w:numId w:val="7"/>
        </w:numPr>
        <w:spacing w:before="0" w:after="0"/>
        <w:rPr>
          <w:sz w:val="20"/>
          <w:szCs w:val="20"/>
        </w:rPr>
      </w:pPr>
      <w:r w:rsidRPr="00E65545">
        <w:rPr>
          <w:i/>
        </w:rPr>
        <w:t>output dictionary</w:t>
      </w:r>
      <w:r w:rsidRPr="00E65545">
        <w:t xml:space="preserve"> and data file “</w:t>
      </w:r>
      <w:r w:rsidR="00737112">
        <w:rPr>
          <w:color w:val="2E74B5" w:themeColor="accent1" w:themeShade="BF"/>
        </w:rPr>
        <w:t>cc</w:t>
      </w:r>
      <w:r w:rsidR="00B174AD">
        <w:rPr>
          <w:color w:val="2E74B5" w:themeColor="accent1" w:themeShade="BF"/>
        </w:rPr>
        <w:t>IQ81</w:t>
      </w:r>
      <w:r w:rsidRPr="00E65545">
        <w:rPr>
          <w:color w:val="2E74B5" w:themeColor="accent1" w:themeShade="BF"/>
        </w:rPr>
        <w:t xml:space="preserve">.DCF </w:t>
      </w:r>
      <w:r>
        <w:rPr>
          <w:color w:val="2E74B5" w:themeColor="accent1" w:themeShade="BF"/>
        </w:rPr>
        <w:t>--</w:t>
      </w:r>
      <w:r w:rsidRPr="00E65545">
        <w:rPr>
          <w:color w:val="2E74B5" w:themeColor="accent1" w:themeShade="BF"/>
        </w:rPr>
        <w:t xml:space="preserve"> </w:t>
      </w:r>
      <w:r w:rsidR="00B174AD">
        <w:rPr>
          <w:color w:val="2E74B5" w:themeColor="accent1" w:themeShade="BF"/>
        </w:rPr>
        <w:t>ccIQ81</w:t>
      </w:r>
      <w:r w:rsidRPr="00E65545">
        <w:rPr>
          <w:color w:val="2E74B5" w:themeColor="accent1" w:themeShade="BF"/>
        </w:rPr>
        <w:t>.DAT</w:t>
      </w:r>
      <w:r>
        <w:rPr>
          <w:sz w:val="20"/>
          <w:szCs w:val="20"/>
        </w:rPr>
        <w:t>”</w:t>
      </w:r>
    </w:p>
    <w:p w14:paraId="3951F042" w14:textId="22BDEB5F" w:rsidR="00E65545" w:rsidRDefault="009533A6" w:rsidP="009533A6">
      <w:pPr>
        <w:spacing w:before="0" w:after="0"/>
      </w:pPr>
      <w:r w:rsidRPr="00E65545">
        <w:rPr>
          <w:i/>
          <w:noProof/>
        </w:rPr>
        <w:drawing>
          <wp:anchor distT="0" distB="0" distL="114300" distR="114300" simplePos="0" relativeHeight="251658261" behindDoc="0" locked="0" layoutInCell="1" allowOverlap="1" wp14:anchorId="228CD881" wp14:editId="51711723">
            <wp:simplePos x="0" y="0"/>
            <wp:positionH relativeFrom="column">
              <wp:posOffset>942975</wp:posOffset>
            </wp:positionH>
            <wp:positionV relativeFrom="paragraph">
              <wp:posOffset>93980</wp:posOffset>
            </wp:positionV>
            <wp:extent cx="4572000" cy="1150445"/>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572000" cy="1150445"/>
                    </a:xfrm>
                    <a:prstGeom prst="rect">
                      <a:avLst/>
                    </a:prstGeom>
                  </pic:spPr>
                </pic:pic>
              </a:graphicData>
            </a:graphic>
            <wp14:sizeRelH relativeFrom="margin">
              <wp14:pctWidth>0</wp14:pctWidth>
            </wp14:sizeRelH>
            <wp14:sizeRelV relativeFrom="margin">
              <wp14:pctHeight>0</wp14:pctHeight>
            </wp14:sizeRelV>
          </wp:anchor>
        </w:drawing>
      </w:r>
    </w:p>
    <w:p w14:paraId="177AE99F" w14:textId="77777777" w:rsidR="00E65545" w:rsidRDefault="00E65545" w:rsidP="009533A6">
      <w:pPr>
        <w:spacing w:before="0" w:after="0"/>
      </w:pPr>
    </w:p>
    <w:p w14:paraId="616143D7" w14:textId="77777777" w:rsidR="00E65545" w:rsidRDefault="00E65545" w:rsidP="009533A6">
      <w:pPr>
        <w:spacing w:before="0" w:after="0"/>
      </w:pPr>
    </w:p>
    <w:p w14:paraId="6B746918" w14:textId="77777777" w:rsidR="00E65545" w:rsidRDefault="00E65545" w:rsidP="009533A6">
      <w:pPr>
        <w:spacing w:before="0" w:after="0"/>
      </w:pPr>
    </w:p>
    <w:p w14:paraId="6BF09D53" w14:textId="77777777" w:rsidR="00E65545" w:rsidRDefault="00E65545" w:rsidP="009533A6">
      <w:pPr>
        <w:spacing w:before="0" w:after="0"/>
      </w:pPr>
    </w:p>
    <w:p w14:paraId="3CF05362" w14:textId="77777777" w:rsidR="009533A6" w:rsidRDefault="009533A6" w:rsidP="00864D77">
      <w:pPr>
        <w:spacing w:before="0" w:after="0"/>
        <w:ind w:left="720"/>
      </w:pPr>
    </w:p>
    <w:p w14:paraId="3BC9039B" w14:textId="77777777" w:rsidR="009533A6" w:rsidRDefault="009533A6" w:rsidP="00864D77">
      <w:pPr>
        <w:spacing w:before="0" w:after="0"/>
        <w:ind w:left="720"/>
      </w:pPr>
    </w:p>
    <w:p w14:paraId="654D3834" w14:textId="77777777" w:rsidR="009533A6" w:rsidRDefault="009533A6" w:rsidP="00864D77">
      <w:pPr>
        <w:spacing w:before="0" w:after="0"/>
        <w:ind w:left="720"/>
      </w:pPr>
    </w:p>
    <w:p w14:paraId="4B2C81D0" w14:textId="77777777" w:rsidR="00864D77" w:rsidRDefault="00864D77" w:rsidP="00864D77">
      <w:pPr>
        <w:spacing w:before="0" w:after="0"/>
        <w:ind w:left="720"/>
      </w:pPr>
    </w:p>
    <w:p w14:paraId="08D070AB" w14:textId="1D4069EE" w:rsidR="00E65545" w:rsidRPr="00E65545" w:rsidRDefault="00E65545" w:rsidP="009533A6">
      <w:pPr>
        <w:pStyle w:val="ListParagraph"/>
        <w:numPr>
          <w:ilvl w:val="0"/>
          <w:numId w:val="7"/>
        </w:numPr>
        <w:spacing w:before="0" w:after="0"/>
      </w:pPr>
      <w:r w:rsidRPr="00E65545">
        <w:t xml:space="preserve">Click the bottom “Run” and CSPro will list the files compare </w:t>
      </w:r>
      <w:r w:rsidR="00A33199">
        <w:t xml:space="preserve">the </w:t>
      </w:r>
      <w:r w:rsidRPr="00E65545">
        <w:t>result</w:t>
      </w:r>
    </w:p>
    <w:p w14:paraId="051BE8E1" w14:textId="6B2B88DF" w:rsidR="00E65545" w:rsidRDefault="00E65545" w:rsidP="00864D77">
      <w:pPr>
        <w:pStyle w:val="ListParagraph"/>
        <w:numPr>
          <w:ilvl w:val="0"/>
          <w:numId w:val="7"/>
        </w:numPr>
        <w:spacing w:before="0" w:after="0"/>
      </w:pPr>
      <w:r w:rsidRPr="00E65545">
        <w:t>Click the “continue” bottom and CSPro will execute the reformat and will open the “</w:t>
      </w:r>
      <w:proofErr w:type="spellStart"/>
      <w:r w:rsidRPr="00E65545">
        <w:t>lst</w:t>
      </w:r>
      <w:proofErr w:type="spellEnd"/>
      <w:r w:rsidRPr="00E65545">
        <w:t>” file with “</w:t>
      </w:r>
      <w:r w:rsidR="00785B22">
        <w:t xml:space="preserve">CSPro </w:t>
      </w:r>
      <w:r w:rsidRPr="00E65545">
        <w:t>Text-Viewer”.</w:t>
      </w:r>
    </w:p>
    <w:p w14:paraId="1AC1C4C0" w14:textId="1A3EEC39" w:rsidR="00785B22" w:rsidRPr="00785B22" w:rsidRDefault="00785B22" w:rsidP="009533A6">
      <w:pPr>
        <w:pStyle w:val="ListParagraph"/>
        <w:numPr>
          <w:ilvl w:val="0"/>
          <w:numId w:val="7"/>
        </w:numPr>
        <w:spacing w:before="0" w:after="0"/>
      </w:pPr>
      <w:r w:rsidRPr="00785B22">
        <w:t>CSPro will automatically create an executable file called “</w:t>
      </w:r>
      <w:proofErr w:type="spellStart"/>
      <w:r w:rsidRPr="003C0AA3">
        <w:rPr>
          <w:color w:val="2E74B5" w:themeColor="accent1" w:themeShade="BF"/>
        </w:rPr>
        <w:t>CSRefmt.pff</w:t>
      </w:r>
      <w:proofErr w:type="spellEnd"/>
      <w:r w:rsidRPr="00785B22">
        <w:t>” under the \</w:t>
      </w:r>
      <w:r w:rsidR="00B174AD">
        <w:t>DCF</w:t>
      </w:r>
      <w:r w:rsidRPr="00785B22">
        <w:t xml:space="preserve">TS </w:t>
      </w:r>
      <w:r w:rsidR="00FE242C">
        <w:t>subfolder</w:t>
      </w:r>
      <w:r w:rsidRPr="00785B22">
        <w:t xml:space="preserve"> with all the parameters you entered in the screenshot above.</w:t>
      </w:r>
    </w:p>
    <w:p w14:paraId="16A5B865" w14:textId="77777777" w:rsidR="00785B22" w:rsidRDefault="00785B22" w:rsidP="009533A6">
      <w:pPr>
        <w:pStyle w:val="ListParagraph"/>
        <w:spacing w:before="0" w:after="0"/>
      </w:pPr>
    </w:p>
    <w:p w14:paraId="6E9FA878" w14:textId="6ECA7A6B" w:rsidR="00785B22" w:rsidRPr="00785B22" w:rsidRDefault="00785B22" w:rsidP="00864D77">
      <w:pPr>
        <w:spacing w:before="0" w:after="0"/>
        <w:ind w:left="0"/>
      </w:pPr>
      <w:r w:rsidRPr="003C0AA3">
        <w:rPr>
          <w:b/>
          <w:noProof/>
        </w:rPr>
        <w:drawing>
          <wp:anchor distT="0" distB="0" distL="114300" distR="114300" simplePos="0" relativeHeight="251658262" behindDoc="0" locked="0" layoutInCell="1" allowOverlap="1" wp14:anchorId="7EAEF099" wp14:editId="33D927B2">
            <wp:simplePos x="0" y="0"/>
            <wp:positionH relativeFrom="column">
              <wp:posOffset>3481070</wp:posOffset>
            </wp:positionH>
            <wp:positionV relativeFrom="paragraph">
              <wp:posOffset>8890</wp:posOffset>
            </wp:positionV>
            <wp:extent cx="2239010" cy="979170"/>
            <wp:effectExtent l="152400" t="152400" r="370840" b="35433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239010" cy="97917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864D77">
        <w:rPr>
          <w:b/>
        </w:rPr>
        <w:t>Note:</w:t>
      </w:r>
      <w:r w:rsidRPr="00785B22">
        <w:t xml:space="preserve"> </w:t>
      </w:r>
      <w:r w:rsidRPr="00864D77">
        <w:rPr>
          <w:i/>
        </w:rPr>
        <w:t xml:space="preserve">The reformat process should be run multiple times during the </w:t>
      </w:r>
      <w:r w:rsidR="003C0AA3" w:rsidRPr="00864D77">
        <w:rPr>
          <w:i/>
        </w:rPr>
        <w:t>survey closing process</w:t>
      </w:r>
      <w:r w:rsidRPr="00864D77">
        <w:rPr>
          <w:i/>
        </w:rPr>
        <w:t xml:space="preserve">. To avoid entering the reformat information every time you need to repeat this task; it’s recommended to move </w:t>
      </w:r>
      <w:r w:rsidR="003C0AA3" w:rsidRPr="00785B22">
        <w:t>“</w:t>
      </w:r>
      <w:proofErr w:type="spellStart"/>
      <w:r w:rsidR="003C0AA3" w:rsidRPr="00864D77">
        <w:rPr>
          <w:color w:val="2E74B5" w:themeColor="accent1" w:themeShade="BF"/>
        </w:rPr>
        <w:t>CSRefmt.pff</w:t>
      </w:r>
      <w:proofErr w:type="spellEnd"/>
      <w:r w:rsidR="003C0AA3" w:rsidRPr="00864D77">
        <w:rPr>
          <w:i/>
        </w:rPr>
        <w:t xml:space="preserve"> </w:t>
      </w:r>
      <w:r w:rsidRPr="00864D77">
        <w:rPr>
          <w:i/>
        </w:rPr>
        <w:t xml:space="preserve">to the \PRELIM </w:t>
      </w:r>
      <w:r w:rsidR="00FE242C" w:rsidRPr="00864D77">
        <w:rPr>
          <w:i/>
        </w:rPr>
        <w:t>subfolder</w:t>
      </w:r>
      <w:r w:rsidRPr="00864D77">
        <w:rPr>
          <w:i/>
        </w:rPr>
        <w:t xml:space="preserve"> and rename</w:t>
      </w:r>
      <w:r w:rsidR="00F712AF" w:rsidRPr="00864D77">
        <w:rPr>
          <w:i/>
        </w:rPr>
        <w:t xml:space="preserve"> it as “</w:t>
      </w:r>
      <w:proofErr w:type="spellStart"/>
      <w:r w:rsidR="00B174AD">
        <w:rPr>
          <w:i/>
        </w:rPr>
        <w:t>cc</w:t>
      </w:r>
      <w:r w:rsidR="00F712AF" w:rsidRPr="00864D77">
        <w:rPr>
          <w:i/>
        </w:rPr>
        <w:t>Refmt.pff</w:t>
      </w:r>
      <w:proofErr w:type="spellEnd"/>
      <w:r w:rsidR="00F712AF" w:rsidRPr="00864D77">
        <w:rPr>
          <w:i/>
        </w:rPr>
        <w:t>”. By double-</w:t>
      </w:r>
      <w:r w:rsidRPr="00864D77">
        <w:rPr>
          <w:i/>
        </w:rPr>
        <w:t>clicking it, CSPro will run the reformat.</w:t>
      </w:r>
      <w:r w:rsidRPr="00785B22">
        <w:t xml:space="preserve"> </w:t>
      </w:r>
    </w:p>
    <w:p w14:paraId="20F79C19" w14:textId="166A8F2C" w:rsidR="00785B22" w:rsidRDefault="00785B22" w:rsidP="00864D77">
      <w:pPr>
        <w:spacing w:before="0" w:after="0"/>
        <w:ind w:left="0"/>
      </w:pPr>
    </w:p>
    <w:p w14:paraId="1103420F" w14:textId="77777777" w:rsidR="00864D77" w:rsidRPr="009079F9" w:rsidRDefault="00864D77" w:rsidP="00864D77">
      <w:pPr>
        <w:spacing w:before="0" w:after="0"/>
        <w:ind w:left="0"/>
      </w:pPr>
    </w:p>
    <w:p w14:paraId="562C2AD8" w14:textId="77777777" w:rsidR="00785B22" w:rsidRDefault="00785B22" w:rsidP="009533A6">
      <w:pPr>
        <w:spacing w:before="0" w:after="0"/>
      </w:pPr>
      <w:r>
        <w:br w:type="page"/>
      </w:r>
    </w:p>
    <w:p w14:paraId="77749069" w14:textId="720E37D5" w:rsidR="0083345A" w:rsidRDefault="00067157" w:rsidP="00067157">
      <w:pPr>
        <w:pStyle w:val="Heading1"/>
        <w:numPr>
          <w:ilvl w:val="0"/>
          <w:numId w:val="0"/>
        </w:numPr>
        <w:ind w:left="432" w:hanging="432"/>
      </w:pPr>
      <w:bookmarkStart w:id="38" w:name="_Toc52807459"/>
      <w:bookmarkStart w:id="39" w:name="_Toc52895538"/>
      <w:r>
        <w:t xml:space="preserve">10.  </w:t>
      </w:r>
      <w:r w:rsidR="00785B22">
        <w:t xml:space="preserve">Data </w:t>
      </w:r>
      <w:r>
        <w:t>S</w:t>
      </w:r>
      <w:r w:rsidR="00785B22">
        <w:t xml:space="preserve">tructure </w:t>
      </w:r>
      <w:r>
        <w:t>C</w:t>
      </w:r>
      <w:r w:rsidR="00785B22">
        <w:t>heck “</w:t>
      </w:r>
      <w:proofErr w:type="spellStart"/>
      <w:r w:rsidR="00785B22">
        <w:t>CheckId</w:t>
      </w:r>
      <w:proofErr w:type="spellEnd"/>
      <w:r w:rsidR="00785B22">
        <w:t>”</w:t>
      </w:r>
      <w:bookmarkEnd w:id="38"/>
      <w:bookmarkEnd w:id="39"/>
    </w:p>
    <w:p w14:paraId="244E20D8" w14:textId="77777777" w:rsidR="00067157" w:rsidRDefault="00067157" w:rsidP="00067157">
      <w:pPr>
        <w:spacing w:before="0" w:after="0"/>
        <w:ind w:left="0"/>
        <w:jc w:val="both"/>
      </w:pPr>
    </w:p>
    <w:p w14:paraId="4DD4F438" w14:textId="5EA969D6" w:rsidR="00CF51B4" w:rsidRDefault="00CA7637" w:rsidP="00067157">
      <w:pPr>
        <w:spacing w:before="0" w:after="0"/>
        <w:ind w:left="0"/>
        <w:jc w:val="both"/>
      </w:pPr>
      <w:r>
        <w:t xml:space="preserve">The </w:t>
      </w:r>
      <w:proofErr w:type="spellStart"/>
      <w:r>
        <w:t>CheckID</w:t>
      </w:r>
      <w:proofErr w:type="spellEnd"/>
      <w:r>
        <w:t xml:space="preserve"> application is used</w:t>
      </w:r>
      <w:r w:rsidR="00472713">
        <w:t xml:space="preserve"> to check </w:t>
      </w:r>
      <w:r w:rsidR="00E23310">
        <w:t>that the final reformatted</w:t>
      </w:r>
      <w:r w:rsidR="003C0AA3">
        <w:t xml:space="preserve"> dataset complies</w:t>
      </w:r>
      <w:r w:rsidR="00E23310">
        <w:t xml:space="preserve"> with the dictionary structure and the questionnaires skips and filters pattern. It also checks </w:t>
      </w:r>
      <w:r w:rsidR="00901C27">
        <w:t>sample/subsample design by making sure that all households in the sample have an entry in the final data and</w:t>
      </w:r>
      <w:r w:rsidR="00E23310">
        <w:t xml:space="preserve"> all individuals eligible for interview are present and properly link</w:t>
      </w:r>
      <w:r w:rsidR="00CF51B4">
        <w:t xml:space="preserve"> to the household</w:t>
      </w:r>
      <w:r w:rsidR="003C0AA3">
        <w:t>s</w:t>
      </w:r>
      <w:r w:rsidR="00CF51B4">
        <w:t xml:space="preserve"> they belong to.</w:t>
      </w:r>
      <w:r w:rsidR="00E23310">
        <w:t xml:space="preserve"> </w:t>
      </w:r>
      <w:r w:rsidR="00901C27">
        <w:t>More</w:t>
      </w:r>
      <w:r>
        <w:t xml:space="preserve"> specifically, </w:t>
      </w:r>
      <w:r w:rsidR="00901C27">
        <w:t xml:space="preserve">the </w:t>
      </w:r>
      <w:proofErr w:type="spellStart"/>
      <w:r w:rsidR="00901C27">
        <w:t>check</w:t>
      </w:r>
      <w:r w:rsidR="00CF51B4">
        <w:t>ID</w:t>
      </w:r>
      <w:proofErr w:type="spellEnd"/>
      <w:r w:rsidR="00901C27">
        <w:t xml:space="preserve"> application </w:t>
      </w:r>
      <w:r>
        <w:t>check</w:t>
      </w:r>
      <w:r w:rsidR="00901C27">
        <w:t>s the internal structure of each</w:t>
      </w:r>
      <w:r>
        <w:t xml:space="preserve"> </w:t>
      </w:r>
      <w:r w:rsidR="00901C27">
        <w:t>data node and wil</w:t>
      </w:r>
      <w:r w:rsidR="003C0AA3">
        <w:t xml:space="preserve">l list error messages if </w:t>
      </w:r>
      <w:r w:rsidR="00901C27">
        <w:t>missing records or extra records</w:t>
      </w:r>
      <w:r w:rsidR="003C0AA3">
        <w:t xml:space="preserve"> are found</w:t>
      </w:r>
      <w:r w:rsidR="00CF51B4">
        <w:t xml:space="preserve">. </w:t>
      </w:r>
      <w:r w:rsidR="00BC02E3">
        <w:t>Furthermore,</w:t>
      </w:r>
      <w:r w:rsidR="00CF51B4">
        <w:t xml:space="preserve"> and more importantly, t</w:t>
      </w:r>
      <w:r w:rsidR="003C0AA3">
        <w:t>h</w:t>
      </w:r>
      <w:r w:rsidR="00CF51B4">
        <w:t>is application checks the denominator of each section or module of the entire questionnaires.</w:t>
      </w:r>
    </w:p>
    <w:p w14:paraId="65CCFC37" w14:textId="77777777" w:rsidR="00067157" w:rsidRDefault="00067157" w:rsidP="00067157">
      <w:pPr>
        <w:spacing w:before="0" w:after="0"/>
        <w:ind w:left="0"/>
        <w:jc w:val="both"/>
      </w:pPr>
    </w:p>
    <w:p w14:paraId="7DA9EDB8" w14:textId="644EB9BC" w:rsidR="00785B22" w:rsidRDefault="00CF51B4" w:rsidP="00067157">
      <w:pPr>
        <w:spacing w:before="0" w:after="0"/>
        <w:ind w:left="0"/>
        <w:jc w:val="both"/>
      </w:pPr>
      <w:r>
        <w:t>T</w:t>
      </w:r>
      <w:r w:rsidR="00785B22">
        <w:t xml:space="preserve">he structure check program is usually run </w:t>
      </w:r>
      <w:r w:rsidR="003C0AA3">
        <w:t>thru</w:t>
      </w:r>
      <w:r w:rsidR="00785B22">
        <w:t xml:space="preserve"> several stages </w:t>
      </w:r>
      <w:r>
        <w:t>during</w:t>
      </w:r>
      <w:r w:rsidR="00785B22">
        <w:t xml:space="preserve"> data collection; first by the supervisor before closing any given cluster, and second by the central office before secondary editing. During data collection, every time the supervisor receives from the interviewers, the structure check is activated as a background application to </w:t>
      </w:r>
      <w:r>
        <w:t>verify</w:t>
      </w:r>
      <w:r w:rsidR="00785B22">
        <w:t xml:space="preserve"> the integrity of the data. The central office system also run the structure program after receiving closed clusters from the field, to make sure that the data files w</w:t>
      </w:r>
      <w:r w:rsidR="00F712AF">
        <w:t>ere</w:t>
      </w:r>
      <w:r w:rsidR="00785B22">
        <w:t xml:space="preserve"> not corrupted during the transferring process.</w:t>
      </w:r>
    </w:p>
    <w:p w14:paraId="3B385523" w14:textId="77777777" w:rsidR="00067157" w:rsidRDefault="00067157" w:rsidP="00067157">
      <w:pPr>
        <w:spacing w:before="0" w:after="0"/>
        <w:ind w:left="0"/>
        <w:jc w:val="both"/>
      </w:pPr>
    </w:p>
    <w:p w14:paraId="7B11A2D4" w14:textId="4079D69E" w:rsidR="00785B22" w:rsidRDefault="00785B22" w:rsidP="00067157">
      <w:pPr>
        <w:spacing w:before="0" w:after="0"/>
        <w:ind w:left="0"/>
        <w:jc w:val="both"/>
      </w:pPr>
      <w:r>
        <w:t>As part of the closing activities, the structure check should also be r</w:t>
      </w:r>
      <w:r w:rsidR="00F712AF">
        <w:t>un</w:t>
      </w:r>
      <w:r>
        <w:t xml:space="preserve"> several times on different stages of the closing activities. This is to certify that the integrity of the final dataset is not altered by any of the programs use to close a survey. The “Check ID” program that will be used is the same program used during data collection</w:t>
      </w:r>
      <w:r w:rsidR="003C0AA3">
        <w:t xml:space="preserve"> </w:t>
      </w:r>
      <w:r w:rsidR="00463187" w:rsidRPr="00F365E2">
        <w:rPr>
          <w:color w:val="2E74B5" w:themeColor="accent1" w:themeShade="BF"/>
        </w:rPr>
        <w:t>“</w:t>
      </w:r>
      <w:proofErr w:type="spellStart"/>
      <w:r w:rsidR="00463187" w:rsidRPr="00F365E2">
        <w:rPr>
          <w:color w:val="2E74B5" w:themeColor="accent1" w:themeShade="BF"/>
        </w:rPr>
        <w:t>LstClust.app</w:t>
      </w:r>
      <w:proofErr w:type="spellEnd"/>
      <w:r w:rsidR="00463187" w:rsidRPr="00F365E2">
        <w:rPr>
          <w:color w:val="2E74B5" w:themeColor="accent1" w:themeShade="BF"/>
        </w:rPr>
        <w:t>”</w:t>
      </w:r>
      <w:r w:rsidR="00463187" w:rsidRPr="00F365E2">
        <w:t xml:space="preserve"> </w:t>
      </w:r>
      <w:r w:rsidR="003C0AA3">
        <w:t>-with some modifications-</w:t>
      </w:r>
      <w:r>
        <w:t xml:space="preserve">, located under the \central </w:t>
      </w:r>
      <w:r w:rsidR="00FE242C">
        <w:t>subfolder</w:t>
      </w:r>
      <w:r>
        <w:t xml:space="preserve">, with the difference that the </w:t>
      </w:r>
      <w:r w:rsidR="003C0AA3">
        <w:t xml:space="preserve">new </w:t>
      </w:r>
      <w:r>
        <w:t>application will use the CS hierarchical and reformatted dictionary “</w:t>
      </w:r>
      <w:r w:rsidR="00B174AD">
        <w:t>ccIQ81</w:t>
      </w:r>
      <w:r w:rsidRPr="0076649D">
        <w:t>.DCF</w:t>
      </w:r>
      <w:r>
        <w:t>”.</w:t>
      </w:r>
    </w:p>
    <w:p w14:paraId="20325A6B" w14:textId="77777777" w:rsidR="00067157" w:rsidRDefault="00067157" w:rsidP="00067157">
      <w:pPr>
        <w:spacing w:before="0" w:after="0"/>
        <w:ind w:left="0"/>
        <w:jc w:val="both"/>
      </w:pPr>
    </w:p>
    <w:p w14:paraId="6EA089F0" w14:textId="7B26F282" w:rsidR="00785B22" w:rsidRDefault="00CA7637" w:rsidP="00067157">
      <w:pPr>
        <w:spacing w:before="0" w:after="0"/>
        <w:ind w:left="0"/>
        <w:jc w:val="both"/>
      </w:pPr>
      <w:r>
        <w:t xml:space="preserve">When the </w:t>
      </w:r>
      <w:proofErr w:type="spellStart"/>
      <w:r>
        <w:t>C</w:t>
      </w:r>
      <w:r w:rsidR="00CF51B4">
        <w:t>heck</w:t>
      </w:r>
      <w:r>
        <w:t>ID</w:t>
      </w:r>
      <w:proofErr w:type="spellEnd"/>
      <w:r>
        <w:t xml:space="preserve"> </w:t>
      </w:r>
      <w:r w:rsidR="003C0AA3">
        <w:t>program</w:t>
      </w:r>
      <w:r>
        <w:t xml:space="preserve"> has been prepared correctly</w:t>
      </w:r>
      <w:r w:rsidR="00CF51B4">
        <w:t>,</w:t>
      </w:r>
      <w:r>
        <w:t xml:space="preserve"> </w:t>
      </w:r>
      <w:r w:rsidR="003C0AA3">
        <w:t>it</w:t>
      </w:r>
      <w:r>
        <w:t xml:space="preserve"> will generate a list </w:t>
      </w:r>
      <w:r w:rsidR="00F365E2">
        <w:t xml:space="preserve">of structure errors, if any, and a list </w:t>
      </w:r>
      <w:r>
        <w:t xml:space="preserve">for all clusters </w:t>
      </w:r>
      <w:r w:rsidR="00CF51B4">
        <w:t xml:space="preserve">with </w:t>
      </w:r>
      <w:r>
        <w:t>the number of complete and</w:t>
      </w:r>
      <w:r w:rsidR="00CF51B4">
        <w:t xml:space="preserve"> </w:t>
      </w:r>
      <w:r>
        <w:t>incomplete household</w:t>
      </w:r>
      <w:r w:rsidR="003C0AA3">
        <w:t xml:space="preserve"> and</w:t>
      </w:r>
      <w:r>
        <w:t xml:space="preserve"> individual</w:t>
      </w:r>
      <w:r w:rsidR="003C0AA3">
        <w:t>s</w:t>
      </w:r>
      <w:r w:rsidR="00463187">
        <w:t>.</w:t>
      </w:r>
      <w:r w:rsidR="00CF51B4">
        <w:t xml:space="preserve"> Any message indicating structure errors should be corrected. </w:t>
      </w:r>
      <w:r>
        <w:t>If there are discrepancies in the expected number of households per cluster as indicated by the</w:t>
      </w:r>
      <w:r w:rsidR="00CF51B4">
        <w:t xml:space="preserve"> </w:t>
      </w:r>
      <w:r>
        <w:t>sampling specialist and the actual number of households in each cluster, then these need to be</w:t>
      </w:r>
      <w:r w:rsidR="00CF51B4">
        <w:t xml:space="preserve"> </w:t>
      </w:r>
      <w:r>
        <w:t>investigated. Any substantial differences between the numbers of households surveyed and the</w:t>
      </w:r>
      <w:r w:rsidR="00CF51B4">
        <w:t xml:space="preserve"> </w:t>
      </w:r>
      <w:r>
        <w:t>numbers of households in the sample design may require consultation with the sampling specialist</w:t>
      </w:r>
      <w:r w:rsidR="00CF51B4">
        <w:t xml:space="preserve"> </w:t>
      </w:r>
      <w:r>
        <w:t>and adjustment to the sample weighting</w:t>
      </w:r>
      <w:r w:rsidR="00CF51B4">
        <w:t>.</w:t>
      </w:r>
    </w:p>
    <w:p w14:paraId="3A0694B5" w14:textId="53109DC2" w:rsidR="00067157" w:rsidRDefault="00067157" w:rsidP="00067157">
      <w:pPr>
        <w:spacing w:before="0" w:after="0"/>
        <w:ind w:left="0"/>
        <w:jc w:val="both"/>
      </w:pPr>
    </w:p>
    <w:p w14:paraId="3F81049A" w14:textId="77777777" w:rsidR="00067157" w:rsidRDefault="00067157" w:rsidP="00067157">
      <w:pPr>
        <w:spacing w:before="0" w:after="0"/>
        <w:ind w:left="0"/>
        <w:jc w:val="both"/>
      </w:pPr>
    </w:p>
    <w:p w14:paraId="1FD89DD2" w14:textId="4169285B" w:rsidR="00F365E2" w:rsidRPr="001678AA" w:rsidRDefault="00067157" w:rsidP="006B74B6">
      <w:pPr>
        <w:pStyle w:val="Heading2"/>
      </w:pPr>
      <w:bookmarkStart w:id="40" w:name="_Toc52807460"/>
      <w:bookmarkStart w:id="41" w:name="_Toc52895539"/>
      <w:proofErr w:type="gramStart"/>
      <w:r>
        <w:t xml:space="preserve">10.1  </w:t>
      </w:r>
      <w:r w:rsidR="00F365E2" w:rsidRPr="001678AA">
        <w:t>Creating</w:t>
      </w:r>
      <w:proofErr w:type="gramEnd"/>
      <w:r w:rsidR="00F365E2" w:rsidRPr="001678AA">
        <w:t xml:space="preserve"> the </w:t>
      </w:r>
      <w:r>
        <w:t>S</w:t>
      </w:r>
      <w:r w:rsidR="00F365E2" w:rsidRPr="001678AA">
        <w:t xml:space="preserve">tructure </w:t>
      </w:r>
      <w:r>
        <w:t>C</w:t>
      </w:r>
      <w:r w:rsidR="00F365E2" w:rsidRPr="001678AA">
        <w:t xml:space="preserve">heck </w:t>
      </w:r>
      <w:r>
        <w:t>A</w:t>
      </w:r>
      <w:r w:rsidR="00F365E2" w:rsidRPr="001678AA">
        <w:t>pplication “</w:t>
      </w:r>
      <w:proofErr w:type="spellStart"/>
      <w:r w:rsidR="00F365E2" w:rsidRPr="001678AA">
        <w:t>CheckID</w:t>
      </w:r>
      <w:proofErr w:type="spellEnd"/>
      <w:r w:rsidR="00F365E2" w:rsidRPr="001678AA">
        <w:t>”</w:t>
      </w:r>
      <w:bookmarkEnd w:id="40"/>
      <w:bookmarkEnd w:id="41"/>
    </w:p>
    <w:p w14:paraId="6C30155D" w14:textId="77777777" w:rsidR="00067157" w:rsidRDefault="00067157" w:rsidP="00067157">
      <w:pPr>
        <w:spacing w:before="0" w:after="0"/>
        <w:ind w:left="0"/>
      </w:pPr>
    </w:p>
    <w:p w14:paraId="542B4ED7" w14:textId="4F43841C" w:rsidR="00F365E2" w:rsidRPr="00F365E2" w:rsidRDefault="00F365E2" w:rsidP="00067157">
      <w:pPr>
        <w:pStyle w:val="ListParagraph"/>
        <w:numPr>
          <w:ilvl w:val="0"/>
          <w:numId w:val="8"/>
        </w:numPr>
        <w:spacing w:before="0" w:after="0"/>
      </w:pPr>
      <w:r w:rsidRPr="00F365E2">
        <w:t xml:space="preserve">Copy from the \Central </w:t>
      </w:r>
      <w:r w:rsidR="00FE242C">
        <w:t>subfolder</w:t>
      </w:r>
      <w:r w:rsidRPr="00F365E2">
        <w:t xml:space="preserve"> the file</w:t>
      </w:r>
      <w:r w:rsidR="00463187">
        <w:t>s</w:t>
      </w:r>
      <w:r w:rsidRPr="00F365E2">
        <w:t xml:space="preserve"> called </w:t>
      </w:r>
      <w:r w:rsidRPr="00F365E2">
        <w:rPr>
          <w:color w:val="2E74B5" w:themeColor="accent1" w:themeShade="BF"/>
        </w:rPr>
        <w:t>“</w:t>
      </w:r>
      <w:proofErr w:type="spellStart"/>
      <w:r w:rsidRPr="00F365E2">
        <w:rPr>
          <w:color w:val="2E74B5" w:themeColor="accent1" w:themeShade="BF"/>
        </w:rPr>
        <w:t>LstClust.app</w:t>
      </w:r>
      <w:proofErr w:type="spellEnd"/>
      <w:r w:rsidRPr="00F365E2">
        <w:rPr>
          <w:color w:val="2E74B5" w:themeColor="accent1" w:themeShade="BF"/>
        </w:rPr>
        <w:t>”</w:t>
      </w:r>
      <w:r w:rsidR="00463187">
        <w:rPr>
          <w:color w:val="2E74B5" w:themeColor="accent1" w:themeShade="BF"/>
        </w:rPr>
        <w:t xml:space="preserve"> </w:t>
      </w:r>
      <w:r w:rsidR="00463187">
        <w:t>and “</w:t>
      </w:r>
      <w:proofErr w:type="spellStart"/>
      <w:r w:rsidR="00463187" w:rsidRPr="00463187">
        <w:rPr>
          <w:color w:val="2E74B5" w:themeColor="accent1" w:themeShade="BF"/>
        </w:rPr>
        <w:t>LstClust.mgf</w:t>
      </w:r>
      <w:proofErr w:type="spellEnd"/>
      <w:r w:rsidR="00463187">
        <w:t>”</w:t>
      </w:r>
      <w:r w:rsidRPr="00F365E2">
        <w:t xml:space="preserve"> into the </w:t>
      </w:r>
      <w:r>
        <w:t xml:space="preserve">CS </w:t>
      </w:r>
      <w:r w:rsidRPr="00F365E2">
        <w:t xml:space="preserve">\Prelim </w:t>
      </w:r>
      <w:r w:rsidR="00FE242C">
        <w:t>subfolder</w:t>
      </w:r>
      <w:r w:rsidRPr="00F365E2">
        <w:t>.</w:t>
      </w:r>
    </w:p>
    <w:p w14:paraId="1C7C67DF" w14:textId="77777777" w:rsidR="00F365E2" w:rsidRDefault="00F365E2" w:rsidP="00067157">
      <w:pPr>
        <w:pStyle w:val="ListParagraph"/>
        <w:numPr>
          <w:ilvl w:val="0"/>
          <w:numId w:val="8"/>
        </w:numPr>
        <w:spacing w:before="0" w:after="0"/>
      </w:pPr>
      <w:r w:rsidRPr="00F365E2">
        <w:t>Rename the file “</w:t>
      </w:r>
      <w:proofErr w:type="spellStart"/>
      <w:r w:rsidRPr="00463187">
        <w:rPr>
          <w:color w:val="2E74B5" w:themeColor="accent1" w:themeShade="BF"/>
        </w:rPr>
        <w:t>LstClust.app</w:t>
      </w:r>
      <w:proofErr w:type="spellEnd"/>
      <w:r w:rsidRPr="00F365E2">
        <w:t xml:space="preserve">” </w:t>
      </w:r>
      <w:r w:rsidR="00463187">
        <w:sym w:font="Wingdings" w:char="F0E0"/>
      </w:r>
      <w:r w:rsidRPr="00F365E2">
        <w:t>o “</w:t>
      </w:r>
      <w:proofErr w:type="spellStart"/>
      <w:r w:rsidR="00463187" w:rsidRPr="00463187">
        <w:rPr>
          <w:color w:val="2E74B5" w:themeColor="accent1" w:themeShade="BF"/>
        </w:rPr>
        <w:t>cc</w:t>
      </w:r>
      <w:r w:rsidRPr="00463187">
        <w:rPr>
          <w:color w:val="2E74B5" w:themeColor="accent1" w:themeShade="BF"/>
        </w:rPr>
        <w:t>CheckID.apc</w:t>
      </w:r>
      <w:proofErr w:type="spellEnd"/>
      <w:r w:rsidRPr="00F365E2">
        <w:t>”</w:t>
      </w:r>
    </w:p>
    <w:p w14:paraId="6BA9A0B6" w14:textId="77777777" w:rsidR="00463187" w:rsidRPr="00F365E2" w:rsidRDefault="00463187" w:rsidP="00067157">
      <w:pPr>
        <w:pStyle w:val="ListParagraph"/>
        <w:numPr>
          <w:ilvl w:val="0"/>
          <w:numId w:val="8"/>
        </w:numPr>
        <w:spacing w:before="0" w:after="0"/>
      </w:pPr>
      <w:r w:rsidRPr="00F365E2">
        <w:t>Rename the file “</w:t>
      </w:r>
      <w:proofErr w:type="spellStart"/>
      <w:r w:rsidRPr="00463187">
        <w:rPr>
          <w:color w:val="2E74B5" w:themeColor="accent1" w:themeShade="BF"/>
        </w:rPr>
        <w:t>LstClust.</w:t>
      </w:r>
      <w:r>
        <w:rPr>
          <w:color w:val="2E74B5" w:themeColor="accent1" w:themeShade="BF"/>
        </w:rPr>
        <w:t>mgf</w:t>
      </w:r>
      <w:proofErr w:type="spellEnd"/>
      <w:r w:rsidRPr="00F365E2">
        <w:t xml:space="preserve">” </w:t>
      </w:r>
      <w:r>
        <w:sym w:font="Wingdings" w:char="F0E0"/>
      </w:r>
      <w:r w:rsidRPr="00F365E2">
        <w:t>o “</w:t>
      </w:r>
      <w:proofErr w:type="spellStart"/>
      <w:r w:rsidRPr="00463187">
        <w:rPr>
          <w:color w:val="2E74B5" w:themeColor="accent1" w:themeShade="BF"/>
        </w:rPr>
        <w:t>ccCheckID.</w:t>
      </w:r>
      <w:r>
        <w:rPr>
          <w:color w:val="2E74B5" w:themeColor="accent1" w:themeShade="BF"/>
        </w:rPr>
        <w:t>mgf</w:t>
      </w:r>
      <w:proofErr w:type="spellEnd"/>
      <w:r w:rsidRPr="00F365E2">
        <w:t>”</w:t>
      </w:r>
    </w:p>
    <w:p w14:paraId="658769FD" w14:textId="77777777" w:rsidR="00F365E2" w:rsidRDefault="00F365E2" w:rsidP="00067157">
      <w:pPr>
        <w:pStyle w:val="ListParagraph"/>
        <w:numPr>
          <w:ilvl w:val="0"/>
          <w:numId w:val="8"/>
        </w:numPr>
        <w:spacing w:before="0" w:after="0"/>
      </w:pPr>
      <w:r w:rsidRPr="00F365E2">
        <w:t>From CSPro interface click on “File &gt;&gt; New &gt;&gt; Batch Edit Application”</w:t>
      </w:r>
    </w:p>
    <w:p w14:paraId="16FA0320" w14:textId="39703ECC" w:rsidR="00F365E2" w:rsidRDefault="00F9618C" w:rsidP="00067157">
      <w:pPr>
        <w:pStyle w:val="ListParagraph"/>
        <w:numPr>
          <w:ilvl w:val="0"/>
          <w:numId w:val="8"/>
        </w:numPr>
        <w:spacing w:before="0" w:after="0"/>
      </w:pPr>
      <w:r>
        <w:rPr>
          <w:noProof/>
        </w:rPr>
        <w:drawing>
          <wp:anchor distT="0" distB="0" distL="114300" distR="114300" simplePos="0" relativeHeight="251658263" behindDoc="0" locked="0" layoutInCell="1" allowOverlap="1" wp14:anchorId="784A1849" wp14:editId="4D92965D">
            <wp:simplePos x="0" y="0"/>
            <wp:positionH relativeFrom="column">
              <wp:posOffset>1143000</wp:posOffset>
            </wp:positionH>
            <wp:positionV relativeFrom="paragraph">
              <wp:posOffset>219075</wp:posOffset>
            </wp:positionV>
            <wp:extent cx="4276725" cy="2647950"/>
            <wp:effectExtent l="0" t="0" r="952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276725" cy="2647950"/>
                    </a:xfrm>
                    <a:prstGeom prst="rect">
                      <a:avLst/>
                    </a:prstGeom>
                  </pic:spPr>
                </pic:pic>
              </a:graphicData>
            </a:graphic>
            <wp14:sizeRelH relativeFrom="margin">
              <wp14:pctWidth>0</wp14:pctWidth>
            </wp14:sizeRelH>
            <wp14:sizeRelV relativeFrom="margin">
              <wp14:pctHeight>0</wp14:pctHeight>
            </wp14:sizeRelV>
          </wp:anchor>
        </w:drawing>
      </w:r>
      <w:r w:rsidR="00F365E2" w:rsidRPr="00F365E2">
        <w:t>Set the path where you want your application to be created as “</w:t>
      </w:r>
      <w:r w:rsidR="00F365E2" w:rsidRPr="00F64506">
        <w:rPr>
          <w:color w:val="2E74B5" w:themeColor="accent1" w:themeShade="BF"/>
        </w:rPr>
        <w:t>C:\</w:t>
      </w:r>
      <w:r w:rsidR="00F64506" w:rsidRPr="00F64506">
        <w:rPr>
          <w:color w:val="2E74B5" w:themeColor="accent1" w:themeShade="BF"/>
        </w:rPr>
        <w:t>cc</w:t>
      </w:r>
      <w:r w:rsidR="00B174AD">
        <w:rPr>
          <w:color w:val="2E74B5" w:themeColor="accent1" w:themeShade="BF"/>
        </w:rPr>
        <w:t>81</w:t>
      </w:r>
      <w:r w:rsidR="00F365E2" w:rsidRPr="00F64506">
        <w:rPr>
          <w:color w:val="2E74B5" w:themeColor="accent1" w:themeShade="BF"/>
        </w:rPr>
        <w:t>\PRELIM</w:t>
      </w:r>
      <w:r w:rsidR="00F365E2" w:rsidRPr="00F365E2">
        <w:t>”</w:t>
      </w:r>
    </w:p>
    <w:p w14:paraId="1056B1E7" w14:textId="77777777" w:rsidR="00CA411F" w:rsidRDefault="00CA411F" w:rsidP="00067157">
      <w:pPr>
        <w:spacing w:before="0" w:after="0"/>
        <w:ind w:left="0"/>
      </w:pPr>
    </w:p>
    <w:p w14:paraId="68F3A523" w14:textId="77777777" w:rsidR="00F365E2" w:rsidRPr="00F365E2" w:rsidRDefault="00F365E2" w:rsidP="00067157">
      <w:pPr>
        <w:pStyle w:val="ListParagraph"/>
        <w:numPr>
          <w:ilvl w:val="0"/>
          <w:numId w:val="8"/>
        </w:numPr>
        <w:spacing w:before="0" w:after="0"/>
      </w:pPr>
      <w:r w:rsidRPr="00F365E2">
        <w:t>On the file name field, write the name of the new application you would like to create “</w:t>
      </w:r>
      <w:proofErr w:type="spellStart"/>
      <w:r w:rsidR="00F64506" w:rsidRPr="00F64506">
        <w:rPr>
          <w:color w:val="2E74B5" w:themeColor="accent1" w:themeShade="BF"/>
        </w:rPr>
        <w:t>cc</w:t>
      </w:r>
      <w:r w:rsidRPr="00F365E2">
        <w:rPr>
          <w:color w:val="2E74B5" w:themeColor="accent1" w:themeShade="BF"/>
        </w:rPr>
        <w:t>CheckID</w:t>
      </w:r>
      <w:proofErr w:type="spellEnd"/>
      <w:r w:rsidRPr="00F365E2">
        <w:t xml:space="preserve">” and click the </w:t>
      </w:r>
      <w:r w:rsidR="00F64506">
        <w:t>“</w:t>
      </w:r>
      <w:r w:rsidRPr="00F365E2">
        <w:t>Save</w:t>
      </w:r>
      <w:r w:rsidR="00F64506">
        <w:t>”</w:t>
      </w:r>
      <w:r w:rsidRPr="00F365E2">
        <w:t xml:space="preserve"> bottom. </w:t>
      </w:r>
    </w:p>
    <w:p w14:paraId="66130EB9" w14:textId="77777777" w:rsidR="00F365E2" w:rsidRPr="00F365E2" w:rsidRDefault="00F9618C" w:rsidP="00067157">
      <w:pPr>
        <w:spacing w:before="0" w:after="0"/>
        <w:ind w:left="1440"/>
      </w:pPr>
      <w:r>
        <w:t xml:space="preserve">Note: </w:t>
      </w:r>
      <w:r w:rsidR="00F365E2" w:rsidRPr="00F365E2">
        <w:t>The application name should be the same as the one you just renamed “</w:t>
      </w:r>
      <w:proofErr w:type="spellStart"/>
      <w:r w:rsidR="00F64506" w:rsidRPr="00F9618C">
        <w:rPr>
          <w:color w:val="2E74B5" w:themeColor="accent1" w:themeShade="BF"/>
        </w:rPr>
        <w:t>cc</w:t>
      </w:r>
      <w:r w:rsidR="00F365E2" w:rsidRPr="00F9618C">
        <w:rPr>
          <w:color w:val="2E74B5" w:themeColor="accent1" w:themeShade="BF"/>
        </w:rPr>
        <w:t>CheckID</w:t>
      </w:r>
      <w:proofErr w:type="spellEnd"/>
      <w:r w:rsidR="00F365E2" w:rsidRPr="00F365E2">
        <w:t xml:space="preserve">” (without </w:t>
      </w:r>
      <w:r w:rsidR="000C77B6" w:rsidRPr="00F365E2">
        <w:t>extension</w:t>
      </w:r>
      <w:r w:rsidR="00F365E2" w:rsidRPr="00F9618C">
        <w:rPr>
          <w:i/>
        </w:rPr>
        <w:t xml:space="preserve">). </w:t>
      </w:r>
      <w:r w:rsidR="00F64506" w:rsidRPr="00F9618C">
        <w:rPr>
          <w:i/>
        </w:rPr>
        <w:t>This is to allow</w:t>
      </w:r>
      <w:r w:rsidR="00F365E2" w:rsidRPr="00F9618C">
        <w:rPr>
          <w:i/>
        </w:rPr>
        <w:t xml:space="preserve"> CSPro to</w:t>
      </w:r>
      <w:r w:rsidR="00F64506" w:rsidRPr="00F9618C">
        <w:rPr>
          <w:i/>
        </w:rPr>
        <w:t xml:space="preserve"> include the logic and messages defined on</w:t>
      </w:r>
      <w:r w:rsidR="00F365E2" w:rsidRPr="00F9618C">
        <w:rPr>
          <w:i/>
        </w:rPr>
        <w:t xml:space="preserve"> “</w:t>
      </w:r>
      <w:proofErr w:type="spellStart"/>
      <w:r w:rsidR="00F64506" w:rsidRPr="00F9618C">
        <w:rPr>
          <w:i/>
          <w:color w:val="2E74B5" w:themeColor="accent1" w:themeShade="BF"/>
        </w:rPr>
        <w:t>lstClust</w:t>
      </w:r>
      <w:proofErr w:type="spellEnd"/>
      <w:r w:rsidR="00F365E2" w:rsidRPr="00F9618C">
        <w:rPr>
          <w:i/>
        </w:rPr>
        <w:t>” as part of the new application.</w:t>
      </w:r>
      <w:r w:rsidR="00F365E2" w:rsidRPr="00F365E2">
        <w:t xml:space="preserve"> </w:t>
      </w:r>
    </w:p>
    <w:p w14:paraId="0428B557" w14:textId="77777777" w:rsidR="00F365E2" w:rsidRDefault="00F9618C" w:rsidP="00067157">
      <w:pPr>
        <w:pStyle w:val="ListParagraph"/>
        <w:numPr>
          <w:ilvl w:val="0"/>
          <w:numId w:val="8"/>
        </w:numPr>
        <w:spacing w:before="0" w:after="0"/>
      </w:pPr>
      <w:r>
        <w:rPr>
          <w:noProof/>
        </w:rPr>
        <w:drawing>
          <wp:anchor distT="0" distB="0" distL="114300" distR="114300" simplePos="0" relativeHeight="251658264" behindDoc="0" locked="0" layoutInCell="1" allowOverlap="1" wp14:anchorId="0B9F52B8" wp14:editId="792D9FA0">
            <wp:simplePos x="0" y="0"/>
            <wp:positionH relativeFrom="column">
              <wp:posOffset>1367790</wp:posOffset>
            </wp:positionH>
            <wp:positionV relativeFrom="paragraph">
              <wp:posOffset>403225</wp:posOffset>
            </wp:positionV>
            <wp:extent cx="3657600" cy="1460232"/>
            <wp:effectExtent l="0" t="0" r="0" b="698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657600" cy="1460232"/>
                    </a:xfrm>
                    <a:prstGeom prst="rect">
                      <a:avLst/>
                    </a:prstGeom>
                  </pic:spPr>
                </pic:pic>
              </a:graphicData>
            </a:graphic>
          </wp:anchor>
        </w:drawing>
      </w:r>
      <w:r w:rsidR="00F365E2" w:rsidRPr="00F365E2">
        <w:t>CSPro will ask you if you want to use the “</w:t>
      </w:r>
      <w:proofErr w:type="spellStart"/>
      <w:r w:rsidR="00F64506" w:rsidRPr="00F64506">
        <w:rPr>
          <w:color w:val="2E74B5" w:themeColor="accent1" w:themeShade="BF"/>
        </w:rPr>
        <w:t>cc</w:t>
      </w:r>
      <w:r w:rsidR="00F365E2" w:rsidRPr="00F365E2">
        <w:rPr>
          <w:color w:val="2E74B5" w:themeColor="accent1" w:themeShade="BF"/>
        </w:rPr>
        <w:t>CheckID.apc</w:t>
      </w:r>
      <w:proofErr w:type="spellEnd"/>
      <w:r w:rsidR="00F365E2" w:rsidRPr="00F365E2">
        <w:t>”</w:t>
      </w:r>
      <w:r>
        <w:t xml:space="preserve"> and “</w:t>
      </w:r>
      <w:proofErr w:type="spellStart"/>
      <w:r w:rsidRPr="00F9618C">
        <w:rPr>
          <w:color w:val="2E74B5" w:themeColor="accent1" w:themeShade="BF"/>
        </w:rPr>
        <w:t>ccCheckID.mgf</w:t>
      </w:r>
      <w:proofErr w:type="spellEnd"/>
      <w:r>
        <w:t>”</w:t>
      </w:r>
      <w:r w:rsidR="00F365E2" w:rsidRPr="00F365E2">
        <w:t>. Cl</w:t>
      </w:r>
      <w:r w:rsidR="00F64506">
        <w:t>i</w:t>
      </w:r>
      <w:r w:rsidR="00F365E2" w:rsidRPr="00F365E2">
        <w:t>ck “</w:t>
      </w:r>
      <w:r w:rsidR="00F365E2" w:rsidRPr="00F365E2">
        <w:rPr>
          <w:color w:val="2E74B5" w:themeColor="accent1" w:themeShade="BF"/>
        </w:rPr>
        <w:t>Yes</w:t>
      </w:r>
      <w:r w:rsidR="00F365E2" w:rsidRPr="00F365E2">
        <w:t>”.</w:t>
      </w:r>
    </w:p>
    <w:p w14:paraId="28C16DD3" w14:textId="77777777" w:rsidR="00F9618C" w:rsidRPr="00F365E2" w:rsidRDefault="00F9618C" w:rsidP="00067157">
      <w:pPr>
        <w:pStyle w:val="ListParagraph"/>
        <w:spacing w:before="0" w:after="0"/>
        <w:ind w:left="1440"/>
      </w:pPr>
    </w:p>
    <w:p w14:paraId="1F9EF95E" w14:textId="5CB20E14" w:rsidR="00F365E2" w:rsidRPr="00F365E2" w:rsidRDefault="00F365E2" w:rsidP="00067157">
      <w:pPr>
        <w:pStyle w:val="ListParagraph"/>
        <w:numPr>
          <w:ilvl w:val="0"/>
          <w:numId w:val="8"/>
        </w:numPr>
        <w:spacing w:before="0" w:after="0"/>
      </w:pPr>
      <w:r w:rsidRPr="00F365E2">
        <w:t>Browse to add the main dictionary as “</w:t>
      </w:r>
      <w:r w:rsidR="00B174AD">
        <w:rPr>
          <w:color w:val="2E74B5" w:themeColor="accent1" w:themeShade="BF"/>
        </w:rPr>
        <w:t>ccIQ81</w:t>
      </w:r>
      <w:r w:rsidRPr="00F64506">
        <w:rPr>
          <w:color w:val="2E74B5" w:themeColor="accent1" w:themeShade="BF"/>
        </w:rPr>
        <w:t>.DCF</w:t>
      </w:r>
      <w:r w:rsidRPr="00F365E2">
        <w:t>”</w:t>
      </w:r>
    </w:p>
    <w:p w14:paraId="30D14A17" w14:textId="77777777" w:rsidR="00F365E2" w:rsidRPr="00F365E2" w:rsidRDefault="00F365E2" w:rsidP="00067157">
      <w:pPr>
        <w:pStyle w:val="ListParagraph"/>
        <w:numPr>
          <w:ilvl w:val="0"/>
          <w:numId w:val="8"/>
        </w:numPr>
        <w:spacing w:before="0" w:after="0"/>
      </w:pPr>
      <w:r w:rsidRPr="00F365E2">
        <w:t>Browse to add the external dictionary as “</w:t>
      </w:r>
      <w:r w:rsidRPr="00F64506">
        <w:rPr>
          <w:color w:val="2E74B5" w:themeColor="accent1" w:themeShade="BF"/>
        </w:rPr>
        <w:t>CONTROL.DCF</w:t>
      </w:r>
      <w:r w:rsidRPr="00F365E2">
        <w:t>”</w:t>
      </w:r>
    </w:p>
    <w:p w14:paraId="68141E02" w14:textId="77777777" w:rsidR="00F365E2" w:rsidRDefault="00F9618C" w:rsidP="00067157">
      <w:pPr>
        <w:pStyle w:val="ListParagraph"/>
        <w:numPr>
          <w:ilvl w:val="0"/>
          <w:numId w:val="8"/>
        </w:numPr>
        <w:spacing w:before="0" w:after="0"/>
      </w:pPr>
      <w:r>
        <w:rPr>
          <w:noProof/>
        </w:rPr>
        <w:drawing>
          <wp:anchor distT="0" distB="0" distL="114300" distR="114300" simplePos="0" relativeHeight="251658265" behindDoc="0" locked="0" layoutInCell="1" allowOverlap="1" wp14:anchorId="5EDA2151" wp14:editId="713CFFCF">
            <wp:simplePos x="0" y="0"/>
            <wp:positionH relativeFrom="column">
              <wp:posOffset>777875</wp:posOffset>
            </wp:positionH>
            <wp:positionV relativeFrom="paragraph">
              <wp:posOffset>247015</wp:posOffset>
            </wp:positionV>
            <wp:extent cx="3745865" cy="1098550"/>
            <wp:effectExtent l="0" t="0" r="6985" b="635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745865" cy="1098550"/>
                    </a:xfrm>
                    <a:prstGeom prst="rect">
                      <a:avLst/>
                    </a:prstGeom>
                  </pic:spPr>
                </pic:pic>
              </a:graphicData>
            </a:graphic>
            <wp14:sizeRelH relativeFrom="margin">
              <wp14:pctWidth>0</wp14:pctWidth>
            </wp14:sizeRelH>
            <wp14:sizeRelV relativeFrom="margin">
              <wp14:pctHeight>0</wp14:pctHeight>
            </wp14:sizeRelV>
          </wp:anchor>
        </w:drawing>
      </w:r>
      <w:r w:rsidR="00F365E2" w:rsidRPr="00F365E2">
        <w:t>Click “OK”</w:t>
      </w:r>
    </w:p>
    <w:p w14:paraId="66D021C5" w14:textId="77777777" w:rsidR="00F9618C" w:rsidRPr="00F365E2" w:rsidRDefault="00F9618C" w:rsidP="00067157">
      <w:pPr>
        <w:spacing w:before="0" w:after="0"/>
      </w:pPr>
    </w:p>
    <w:p w14:paraId="59AC63BF" w14:textId="05879BFF" w:rsidR="00F365E2" w:rsidRDefault="00F365E2" w:rsidP="00067157">
      <w:pPr>
        <w:spacing w:before="0" w:after="0"/>
        <w:ind w:left="0"/>
        <w:jc w:val="both"/>
      </w:pPr>
      <w:r w:rsidRPr="00F365E2">
        <w:t xml:space="preserve">Once the </w:t>
      </w:r>
      <w:proofErr w:type="spellStart"/>
      <w:r w:rsidRPr="00F365E2">
        <w:t>CheckID</w:t>
      </w:r>
      <w:proofErr w:type="spellEnd"/>
      <w:r w:rsidRPr="00F365E2">
        <w:t xml:space="preserve"> application has been set, there will be a big number of adjustments that need to be </w:t>
      </w:r>
      <w:proofErr w:type="gramStart"/>
      <w:r w:rsidRPr="00F365E2">
        <w:t>done like</w:t>
      </w:r>
      <w:proofErr w:type="gramEnd"/>
      <w:r w:rsidR="00F9618C">
        <w:t xml:space="preserve"> </w:t>
      </w:r>
      <w:proofErr w:type="gramStart"/>
      <w:r w:rsidR="00F9618C">
        <w:t>in order to</w:t>
      </w:r>
      <w:proofErr w:type="gramEnd"/>
      <w:r w:rsidR="00F9618C">
        <w:t xml:space="preserve"> compile the application successfully.</w:t>
      </w:r>
    </w:p>
    <w:p w14:paraId="3E7832D2" w14:textId="24426A13" w:rsidR="00067157" w:rsidRDefault="00067157" w:rsidP="00067157">
      <w:pPr>
        <w:spacing w:before="0" w:after="0"/>
        <w:ind w:left="0"/>
        <w:jc w:val="both"/>
      </w:pPr>
    </w:p>
    <w:p w14:paraId="22EC0ED4" w14:textId="77777777" w:rsidR="00067157" w:rsidRPr="00F365E2" w:rsidRDefault="00067157" w:rsidP="00067157">
      <w:pPr>
        <w:spacing w:before="0" w:after="0"/>
        <w:ind w:left="0"/>
        <w:jc w:val="both"/>
      </w:pPr>
    </w:p>
    <w:p w14:paraId="457B86C7" w14:textId="40EF68C3" w:rsidR="0083345A" w:rsidRPr="00C40714" w:rsidRDefault="008532A7" w:rsidP="008532A7">
      <w:pPr>
        <w:pStyle w:val="Heading1"/>
        <w:numPr>
          <w:ilvl w:val="0"/>
          <w:numId w:val="0"/>
        </w:numPr>
        <w:ind w:left="432" w:hanging="432"/>
      </w:pPr>
      <w:bookmarkStart w:id="42" w:name="_Toc531560021"/>
      <w:bookmarkStart w:id="43" w:name="_Toc52807461"/>
      <w:bookmarkStart w:id="44" w:name="_Toc52895540"/>
      <w:r>
        <w:t xml:space="preserve">11.  </w:t>
      </w:r>
      <w:r w:rsidR="00F21155" w:rsidRPr="00C40714">
        <w:t>« Other</w:t>
      </w:r>
      <w:r w:rsidR="00C86722">
        <w:t>s</w:t>
      </w:r>
      <w:r w:rsidR="00F21155" w:rsidRPr="00C40714">
        <w:t> » responses</w:t>
      </w:r>
      <w:bookmarkEnd w:id="42"/>
      <w:bookmarkEnd w:id="43"/>
      <w:bookmarkEnd w:id="44"/>
    </w:p>
    <w:p w14:paraId="263DA3C5" w14:textId="77777777" w:rsidR="008532A7" w:rsidRDefault="008532A7" w:rsidP="008532A7">
      <w:pPr>
        <w:spacing w:before="0" w:after="0"/>
        <w:ind w:left="0"/>
        <w:jc w:val="both"/>
      </w:pPr>
    </w:p>
    <w:p w14:paraId="26228C24" w14:textId="3B92CD44" w:rsidR="008532A7" w:rsidRDefault="00A82DBF" w:rsidP="008532A7">
      <w:pPr>
        <w:spacing w:before="0" w:after="0"/>
        <w:ind w:left="0"/>
        <w:jc w:val="both"/>
      </w:pPr>
      <w:r>
        <w:t xml:space="preserve">DHS questionnaires include for almost all the </w:t>
      </w:r>
      <w:r w:rsidR="008576AD">
        <w:t xml:space="preserve">closed-ended </w:t>
      </w:r>
      <w:r>
        <w:t>questions</w:t>
      </w:r>
      <w:r w:rsidR="000D060C">
        <w:t>,</w:t>
      </w:r>
      <w:r>
        <w:t xml:space="preserve"> the category “Other</w:t>
      </w:r>
      <w:r w:rsidR="008576AD">
        <w:t>: specify</w:t>
      </w:r>
      <w:r>
        <w:t>”</w:t>
      </w:r>
      <w:r w:rsidR="008576AD">
        <w:t xml:space="preserve">. This is </w:t>
      </w:r>
      <w:r w:rsidR="00EF63BB">
        <w:t xml:space="preserve">because sometimes answers given by respondents during the enumeration cannot easily be classified under existing categories. To give the interviewers the </w:t>
      </w:r>
      <w:r w:rsidR="0008435E">
        <w:t xml:space="preserve">ability </w:t>
      </w:r>
      <w:r w:rsidR="00EF63BB">
        <w:t>to enter these responses in the questionnaire</w:t>
      </w:r>
      <w:r w:rsidR="00E133DC">
        <w:t>s</w:t>
      </w:r>
      <w:r w:rsidR="0008435E">
        <w:t>,</w:t>
      </w:r>
      <w:r w:rsidR="00EF63BB">
        <w:t xml:space="preserve"> the “other</w:t>
      </w:r>
      <w:r w:rsidR="00C86722">
        <w:t>s</w:t>
      </w:r>
      <w:r w:rsidR="0008435E">
        <w:t>, specify</w:t>
      </w:r>
      <w:r w:rsidR="00EF63BB">
        <w:t xml:space="preserve">” category is used. </w:t>
      </w:r>
      <w:r w:rsidR="008576AD">
        <w:t xml:space="preserve">After the data collection is </w:t>
      </w:r>
      <w:r w:rsidR="0008435E">
        <w:t xml:space="preserve">complete </w:t>
      </w:r>
      <w:r w:rsidR="008576AD">
        <w:t>and all the data has been received and edited</w:t>
      </w:r>
      <w:r w:rsidR="000D060C">
        <w:t xml:space="preserve">, the </w:t>
      </w:r>
      <w:r w:rsidR="00EF63BB">
        <w:t xml:space="preserve">processing of the </w:t>
      </w:r>
      <w:r w:rsidR="000D060C">
        <w:t>“other responses” analysis</w:t>
      </w:r>
      <w:r w:rsidR="00EF63BB">
        <w:t xml:space="preserve"> can begin</w:t>
      </w:r>
      <w:r w:rsidR="000D060C">
        <w:t>.</w:t>
      </w:r>
    </w:p>
    <w:p w14:paraId="44DCEB85" w14:textId="77777777" w:rsidR="008532A7" w:rsidRDefault="008532A7" w:rsidP="008532A7">
      <w:pPr>
        <w:spacing w:before="0" w:after="0"/>
        <w:ind w:left="0"/>
        <w:jc w:val="both"/>
      </w:pPr>
    </w:p>
    <w:p w14:paraId="0BAAFD82" w14:textId="5473B1A2" w:rsidR="00EF63BB" w:rsidRDefault="00A82DBF" w:rsidP="008532A7">
      <w:pPr>
        <w:spacing w:before="0" w:after="0"/>
        <w:ind w:left="0"/>
        <w:jc w:val="both"/>
      </w:pPr>
      <w:r>
        <w:t>Th</w:t>
      </w:r>
      <w:r w:rsidR="000D060C">
        <w:t>e reclassification of the “others”</w:t>
      </w:r>
      <w:r>
        <w:t xml:space="preserve"> is somewhat complex, but </w:t>
      </w:r>
      <w:r w:rsidR="00EF63BB">
        <w:t>its</w:t>
      </w:r>
      <w:r w:rsidR="000D060C">
        <w:t xml:space="preserve"> main objectives are to reclassify under an existing category</w:t>
      </w:r>
      <w:r w:rsidR="00EF63BB">
        <w:t xml:space="preserve"> and/or to create a new category if the frequency</w:t>
      </w:r>
      <w:r w:rsidR="000D060C">
        <w:t xml:space="preserve"> </w:t>
      </w:r>
      <w:r w:rsidR="00EF63BB">
        <w:t xml:space="preserve">represents </w:t>
      </w:r>
      <w:r w:rsidR="00C40714">
        <w:t>2%-</w:t>
      </w:r>
      <w:r w:rsidR="00EF63BB">
        <w:t>5% or more of the valid answers.</w:t>
      </w:r>
    </w:p>
    <w:p w14:paraId="75726F30" w14:textId="77777777" w:rsidR="008532A7" w:rsidRDefault="008532A7" w:rsidP="008532A7">
      <w:pPr>
        <w:spacing w:before="0" w:after="0"/>
        <w:ind w:left="0"/>
        <w:jc w:val="both"/>
      </w:pPr>
    </w:p>
    <w:p w14:paraId="39CC09C4" w14:textId="71379FCF" w:rsidR="00A82DBF" w:rsidRDefault="00A82DBF" w:rsidP="008532A7">
      <w:pPr>
        <w:spacing w:before="0" w:after="0"/>
        <w:ind w:left="0"/>
        <w:jc w:val="both"/>
      </w:pPr>
      <w:r>
        <w:t>With an experimental survey or when new questions are added to a well</w:t>
      </w:r>
      <w:r w:rsidR="00EF63BB">
        <w:t>-</w:t>
      </w:r>
      <w:r>
        <w:t xml:space="preserve">tested questionnaire and not all possible responses to these questions have been detected during the pre-test, the quantity of the “other” answers can be considerable. In </w:t>
      </w:r>
      <w:r w:rsidR="0008435E">
        <w:t xml:space="preserve">some </w:t>
      </w:r>
      <w:r>
        <w:t xml:space="preserve">cases, it </w:t>
      </w:r>
      <w:r w:rsidR="0008435E">
        <w:t xml:space="preserve">may </w:t>
      </w:r>
      <w:r>
        <w:t>be worthwhile to create new categories after completion of fieldwork and recode the written responses into newly created categories. However, this should be done</w:t>
      </w:r>
      <w:r w:rsidR="00ED68E7">
        <w:t xml:space="preserve"> only on rare occasions where a significant number of responses can be recoded, generally a minimum of 5% of the N of valid responses. Any decision to create new categories should </w:t>
      </w:r>
      <w:r w:rsidR="00DE6440">
        <w:t xml:space="preserve">first </w:t>
      </w:r>
      <w:r w:rsidR="00ED68E7">
        <w:t>be discussed with the survey manager and survey director.</w:t>
      </w:r>
    </w:p>
    <w:p w14:paraId="7DFAABDA" w14:textId="77777777" w:rsidR="008532A7" w:rsidRDefault="008532A7" w:rsidP="008532A7">
      <w:pPr>
        <w:spacing w:before="0" w:after="0"/>
        <w:ind w:left="0"/>
        <w:jc w:val="both"/>
      </w:pPr>
    </w:p>
    <w:p w14:paraId="639F7E1D" w14:textId="5D4CE8AE" w:rsidR="00A82DBF" w:rsidRDefault="006F186B" w:rsidP="008532A7">
      <w:pPr>
        <w:spacing w:before="0" w:after="0"/>
        <w:ind w:left="0"/>
        <w:jc w:val="both"/>
      </w:pPr>
      <w:r>
        <w:t xml:space="preserve">The “others” processing requires few steps that are summarized in the following table. </w:t>
      </w:r>
      <w:r w:rsidR="00A82DBF">
        <w:t>This table lists all</w:t>
      </w:r>
      <w:r>
        <w:t xml:space="preserve"> </w:t>
      </w:r>
      <w:r w:rsidR="00A82DBF">
        <w:t>applications</w:t>
      </w:r>
      <w:r w:rsidR="00D53F8B">
        <w:t xml:space="preserve"> (in order of execution)</w:t>
      </w:r>
      <w:r w:rsidR="00A82DBF">
        <w:t>, as well as the batch files to invoke them and the naming convention for the input and</w:t>
      </w:r>
      <w:r>
        <w:t xml:space="preserve"> </w:t>
      </w:r>
      <w:r w:rsidR="00A82DBF">
        <w:t xml:space="preserve">output files associated with each step. The standard version of all files listed can be found </w:t>
      </w:r>
      <w:r w:rsidR="00D53F8B">
        <w:t>i</w:t>
      </w:r>
      <w:r w:rsidR="00A82DBF">
        <w:t>n</w:t>
      </w:r>
      <w:r>
        <w:t xml:space="preserve"> </w:t>
      </w:r>
      <w:r w:rsidR="00D53F8B">
        <w:t xml:space="preserve">SharePoint under </w:t>
      </w:r>
      <w:r>
        <w:t>the data processing standard application</w:t>
      </w:r>
      <w:r w:rsidR="00D53F8B">
        <w:t xml:space="preserve"> in</w:t>
      </w:r>
      <w:r>
        <w:t xml:space="preserve"> the sub-folder “\Others”.</w:t>
      </w:r>
    </w:p>
    <w:p w14:paraId="78B61D89" w14:textId="6A87533E" w:rsidR="00D53F8B" w:rsidRDefault="008532A7" w:rsidP="008532A7">
      <w:pPr>
        <w:spacing w:before="0" w:after="0"/>
        <w:ind w:left="0"/>
      </w:pPr>
      <w:r>
        <w:rPr>
          <w:noProof/>
        </w:rPr>
        <w:drawing>
          <wp:anchor distT="0" distB="0" distL="114300" distR="114300" simplePos="0" relativeHeight="251658282" behindDoc="0" locked="0" layoutInCell="1" allowOverlap="1" wp14:anchorId="4C2E8ACE" wp14:editId="6DEF335C">
            <wp:simplePos x="0" y="0"/>
            <wp:positionH relativeFrom="column">
              <wp:posOffset>321945</wp:posOffset>
            </wp:positionH>
            <wp:positionV relativeFrom="paragraph">
              <wp:posOffset>250190</wp:posOffset>
            </wp:positionV>
            <wp:extent cx="5424805" cy="3541395"/>
            <wp:effectExtent l="0" t="0" r="4445" b="190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424805" cy="3541395"/>
                    </a:xfrm>
                    <a:prstGeom prst="rect">
                      <a:avLst/>
                    </a:prstGeom>
                  </pic:spPr>
                </pic:pic>
              </a:graphicData>
            </a:graphic>
            <wp14:sizeRelH relativeFrom="margin">
              <wp14:pctWidth>0</wp14:pctWidth>
            </wp14:sizeRelH>
            <wp14:sizeRelV relativeFrom="margin">
              <wp14:pctHeight>0</wp14:pctHeight>
            </wp14:sizeRelV>
          </wp:anchor>
        </w:drawing>
      </w:r>
    </w:p>
    <w:p w14:paraId="7D980C66" w14:textId="6CE2EE76" w:rsidR="00A82DBF" w:rsidRDefault="00A82DBF" w:rsidP="008532A7">
      <w:pPr>
        <w:spacing w:before="0" w:after="0"/>
      </w:pPr>
    </w:p>
    <w:p w14:paraId="3B8A497E" w14:textId="77777777" w:rsidR="008532A7" w:rsidRDefault="008532A7" w:rsidP="008532A7">
      <w:pPr>
        <w:spacing w:before="0" w:after="0"/>
      </w:pPr>
    </w:p>
    <w:p w14:paraId="76C739DC" w14:textId="5B28A283" w:rsidR="00E133DC" w:rsidRDefault="00C86722" w:rsidP="00E133DC">
      <w:pPr>
        <w:pStyle w:val="Heading2"/>
      </w:pPr>
      <w:bookmarkStart w:id="45" w:name="_Toc52807462"/>
      <w:bookmarkStart w:id="46" w:name="_Toc52895541"/>
      <w:proofErr w:type="gramStart"/>
      <w:r>
        <w:t xml:space="preserve">11.1  </w:t>
      </w:r>
      <w:r w:rsidR="00E133DC">
        <w:t>Others</w:t>
      </w:r>
      <w:proofErr w:type="gramEnd"/>
      <w:r w:rsidR="00E133DC">
        <w:t xml:space="preserve"> </w:t>
      </w:r>
      <w:r>
        <w:t>D</w:t>
      </w:r>
      <w:r w:rsidR="00E133DC">
        <w:t xml:space="preserve">ata </w:t>
      </w:r>
      <w:r>
        <w:t>C</w:t>
      </w:r>
      <w:r w:rsidR="00E133DC">
        <w:t>oncatenation</w:t>
      </w:r>
      <w:bookmarkEnd w:id="45"/>
      <w:bookmarkEnd w:id="46"/>
    </w:p>
    <w:p w14:paraId="6413458F" w14:textId="77777777" w:rsidR="00C86722" w:rsidRDefault="00C86722" w:rsidP="00C86722">
      <w:pPr>
        <w:spacing w:before="0" w:after="0"/>
        <w:ind w:left="0"/>
      </w:pPr>
    </w:p>
    <w:p w14:paraId="5403AFBF" w14:textId="4ACE36A5" w:rsidR="00E133DC" w:rsidRDefault="00E133DC" w:rsidP="00C86722">
      <w:pPr>
        <w:spacing w:before="0" w:after="0"/>
        <w:ind w:left="0"/>
      </w:pPr>
      <w:r>
        <w:t xml:space="preserve">To concatenate the </w:t>
      </w:r>
      <w:proofErr w:type="gramStart"/>
      <w:r>
        <w:t>“others”</w:t>
      </w:r>
      <w:proofErr w:type="gramEnd"/>
      <w:r>
        <w:t xml:space="preserve"> responses follow the steps in point 6 above.</w:t>
      </w:r>
    </w:p>
    <w:p w14:paraId="2C7A11EC" w14:textId="77777777" w:rsidR="00D53F8B" w:rsidRPr="00E133DC" w:rsidRDefault="00D53F8B" w:rsidP="00C86722">
      <w:pPr>
        <w:spacing w:before="0" w:after="0"/>
        <w:ind w:left="0"/>
      </w:pPr>
    </w:p>
    <w:p w14:paraId="620E54E9" w14:textId="7D972749" w:rsidR="00E133DC" w:rsidRPr="00C86722" w:rsidRDefault="00FF3F89" w:rsidP="00C86722">
      <w:pPr>
        <w:pStyle w:val="Heading3"/>
        <w:numPr>
          <w:ilvl w:val="0"/>
          <w:numId w:val="0"/>
        </w:numPr>
        <w:ind w:left="720" w:hanging="720"/>
      </w:pPr>
      <w:bookmarkStart w:id="47" w:name="_Toc52807463"/>
      <w:bookmarkStart w:id="48" w:name="_Toc52895542"/>
      <w:r>
        <w:rPr>
          <w:noProof/>
        </w:rPr>
        <w:drawing>
          <wp:anchor distT="0" distB="0" distL="114300" distR="114300" simplePos="0" relativeHeight="251658266" behindDoc="0" locked="0" layoutInCell="1" allowOverlap="1" wp14:anchorId="19FE6DF0" wp14:editId="25F3E3C9">
            <wp:simplePos x="0" y="0"/>
            <wp:positionH relativeFrom="column">
              <wp:posOffset>2921635</wp:posOffset>
            </wp:positionH>
            <wp:positionV relativeFrom="paragraph">
              <wp:posOffset>32385</wp:posOffset>
            </wp:positionV>
            <wp:extent cx="2743200" cy="1904707"/>
            <wp:effectExtent l="0" t="0" r="0" b="63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43200" cy="1904707"/>
                    </a:xfrm>
                    <a:prstGeom prst="rect">
                      <a:avLst/>
                    </a:prstGeom>
                  </pic:spPr>
                </pic:pic>
              </a:graphicData>
            </a:graphic>
          </wp:anchor>
        </w:drawing>
      </w:r>
      <w:proofErr w:type="gramStart"/>
      <w:r w:rsidR="00C86722" w:rsidRPr="00C86722">
        <w:t xml:space="preserve">11.1.1  </w:t>
      </w:r>
      <w:r w:rsidR="00E133DC" w:rsidRPr="00C86722">
        <w:t>Others</w:t>
      </w:r>
      <w:proofErr w:type="gramEnd"/>
      <w:r w:rsidR="00E133DC" w:rsidRPr="00C86722">
        <w:t xml:space="preserve"> </w:t>
      </w:r>
      <w:r w:rsidR="00C86722" w:rsidRPr="00C86722">
        <w:t>C</w:t>
      </w:r>
      <w:r w:rsidR="00E133DC" w:rsidRPr="00C86722">
        <w:t xml:space="preserve">oncatenate PFF </w:t>
      </w:r>
      <w:r w:rsidR="00C86722" w:rsidRPr="00C86722">
        <w:t>F</w:t>
      </w:r>
      <w:r w:rsidR="00E133DC" w:rsidRPr="00C86722">
        <w:t>ile</w:t>
      </w:r>
      <w:bookmarkEnd w:id="47"/>
      <w:bookmarkEnd w:id="48"/>
    </w:p>
    <w:p w14:paraId="6C6B069F" w14:textId="77777777" w:rsidR="00FF3F89" w:rsidRDefault="00FF3F89" w:rsidP="00FF3F89">
      <w:pPr>
        <w:spacing w:before="0" w:after="0"/>
        <w:ind w:left="0"/>
        <w:rPr>
          <w:b/>
          <w:i/>
        </w:rPr>
      </w:pPr>
    </w:p>
    <w:p w14:paraId="5ADC681A" w14:textId="78652DE4" w:rsidR="00E133DC" w:rsidRDefault="00E133DC" w:rsidP="00FF3F89">
      <w:pPr>
        <w:spacing w:before="0" w:after="0"/>
        <w:ind w:left="0"/>
      </w:pPr>
      <w:r w:rsidRPr="00177B4B">
        <w:rPr>
          <w:b/>
          <w:i/>
        </w:rPr>
        <w:t>Application name</w:t>
      </w:r>
      <w:r w:rsidRPr="00177B4B">
        <w:t xml:space="preserve">: </w:t>
      </w:r>
      <w:proofErr w:type="spellStart"/>
      <w:r w:rsidR="00B174AD">
        <w:rPr>
          <w:color w:val="2E74B5" w:themeColor="accent1" w:themeShade="BF"/>
        </w:rPr>
        <w:t>cc</w:t>
      </w:r>
      <w:r w:rsidRPr="00177B4B">
        <w:rPr>
          <w:color w:val="2E74B5" w:themeColor="accent1" w:themeShade="BF"/>
        </w:rPr>
        <w:t>Concat_</w:t>
      </w:r>
      <w:proofErr w:type="gramStart"/>
      <w:r>
        <w:rPr>
          <w:color w:val="2E74B5" w:themeColor="accent1" w:themeShade="BF"/>
        </w:rPr>
        <w:t>OT</w:t>
      </w:r>
      <w:r w:rsidRPr="00177B4B">
        <w:rPr>
          <w:color w:val="2E74B5" w:themeColor="accent1" w:themeShade="BF"/>
        </w:rPr>
        <w:t>.Pff</w:t>
      </w:r>
      <w:proofErr w:type="spellEnd"/>
      <w:proofErr w:type="gramEnd"/>
    </w:p>
    <w:p w14:paraId="54929824" w14:textId="77777777" w:rsidR="00E133DC" w:rsidRDefault="00E133DC" w:rsidP="00FF3F89">
      <w:pPr>
        <w:spacing w:before="0" w:after="0"/>
        <w:ind w:left="0"/>
      </w:pPr>
      <w:r>
        <w:t>Input data file</w:t>
      </w:r>
      <w:r w:rsidRPr="00177B4B">
        <w:t>:</w:t>
      </w:r>
      <w:r>
        <w:t xml:space="preserve"> </w:t>
      </w:r>
      <w:r w:rsidRPr="00FF3F89">
        <w:rPr>
          <w:color w:val="2E74B5" w:themeColor="accent1" w:themeShade="BF"/>
        </w:rPr>
        <w:t>O????.</w:t>
      </w:r>
      <w:proofErr w:type="spellStart"/>
      <w:r w:rsidRPr="00FF3F89">
        <w:rPr>
          <w:color w:val="2E74B5" w:themeColor="accent1" w:themeShade="BF"/>
        </w:rPr>
        <w:t>dat</w:t>
      </w:r>
      <w:proofErr w:type="spellEnd"/>
    </w:p>
    <w:p w14:paraId="16E39019" w14:textId="47504342" w:rsidR="00E133DC" w:rsidRPr="00FF3F89" w:rsidRDefault="00E133DC" w:rsidP="00FF3F89">
      <w:pPr>
        <w:spacing w:before="0" w:after="0"/>
        <w:ind w:left="0"/>
        <w:rPr>
          <w:color w:val="2E74B5" w:themeColor="accent1" w:themeShade="BF"/>
        </w:rPr>
      </w:pPr>
      <w:r>
        <w:t>Output data file</w:t>
      </w:r>
      <w:r w:rsidRPr="00177B4B">
        <w:t>:</w:t>
      </w:r>
      <w:r>
        <w:t xml:space="preserve"> </w:t>
      </w:r>
      <w:r w:rsidR="00B174AD">
        <w:rPr>
          <w:color w:val="2E74B5" w:themeColor="accent1" w:themeShade="BF"/>
        </w:rPr>
        <w:t>cc</w:t>
      </w:r>
      <w:r w:rsidRPr="00FF3F89">
        <w:rPr>
          <w:color w:val="2E74B5" w:themeColor="accent1" w:themeShade="BF"/>
        </w:rPr>
        <w:t xml:space="preserve">OT70.DAT </w:t>
      </w:r>
    </w:p>
    <w:p w14:paraId="0A3DCACB" w14:textId="77777777" w:rsidR="00FF3F89" w:rsidRDefault="00FF3F89" w:rsidP="00FF3F89">
      <w:pPr>
        <w:spacing w:before="0" w:after="0"/>
        <w:ind w:left="0"/>
        <w:rPr>
          <w:b/>
          <w:i/>
        </w:rPr>
      </w:pPr>
    </w:p>
    <w:p w14:paraId="331BBB97" w14:textId="0ED8C906" w:rsidR="00E133DC" w:rsidRPr="00177B4B" w:rsidRDefault="00E133DC" w:rsidP="00FF3F89">
      <w:pPr>
        <w:spacing w:before="0" w:after="0"/>
        <w:ind w:left="0"/>
      </w:pPr>
      <w:r w:rsidRPr="00FF3F89">
        <w:rPr>
          <w:b/>
          <w:i/>
        </w:rPr>
        <w:t>Listing report:</w:t>
      </w:r>
      <w:r>
        <w:t xml:space="preserve"> </w:t>
      </w:r>
      <w:proofErr w:type="spellStart"/>
      <w:r w:rsidR="00B174AD">
        <w:rPr>
          <w:color w:val="2E74B5" w:themeColor="accent1" w:themeShade="BF"/>
        </w:rPr>
        <w:t>cc</w:t>
      </w:r>
      <w:r w:rsidRPr="00FF3F89">
        <w:rPr>
          <w:color w:val="2E74B5" w:themeColor="accent1" w:themeShade="BF"/>
        </w:rPr>
        <w:t>concat_OT.lst</w:t>
      </w:r>
      <w:proofErr w:type="spellEnd"/>
    </w:p>
    <w:p w14:paraId="49F865A6" w14:textId="77777777" w:rsidR="00E133DC" w:rsidRDefault="00E133DC" w:rsidP="00FF3F89">
      <w:pPr>
        <w:spacing w:before="0" w:after="0"/>
        <w:ind w:left="0"/>
      </w:pPr>
    </w:p>
    <w:p w14:paraId="59606A51" w14:textId="77777777" w:rsidR="00F7183A" w:rsidRDefault="00E133DC" w:rsidP="00FF3F89">
      <w:pPr>
        <w:spacing w:before="0" w:after="0"/>
        <w:ind w:left="0"/>
      </w:pPr>
      <w:r w:rsidRPr="00FF3F89">
        <w:rPr>
          <w:b/>
          <w:i/>
        </w:rPr>
        <w:t>Note</w:t>
      </w:r>
      <w:r w:rsidRPr="00FF3F89">
        <w:rPr>
          <w:i/>
        </w:rPr>
        <w:t>: it’s highly recommended to always check the report file to make sure that the output data file contains all the expected files</w:t>
      </w:r>
      <w:r w:rsidRPr="00643B83">
        <w:t>.</w:t>
      </w:r>
    </w:p>
    <w:p w14:paraId="1E377121" w14:textId="2ACB13A2" w:rsidR="00D53F8B" w:rsidRDefault="00D53F8B" w:rsidP="00FF3F89">
      <w:pPr>
        <w:spacing w:before="0" w:after="0"/>
        <w:ind w:left="0"/>
      </w:pPr>
      <w:bookmarkStart w:id="49" w:name="_Toc531560022"/>
    </w:p>
    <w:p w14:paraId="4BBCE7EC" w14:textId="77777777" w:rsidR="00FF3F89" w:rsidRPr="00D53F8B" w:rsidRDefault="00FF3F89" w:rsidP="00FF3F89">
      <w:pPr>
        <w:spacing w:before="0" w:after="0"/>
        <w:ind w:left="0"/>
      </w:pPr>
    </w:p>
    <w:p w14:paraId="4FFBC917" w14:textId="2AC8F348" w:rsidR="00FD0F5C" w:rsidRPr="00A40211" w:rsidRDefault="00E97554" w:rsidP="00E97554">
      <w:pPr>
        <w:pStyle w:val="Heading3"/>
        <w:numPr>
          <w:ilvl w:val="0"/>
          <w:numId w:val="0"/>
        </w:numPr>
        <w:ind w:left="720" w:hanging="720"/>
      </w:pPr>
      <w:bookmarkStart w:id="50" w:name="_Toc52807464"/>
      <w:bookmarkStart w:id="51" w:name="_Toc52895543"/>
      <w:bookmarkEnd w:id="49"/>
      <w:proofErr w:type="gramStart"/>
      <w:r>
        <w:t xml:space="preserve">11.1.2  </w:t>
      </w:r>
      <w:r w:rsidR="00FD0F5C" w:rsidRPr="00A40211">
        <w:t>Sorting</w:t>
      </w:r>
      <w:proofErr w:type="gramEnd"/>
      <w:r w:rsidR="00A40211">
        <w:t xml:space="preserve"> (1)</w:t>
      </w:r>
      <w:r w:rsidR="00FD0F5C" w:rsidRPr="00A40211">
        <w:t xml:space="preserve"> </w:t>
      </w:r>
      <w:r w:rsidR="00A40211" w:rsidRPr="00A40211">
        <w:t>“</w:t>
      </w:r>
      <w:r>
        <w:t>O</w:t>
      </w:r>
      <w:r w:rsidR="00FD0F5C" w:rsidRPr="00A40211">
        <w:t>thers</w:t>
      </w:r>
      <w:r w:rsidR="00A40211" w:rsidRPr="00A40211">
        <w:t>”</w:t>
      </w:r>
      <w:r w:rsidR="00FD0F5C" w:rsidRPr="00A40211">
        <w:t xml:space="preserve"> </w:t>
      </w:r>
      <w:r>
        <w:t>D</w:t>
      </w:r>
      <w:r w:rsidR="00FD0F5C" w:rsidRPr="00A40211">
        <w:t>ata</w:t>
      </w:r>
      <w:bookmarkEnd w:id="50"/>
      <w:bookmarkEnd w:id="51"/>
    </w:p>
    <w:p w14:paraId="0F6EF065" w14:textId="77777777" w:rsidR="00E97554" w:rsidRDefault="00E97554" w:rsidP="00E97554">
      <w:pPr>
        <w:spacing w:before="0" w:after="0"/>
        <w:ind w:left="0"/>
        <w:jc w:val="both"/>
      </w:pPr>
    </w:p>
    <w:p w14:paraId="095E69D9" w14:textId="2D6C1835" w:rsidR="00FD0F5C" w:rsidRDefault="00F7183A" w:rsidP="00E97554">
      <w:pPr>
        <w:spacing w:before="0" w:after="0"/>
        <w:ind w:left="0"/>
        <w:jc w:val="both"/>
      </w:pPr>
      <w:r>
        <w:t xml:space="preserve">The standard applications for sorting the </w:t>
      </w:r>
      <w:proofErr w:type="gramStart"/>
      <w:r w:rsidR="002A70B4">
        <w:t>“others”</w:t>
      </w:r>
      <w:proofErr w:type="gramEnd"/>
      <w:r w:rsidR="002A70B4">
        <w:t xml:space="preserve"> </w:t>
      </w:r>
      <w:r>
        <w:t>data file can be found under the \</w:t>
      </w:r>
      <w:r w:rsidR="002A70B4">
        <w:t>OTHERS</w:t>
      </w:r>
      <w:r>
        <w:t xml:space="preserve"> subfolder. </w:t>
      </w:r>
      <w:r w:rsidR="002A70B4">
        <w:t xml:space="preserve">The “others” data should be sorted </w:t>
      </w:r>
      <w:r w:rsidR="00FD0F5C">
        <w:t>i</w:t>
      </w:r>
      <w:r w:rsidR="002A70B4">
        <w:t xml:space="preserve">n two different stages: 1) after data concatenations </w:t>
      </w:r>
      <w:r w:rsidR="00FD0F5C">
        <w:t>“</w:t>
      </w:r>
      <w:r w:rsidR="00FD0F5C">
        <w:rPr>
          <w:color w:val="2E74B5" w:themeColor="accent1" w:themeShade="BF"/>
        </w:rPr>
        <w:t>OTHS</w:t>
      </w:r>
      <w:r w:rsidR="00FD0F5C" w:rsidRPr="0022006C">
        <w:rPr>
          <w:color w:val="2E74B5" w:themeColor="accent1" w:themeShade="BF"/>
        </w:rPr>
        <w:t>ort</w:t>
      </w:r>
      <w:r w:rsidR="00FD0F5C">
        <w:rPr>
          <w:color w:val="2E74B5" w:themeColor="accent1" w:themeShade="BF"/>
        </w:rPr>
        <w:t>1</w:t>
      </w:r>
      <w:r w:rsidR="00FD0F5C" w:rsidRPr="00EF6736">
        <w:rPr>
          <w:color w:val="0070C0"/>
        </w:rPr>
        <w:t>.ssf</w:t>
      </w:r>
      <w:r w:rsidR="00FD0F5C">
        <w:rPr>
          <w:color w:val="0070C0"/>
        </w:rPr>
        <w:t xml:space="preserve">” </w:t>
      </w:r>
      <w:r w:rsidR="002A70B4">
        <w:t xml:space="preserve">and 2) before adding the new categories resulting of the </w:t>
      </w:r>
      <w:r w:rsidR="000D3F8B">
        <w:t>“</w:t>
      </w:r>
      <w:r w:rsidR="002A70B4">
        <w:t>others</w:t>
      </w:r>
      <w:r w:rsidR="000D3F8B">
        <w:t>”</w:t>
      </w:r>
      <w:r w:rsidR="002A70B4">
        <w:t xml:space="preserve"> analysis into the main questionnaire data</w:t>
      </w:r>
      <w:r w:rsidR="00FD0F5C">
        <w:t xml:space="preserve"> “</w:t>
      </w:r>
      <w:r w:rsidR="00FD0F5C">
        <w:rPr>
          <w:color w:val="2E74B5" w:themeColor="accent1" w:themeShade="BF"/>
        </w:rPr>
        <w:t>OTHS</w:t>
      </w:r>
      <w:r w:rsidR="00FD0F5C" w:rsidRPr="0022006C">
        <w:rPr>
          <w:color w:val="2E74B5" w:themeColor="accent1" w:themeShade="BF"/>
        </w:rPr>
        <w:t>ort</w:t>
      </w:r>
      <w:r w:rsidR="00FD0F5C">
        <w:rPr>
          <w:color w:val="2E74B5" w:themeColor="accent1" w:themeShade="BF"/>
        </w:rPr>
        <w:t>2</w:t>
      </w:r>
      <w:r w:rsidR="00FD0F5C" w:rsidRPr="00EF6736">
        <w:rPr>
          <w:color w:val="0070C0"/>
        </w:rPr>
        <w:t>.ssf</w:t>
      </w:r>
      <w:r w:rsidR="00FD0F5C">
        <w:rPr>
          <w:color w:val="0070C0"/>
        </w:rPr>
        <w:t xml:space="preserve">” </w:t>
      </w:r>
      <w:r w:rsidR="002A70B4">
        <w:t>(application OTHREPL).</w:t>
      </w:r>
    </w:p>
    <w:p w14:paraId="26E9626D" w14:textId="77777777" w:rsidR="00E97554" w:rsidRDefault="00E97554" w:rsidP="00E97554">
      <w:pPr>
        <w:spacing w:before="0" w:after="0"/>
        <w:ind w:left="0"/>
        <w:jc w:val="both"/>
      </w:pPr>
    </w:p>
    <w:p w14:paraId="060F724B" w14:textId="6271B9C6" w:rsidR="00FD0F5C" w:rsidRDefault="00FD0F5C" w:rsidP="00E97554">
      <w:pPr>
        <w:spacing w:before="0" w:after="0"/>
        <w:ind w:left="0"/>
        <w:jc w:val="both"/>
        <w:rPr>
          <w:b/>
        </w:rPr>
      </w:pPr>
      <w:r w:rsidRPr="00FD0F5C">
        <w:rPr>
          <w:b/>
        </w:rPr>
        <w:t>OTHSort1 application</w:t>
      </w:r>
    </w:p>
    <w:p w14:paraId="3FF0DA64" w14:textId="77777777" w:rsidR="00E97554" w:rsidRPr="00FD0F5C" w:rsidRDefault="00E97554" w:rsidP="00E97554">
      <w:pPr>
        <w:spacing w:before="0" w:after="0"/>
        <w:ind w:left="0"/>
        <w:jc w:val="both"/>
        <w:rPr>
          <w:b/>
        </w:rPr>
      </w:pPr>
    </w:p>
    <w:p w14:paraId="19A04D2A" w14:textId="77777777" w:rsidR="00FD0F5C" w:rsidRDefault="00FD0F5C" w:rsidP="00E97554">
      <w:pPr>
        <w:spacing w:before="0" w:after="0"/>
        <w:ind w:left="0"/>
        <w:jc w:val="both"/>
      </w:pPr>
      <w:r>
        <w:t xml:space="preserve">The key variables for sorting the </w:t>
      </w:r>
      <w:proofErr w:type="gramStart"/>
      <w:r>
        <w:t>“others”</w:t>
      </w:r>
      <w:proofErr w:type="gramEnd"/>
      <w:r>
        <w:t xml:space="preserve"> responses are the question number “</w:t>
      </w:r>
      <w:proofErr w:type="spellStart"/>
      <w:r>
        <w:t>OTHQues</w:t>
      </w:r>
      <w:proofErr w:type="spellEnd"/>
      <w:r>
        <w:t xml:space="preserve">” and the other responses “OTHRESP”. </w:t>
      </w:r>
    </w:p>
    <w:p w14:paraId="35BCF44A" w14:textId="6C129423" w:rsidR="00FD0F5C" w:rsidRDefault="00E97554" w:rsidP="00E97554">
      <w:pPr>
        <w:spacing w:before="0" w:after="0"/>
        <w:ind w:left="0"/>
      </w:pPr>
      <w:r>
        <w:rPr>
          <w:noProof/>
        </w:rPr>
        <w:drawing>
          <wp:anchor distT="0" distB="0" distL="114300" distR="114300" simplePos="0" relativeHeight="251658267" behindDoc="0" locked="0" layoutInCell="1" allowOverlap="1" wp14:anchorId="4660ED09" wp14:editId="1FC9EB64">
            <wp:simplePos x="0" y="0"/>
            <wp:positionH relativeFrom="margin">
              <wp:align>center</wp:align>
            </wp:positionH>
            <wp:positionV relativeFrom="paragraph">
              <wp:posOffset>153035</wp:posOffset>
            </wp:positionV>
            <wp:extent cx="5179060" cy="3009265"/>
            <wp:effectExtent l="0" t="0" r="2540" b="63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179060" cy="3009265"/>
                    </a:xfrm>
                    <a:prstGeom prst="rect">
                      <a:avLst/>
                    </a:prstGeom>
                  </pic:spPr>
                </pic:pic>
              </a:graphicData>
            </a:graphic>
          </wp:anchor>
        </w:drawing>
      </w:r>
    </w:p>
    <w:p w14:paraId="2CF47EEB" w14:textId="0866D553" w:rsidR="00A40211" w:rsidRDefault="00A40211" w:rsidP="00E97554">
      <w:pPr>
        <w:spacing w:before="0" w:after="0"/>
      </w:pPr>
    </w:p>
    <w:p w14:paraId="3AB5D483" w14:textId="77777777" w:rsidR="00A40211" w:rsidRDefault="00A40211" w:rsidP="00E97554">
      <w:pPr>
        <w:spacing w:before="0" w:after="0"/>
      </w:pPr>
    </w:p>
    <w:p w14:paraId="6CA688F1" w14:textId="77777777" w:rsidR="00A40211" w:rsidRDefault="00A40211" w:rsidP="00E97554">
      <w:pPr>
        <w:spacing w:before="0" w:after="0"/>
      </w:pPr>
    </w:p>
    <w:p w14:paraId="4BE08035" w14:textId="77777777" w:rsidR="00F7183A" w:rsidRPr="00F7183A" w:rsidRDefault="00F7183A" w:rsidP="00E97554">
      <w:pPr>
        <w:spacing w:before="0" w:after="0"/>
      </w:pPr>
    </w:p>
    <w:p w14:paraId="7EA3586D" w14:textId="77777777" w:rsidR="00A40211" w:rsidRDefault="00A40211" w:rsidP="00E97554">
      <w:pPr>
        <w:spacing w:before="0" w:after="0"/>
        <w:ind w:left="0"/>
      </w:pPr>
      <w:bookmarkStart w:id="52" w:name="_Toc531560023"/>
    </w:p>
    <w:p w14:paraId="5B84525F" w14:textId="77777777" w:rsidR="00A40211" w:rsidRDefault="00A40211" w:rsidP="00E97554">
      <w:pPr>
        <w:spacing w:before="0" w:after="0"/>
        <w:ind w:left="0"/>
      </w:pPr>
    </w:p>
    <w:p w14:paraId="7E58DB41" w14:textId="77777777" w:rsidR="00A40211" w:rsidRDefault="00A40211" w:rsidP="00E97554">
      <w:pPr>
        <w:spacing w:before="0" w:after="0"/>
        <w:ind w:left="0"/>
      </w:pPr>
    </w:p>
    <w:p w14:paraId="31E0372A" w14:textId="77777777" w:rsidR="00A40211" w:rsidRDefault="00A40211" w:rsidP="00E97554">
      <w:pPr>
        <w:spacing w:before="0" w:after="0"/>
        <w:ind w:left="0"/>
      </w:pPr>
    </w:p>
    <w:p w14:paraId="01B10520" w14:textId="77777777" w:rsidR="00A40211" w:rsidRDefault="00A40211" w:rsidP="00E97554">
      <w:pPr>
        <w:spacing w:before="0" w:after="0"/>
        <w:ind w:left="0"/>
      </w:pPr>
    </w:p>
    <w:p w14:paraId="7F1E5F4F" w14:textId="77777777" w:rsidR="00A40211" w:rsidRDefault="00A40211" w:rsidP="00E97554">
      <w:pPr>
        <w:spacing w:before="0" w:after="0"/>
        <w:ind w:left="0"/>
      </w:pPr>
    </w:p>
    <w:p w14:paraId="4B3B4CDE" w14:textId="77777777" w:rsidR="00A40211" w:rsidRDefault="00A40211" w:rsidP="00E97554">
      <w:pPr>
        <w:spacing w:before="0" w:after="0"/>
        <w:ind w:left="0"/>
      </w:pPr>
    </w:p>
    <w:p w14:paraId="3D00B219" w14:textId="2CCE8094" w:rsidR="00A40211" w:rsidRDefault="00A40211" w:rsidP="00E97554">
      <w:pPr>
        <w:spacing w:before="0" w:after="0"/>
        <w:ind w:left="0"/>
      </w:pPr>
    </w:p>
    <w:p w14:paraId="09276CC9" w14:textId="51ECD109" w:rsidR="00E97554" w:rsidRDefault="00E97554" w:rsidP="00E97554">
      <w:pPr>
        <w:spacing w:before="0" w:after="0"/>
        <w:ind w:left="0"/>
      </w:pPr>
    </w:p>
    <w:p w14:paraId="051C3325" w14:textId="25E2C2FF" w:rsidR="00E97554" w:rsidRDefault="00E97554" w:rsidP="00E97554">
      <w:pPr>
        <w:spacing w:before="0" w:after="0"/>
        <w:ind w:left="0"/>
      </w:pPr>
    </w:p>
    <w:p w14:paraId="075F7F17" w14:textId="759B4FA6" w:rsidR="00E97554" w:rsidRDefault="00E97554" w:rsidP="00E97554">
      <w:pPr>
        <w:spacing w:before="0" w:after="0"/>
        <w:ind w:left="0"/>
      </w:pPr>
    </w:p>
    <w:p w14:paraId="624B7948" w14:textId="0478A13E" w:rsidR="00E97554" w:rsidRDefault="00E97554" w:rsidP="00E97554">
      <w:pPr>
        <w:spacing w:before="0" w:after="0"/>
        <w:ind w:left="0"/>
      </w:pPr>
    </w:p>
    <w:p w14:paraId="22CE7216" w14:textId="64FB700F" w:rsidR="00E97554" w:rsidRDefault="00E97554" w:rsidP="00E97554">
      <w:pPr>
        <w:spacing w:before="0" w:after="0"/>
        <w:ind w:left="0"/>
      </w:pPr>
    </w:p>
    <w:p w14:paraId="1D06E6E3" w14:textId="2CD45A79" w:rsidR="00E97554" w:rsidRDefault="00E97554" w:rsidP="00E97554">
      <w:pPr>
        <w:spacing w:before="0" w:after="0"/>
        <w:ind w:left="0"/>
      </w:pPr>
    </w:p>
    <w:p w14:paraId="699F9CC9" w14:textId="2B4EBA24" w:rsidR="00E97554" w:rsidRDefault="00E97554" w:rsidP="00E97554">
      <w:pPr>
        <w:spacing w:before="0" w:after="0"/>
        <w:ind w:left="0"/>
      </w:pPr>
    </w:p>
    <w:p w14:paraId="0647B8DE" w14:textId="088BE28F" w:rsidR="00E97554" w:rsidRDefault="00E97554" w:rsidP="00E97554">
      <w:pPr>
        <w:spacing w:before="0" w:after="0"/>
        <w:ind w:left="0"/>
      </w:pPr>
    </w:p>
    <w:p w14:paraId="797F4D7B" w14:textId="77777777" w:rsidR="00E97554" w:rsidRDefault="00E97554" w:rsidP="00E97554">
      <w:pPr>
        <w:spacing w:before="0" w:after="0"/>
        <w:ind w:left="0"/>
      </w:pPr>
    </w:p>
    <w:p w14:paraId="5EBD2D91" w14:textId="77777777" w:rsidR="00A40211" w:rsidRPr="00FD0F5C" w:rsidRDefault="00A40211" w:rsidP="00E97554">
      <w:pPr>
        <w:spacing w:before="0" w:after="0"/>
        <w:ind w:left="0"/>
        <w:rPr>
          <w:b/>
        </w:rPr>
      </w:pPr>
      <w:r w:rsidRPr="00FD0F5C">
        <w:rPr>
          <w:b/>
        </w:rPr>
        <w:t xml:space="preserve">OTHSort1 </w:t>
      </w:r>
      <w:r>
        <w:rPr>
          <w:b/>
        </w:rPr>
        <w:t>PFF executable file</w:t>
      </w:r>
    </w:p>
    <w:p w14:paraId="71365E2E" w14:textId="77777777" w:rsidR="00E97554" w:rsidRDefault="00E97554" w:rsidP="00E97554">
      <w:pPr>
        <w:spacing w:before="0" w:after="0"/>
        <w:ind w:left="0"/>
        <w:jc w:val="both"/>
      </w:pPr>
    </w:p>
    <w:p w14:paraId="1A89EE44" w14:textId="2F6BFA88" w:rsidR="00A40211" w:rsidRDefault="0060088E" w:rsidP="00E97554">
      <w:pPr>
        <w:spacing w:before="0" w:after="0"/>
        <w:ind w:left="0"/>
        <w:jc w:val="both"/>
      </w:pPr>
      <w:r>
        <w:rPr>
          <w:noProof/>
        </w:rPr>
        <w:drawing>
          <wp:anchor distT="0" distB="0" distL="114300" distR="114300" simplePos="0" relativeHeight="251658268" behindDoc="0" locked="0" layoutInCell="1" allowOverlap="1" wp14:anchorId="2DB3AD4C" wp14:editId="610BF63A">
            <wp:simplePos x="0" y="0"/>
            <wp:positionH relativeFrom="column">
              <wp:posOffset>320675</wp:posOffset>
            </wp:positionH>
            <wp:positionV relativeFrom="paragraph">
              <wp:posOffset>837565</wp:posOffset>
            </wp:positionV>
            <wp:extent cx="5281295" cy="217551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281295" cy="2175510"/>
                    </a:xfrm>
                    <a:prstGeom prst="rect">
                      <a:avLst/>
                    </a:prstGeom>
                  </pic:spPr>
                </pic:pic>
              </a:graphicData>
            </a:graphic>
            <wp14:sizeRelH relativeFrom="margin">
              <wp14:pctWidth>0</wp14:pctWidth>
            </wp14:sizeRelH>
          </wp:anchor>
        </w:drawing>
      </w:r>
      <w:r w:rsidR="004906B2">
        <w:t>The sort application can run thru CSPro interface or by just double-clicking on the .</w:t>
      </w:r>
      <w:proofErr w:type="spellStart"/>
      <w:r w:rsidR="004906B2">
        <w:t>pff</w:t>
      </w:r>
      <w:proofErr w:type="spellEnd"/>
      <w:r w:rsidR="004906B2">
        <w:t xml:space="preserve"> file. The standard .</w:t>
      </w:r>
      <w:proofErr w:type="spellStart"/>
      <w:r w:rsidR="004906B2">
        <w:t>pff</w:t>
      </w:r>
      <w:proofErr w:type="spellEnd"/>
      <w:r w:rsidR="004906B2">
        <w:t xml:space="preserve"> for sorting is set using Colombia </w:t>
      </w:r>
      <w:r w:rsidR="000D3F8B">
        <w:t>DHS</w:t>
      </w:r>
      <w:r w:rsidR="004906B2">
        <w:t xml:space="preserve"> </w:t>
      </w:r>
      <w:r>
        <w:t>phase 5. Before executing the sort application, open the OTHSort1.pff with a text editor or with CSPro PFF editor and change the input and out data file to the country specific</w:t>
      </w:r>
      <w:r w:rsidR="00A40211">
        <w:t>.</w:t>
      </w:r>
    </w:p>
    <w:p w14:paraId="38867155" w14:textId="69C0EEEC" w:rsidR="00A40211" w:rsidRDefault="00A40211" w:rsidP="00E97554">
      <w:pPr>
        <w:spacing w:before="0" w:after="0"/>
        <w:ind w:left="0"/>
      </w:pPr>
    </w:p>
    <w:p w14:paraId="299AC8A0" w14:textId="189390AC" w:rsidR="00E97554" w:rsidRDefault="00E97554" w:rsidP="00E97554">
      <w:pPr>
        <w:spacing w:before="0" w:after="0"/>
        <w:ind w:left="0"/>
      </w:pPr>
    </w:p>
    <w:p w14:paraId="7021DCEA" w14:textId="77777777" w:rsidR="00E97554" w:rsidRDefault="00E97554" w:rsidP="00E97554">
      <w:pPr>
        <w:spacing w:before="0" w:after="0"/>
        <w:ind w:left="0"/>
      </w:pPr>
    </w:p>
    <w:p w14:paraId="18B6A06C" w14:textId="79ED2D35" w:rsidR="0060088E" w:rsidRPr="002B4159" w:rsidRDefault="002B4159" w:rsidP="002B4159">
      <w:pPr>
        <w:pStyle w:val="Heading3"/>
        <w:numPr>
          <w:ilvl w:val="0"/>
          <w:numId w:val="0"/>
        </w:numPr>
        <w:ind w:left="720" w:hanging="720"/>
      </w:pPr>
      <w:bookmarkStart w:id="53" w:name="_Toc52807465"/>
      <w:bookmarkStart w:id="54" w:name="_Toc52895544"/>
      <w:proofErr w:type="gramStart"/>
      <w:r w:rsidRPr="002B4159">
        <w:t xml:space="preserve">11.1.3  </w:t>
      </w:r>
      <w:r w:rsidR="0060088E" w:rsidRPr="002B4159">
        <w:t>Summarization</w:t>
      </w:r>
      <w:proofErr w:type="gramEnd"/>
      <w:r w:rsidR="0060088E" w:rsidRPr="002B4159">
        <w:t xml:space="preserve"> of “</w:t>
      </w:r>
      <w:r w:rsidRPr="002B4159">
        <w:t>O</w:t>
      </w:r>
      <w:r w:rsidR="0060088E" w:rsidRPr="002B4159">
        <w:t xml:space="preserve">thers” </w:t>
      </w:r>
      <w:r w:rsidRPr="002B4159">
        <w:t>R</w:t>
      </w:r>
      <w:r w:rsidR="0060088E" w:rsidRPr="002B4159">
        <w:t>esponses</w:t>
      </w:r>
      <w:r w:rsidR="004A38DC" w:rsidRPr="002B4159">
        <w:t xml:space="preserve"> (OTHSUMM.APP)</w:t>
      </w:r>
      <w:bookmarkEnd w:id="53"/>
      <w:bookmarkEnd w:id="54"/>
    </w:p>
    <w:p w14:paraId="7035F3D2" w14:textId="77777777" w:rsidR="00714882" w:rsidRDefault="00714882" w:rsidP="002B4159">
      <w:pPr>
        <w:spacing w:before="0" w:after="0"/>
        <w:ind w:left="0"/>
        <w:jc w:val="both"/>
      </w:pPr>
    </w:p>
    <w:p w14:paraId="20BF3314" w14:textId="213651B0" w:rsidR="00803C2D" w:rsidRDefault="0060088E" w:rsidP="002B4159">
      <w:pPr>
        <w:spacing w:before="0" w:after="0"/>
        <w:ind w:left="0"/>
        <w:jc w:val="both"/>
      </w:pPr>
      <w:r>
        <w:t xml:space="preserve">The OTHSUMM application generates a summary of </w:t>
      </w:r>
      <w:r w:rsidR="004A38DC">
        <w:t>all the responses found on the concatenated and sorted data file “</w:t>
      </w:r>
      <w:r>
        <w:t>ccOT</w:t>
      </w:r>
      <w:r w:rsidR="00B174AD">
        <w:t>81</w:t>
      </w:r>
      <w:r>
        <w:t>.DAT</w:t>
      </w:r>
      <w:r w:rsidR="004A38DC">
        <w:t>”. The summarization will be printed in the output file</w:t>
      </w:r>
      <w:r>
        <w:t>, called OTHSUMM.DAT. The</w:t>
      </w:r>
      <w:r w:rsidR="004A38DC">
        <w:t xml:space="preserve"> </w:t>
      </w:r>
      <w:r>
        <w:t>dictionary defining this data file is XOTHERS.DCF, with the questionnaire ID defined by the</w:t>
      </w:r>
      <w:r w:rsidR="004A38DC">
        <w:t xml:space="preserve"> </w:t>
      </w:r>
      <w:r>
        <w:t>question number of the other answer (called XOTHQUES) and</w:t>
      </w:r>
      <w:r w:rsidR="004A38DC">
        <w:t xml:space="preserve"> </w:t>
      </w:r>
      <w:r>
        <w:t>a sequential number (XOTHNUM), assigned by the OTHSUMM application. For each question</w:t>
      </w:r>
      <w:r w:rsidR="004A38DC">
        <w:t xml:space="preserve"> </w:t>
      </w:r>
      <w:r>
        <w:t>number, all identical responses are assigned one sequential number and thus appear only once in</w:t>
      </w:r>
      <w:r w:rsidR="00803C2D">
        <w:t xml:space="preserve"> OTHSUMM.DAT.</w:t>
      </w:r>
    </w:p>
    <w:p w14:paraId="4FD736B9" w14:textId="77777777" w:rsidR="00714882" w:rsidRDefault="00714882" w:rsidP="002B4159">
      <w:pPr>
        <w:spacing w:before="0" w:after="0"/>
        <w:ind w:left="0"/>
        <w:jc w:val="both"/>
      </w:pPr>
    </w:p>
    <w:p w14:paraId="5E47BD27" w14:textId="2AE23EC5" w:rsidR="0060088E" w:rsidRDefault="00803C2D" w:rsidP="002B4159">
      <w:pPr>
        <w:spacing w:before="0" w:after="0"/>
        <w:ind w:left="0"/>
        <w:jc w:val="both"/>
      </w:pPr>
      <w:r>
        <w:rPr>
          <w:noProof/>
        </w:rPr>
        <w:drawing>
          <wp:anchor distT="0" distB="0" distL="114300" distR="114300" simplePos="0" relativeHeight="251658283" behindDoc="0" locked="0" layoutInCell="1" allowOverlap="1" wp14:anchorId="22F20310" wp14:editId="2EFEEF86">
            <wp:simplePos x="0" y="0"/>
            <wp:positionH relativeFrom="margin">
              <wp:align>right</wp:align>
            </wp:positionH>
            <wp:positionV relativeFrom="paragraph">
              <wp:posOffset>94869</wp:posOffset>
            </wp:positionV>
            <wp:extent cx="4359910" cy="2872740"/>
            <wp:effectExtent l="0" t="0" r="2540" b="381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359910" cy="2872740"/>
                    </a:xfrm>
                    <a:prstGeom prst="rect">
                      <a:avLst/>
                    </a:prstGeom>
                  </pic:spPr>
                </pic:pic>
              </a:graphicData>
            </a:graphic>
            <wp14:sizeRelH relativeFrom="margin">
              <wp14:pctWidth>0</wp14:pctWidth>
            </wp14:sizeRelH>
            <wp14:sizeRelV relativeFrom="margin">
              <wp14:pctHeight>0</wp14:pctHeight>
            </wp14:sizeRelV>
          </wp:anchor>
        </w:drawing>
      </w:r>
      <w:r w:rsidR="0060088E">
        <w:t xml:space="preserve">Another variable (XOTHCNT) indicates the number of </w:t>
      </w:r>
      <w:r>
        <w:t>times</w:t>
      </w:r>
      <w:r w:rsidR="0060088E">
        <w:t xml:space="preserve"> this exact response</w:t>
      </w:r>
      <w:r w:rsidR="004A38DC">
        <w:t xml:space="preserve"> </w:t>
      </w:r>
      <w:r w:rsidR="0060088E">
        <w:t>was given for this question number. Also included in XOTHERS.DCF are XOTHCODE, used to</w:t>
      </w:r>
      <w:r w:rsidR="004A38DC">
        <w:t xml:space="preserve"> </w:t>
      </w:r>
      <w:r w:rsidR="0060088E">
        <w:t xml:space="preserve">assign possible recoding (but the variable will be </w:t>
      </w:r>
      <w:r w:rsidR="00946D78">
        <w:t>initialized</w:t>
      </w:r>
      <w:r w:rsidR="0060088E">
        <w:t xml:space="preserve"> to 0 for all cases after running</w:t>
      </w:r>
      <w:r w:rsidR="004A38DC">
        <w:t xml:space="preserve"> </w:t>
      </w:r>
      <w:r w:rsidR="0060088E">
        <w:t xml:space="preserve">OTHSUMM) and XOTHRESP (which is the textual response entered by the </w:t>
      </w:r>
      <w:proofErr w:type="spellStart"/>
      <w:r w:rsidR="0060088E">
        <w:t>keyers</w:t>
      </w:r>
      <w:proofErr w:type="spellEnd"/>
      <w:r w:rsidR="0060088E">
        <w:t>). Note that the</w:t>
      </w:r>
      <w:r w:rsidR="004A38DC">
        <w:t xml:space="preserve"> </w:t>
      </w:r>
      <w:r w:rsidR="00946D78">
        <w:t>occurrence (</w:t>
      </w:r>
      <w:r w:rsidR="0060088E">
        <w:t xml:space="preserve">OTHOCC) as used in the </w:t>
      </w:r>
      <w:r w:rsidR="00946D78">
        <w:t>“</w:t>
      </w:r>
      <w:proofErr w:type="spellStart"/>
      <w:r w:rsidR="0060088E" w:rsidRPr="00765862">
        <w:rPr>
          <w:color w:val="2E74B5" w:themeColor="accent1" w:themeShade="BF"/>
        </w:rPr>
        <w:t>getother</w:t>
      </w:r>
      <w:proofErr w:type="spellEnd"/>
      <w:r w:rsidR="00946D78">
        <w:t>”</w:t>
      </w:r>
      <w:r w:rsidR="0060088E">
        <w:t xml:space="preserve"> function is not </w:t>
      </w:r>
      <w:proofErr w:type="gramStart"/>
      <w:r w:rsidR="0060088E">
        <w:t>taken into account</w:t>
      </w:r>
      <w:proofErr w:type="gramEnd"/>
      <w:r w:rsidR="0060088E">
        <w:t>. All answers are</w:t>
      </w:r>
      <w:r w:rsidR="004A38DC">
        <w:t xml:space="preserve"> </w:t>
      </w:r>
      <w:r w:rsidR="0060088E">
        <w:t xml:space="preserve">summarized irrespective of </w:t>
      </w:r>
      <w:r w:rsidR="00946D78">
        <w:t>the occurrence</w:t>
      </w:r>
      <w:r w:rsidR="0060088E">
        <w:t>!</w:t>
      </w:r>
    </w:p>
    <w:p w14:paraId="01306547" w14:textId="7D3B1F99" w:rsidR="0060088E" w:rsidRPr="00714882" w:rsidRDefault="005608C4" w:rsidP="00714882">
      <w:pPr>
        <w:spacing w:before="0" w:after="0"/>
        <w:ind w:left="0"/>
        <w:jc w:val="both"/>
      </w:pPr>
      <w:r>
        <w:rPr>
          <w:noProof/>
        </w:rPr>
        <w:drawing>
          <wp:anchor distT="0" distB="0" distL="114300" distR="114300" simplePos="0" relativeHeight="251658269" behindDoc="0" locked="0" layoutInCell="1" allowOverlap="1" wp14:anchorId="078DCCA9" wp14:editId="65F126EA">
            <wp:simplePos x="0" y="0"/>
            <wp:positionH relativeFrom="column">
              <wp:posOffset>1350645</wp:posOffset>
            </wp:positionH>
            <wp:positionV relativeFrom="paragraph">
              <wp:posOffset>450215</wp:posOffset>
            </wp:positionV>
            <wp:extent cx="3193415" cy="2149475"/>
            <wp:effectExtent l="0" t="0" r="6985" b="31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93415" cy="2149475"/>
                    </a:xfrm>
                    <a:prstGeom prst="rect">
                      <a:avLst/>
                    </a:prstGeom>
                  </pic:spPr>
                </pic:pic>
              </a:graphicData>
            </a:graphic>
            <wp14:sizeRelH relativeFrom="margin">
              <wp14:pctWidth>0</wp14:pctWidth>
            </wp14:sizeRelH>
            <wp14:sizeRelV relativeFrom="margin">
              <wp14:pctHeight>0</wp14:pctHeight>
            </wp14:sizeRelV>
          </wp:anchor>
        </w:drawing>
      </w:r>
      <w:r w:rsidR="0060088E">
        <w:t>No changes are needed to OTHSUMM.APP. Th</w:t>
      </w:r>
      <w:r w:rsidR="00D53F8B">
        <w:t xml:space="preserve">is </w:t>
      </w:r>
      <w:r w:rsidR="0060088E">
        <w:t>application is executed by</w:t>
      </w:r>
      <w:r w:rsidR="00AA2BCB">
        <w:t xml:space="preserve"> </w:t>
      </w:r>
      <w:r w:rsidR="0060088E">
        <w:t xml:space="preserve">OTHSUMM.BCH or </w:t>
      </w:r>
      <w:r w:rsidR="00AA2BCB">
        <w:t xml:space="preserve">by double-clicking on the OTHSUMM.PFF, </w:t>
      </w:r>
      <w:r w:rsidR="00AA2BCB" w:rsidRPr="00D53F8B">
        <w:rPr>
          <w:i/>
        </w:rPr>
        <w:t>after adjusting the name of the</w:t>
      </w:r>
      <w:r w:rsidR="00D53F8B" w:rsidRPr="00D53F8B">
        <w:rPr>
          <w:i/>
        </w:rPr>
        <w:t xml:space="preserve"> </w:t>
      </w:r>
      <w:r w:rsidR="00AA2BCB" w:rsidRPr="00D53F8B">
        <w:rPr>
          <w:i/>
        </w:rPr>
        <w:t xml:space="preserve">input and output data files </w:t>
      </w:r>
      <w:r w:rsidR="000D3F8B" w:rsidRPr="00D53F8B">
        <w:rPr>
          <w:i/>
        </w:rPr>
        <w:t>“.</w:t>
      </w:r>
      <w:proofErr w:type="spellStart"/>
      <w:r w:rsidR="00AA2BCB" w:rsidRPr="00D53F8B">
        <w:rPr>
          <w:i/>
        </w:rPr>
        <w:t>pff</w:t>
      </w:r>
      <w:proofErr w:type="spellEnd"/>
      <w:r w:rsidR="000D3F8B" w:rsidRPr="00D53F8B">
        <w:rPr>
          <w:i/>
        </w:rPr>
        <w:t>”</w:t>
      </w:r>
      <w:r w:rsidR="0060088E" w:rsidRPr="00D53F8B">
        <w:rPr>
          <w:i/>
        </w:rPr>
        <w:t>.</w:t>
      </w:r>
    </w:p>
    <w:p w14:paraId="38A9FBAE" w14:textId="4BDD66B3" w:rsidR="00AA2BCB" w:rsidRDefault="00AA2BCB" w:rsidP="00714882">
      <w:pPr>
        <w:spacing w:before="0" w:after="0"/>
        <w:ind w:left="0"/>
      </w:pPr>
    </w:p>
    <w:p w14:paraId="07B9C80F" w14:textId="77777777" w:rsidR="00714882" w:rsidRDefault="00714882" w:rsidP="00714882">
      <w:pPr>
        <w:spacing w:before="0" w:after="0"/>
        <w:ind w:left="0"/>
      </w:pPr>
    </w:p>
    <w:p w14:paraId="083DF49A" w14:textId="77777777" w:rsidR="00714882" w:rsidRPr="0060088E" w:rsidRDefault="00714882" w:rsidP="00714882">
      <w:pPr>
        <w:spacing w:before="0" w:after="0"/>
        <w:ind w:left="0"/>
      </w:pPr>
    </w:p>
    <w:p w14:paraId="6C292677" w14:textId="66A8E148" w:rsidR="00F7183A" w:rsidRDefault="00F7183A" w:rsidP="002B4159">
      <w:pPr>
        <w:spacing w:before="0" w:after="0"/>
        <w:ind w:left="0"/>
      </w:pPr>
    </w:p>
    <w:p w14:paraId="77D777FF" w14:textId="77777777" w:rsidR="00714882" w:rsidRDefault="00714882" w:rsidP="002B4159">
      <w:pPr>
        <w:spacing w:before="0" w:after="0"/>
        <w:ind w:left="0"/>
      </w:pPr>
    </w:p>
    <w:p w14:paraId="01B589E3" w14:textId="77777777" w:rsidR="005608C4" w:rsidRDefault="005608C4" w:rsidP="002B4159">
      <w:pPr>
        <w:spacing w:before="0" w:after="0"/>
        <w:ind w:left="0"/>
      </w:pPr>
    </w:p>
    <w:p w14:paraId="2C77773F" w14:textId="77777777" w:rsidR="005608C4" w:rsidRDefault="005608C4" w:rsidP="002B4159">
      <w:pPr>
        <w:spacing w:before="0" w:after="0"/>
        <w:ind w:left="0"/>
      </w:pPr>
    </w:p>
    <w:p w14:paraId="7E26850D" w14:textId="77777777" w:rsidR="005608C4" w:rsidRDefault="005608C4" w:rsidP="002B4159">
      <w:pPr>
        <w:spacing w:before="0" w:after="0"/>
        <w:ind w:left="0"/>
      </w:pPr>
    </w:p>
    <w:p w14:paraId="26CB3A69" w14:textId="77777777" w:rsidR="005608C4" w:rsidRDefault="005608C4" w:rsidP="002B4159">
      <w:pPr>
        <w:spacing w:before="0" w:after="0"/>
        <w:ind w:left="0"/>
      </w:pPr>
    </w:p>
    <w:p w14:paraId="5D8C9D31" w14:textId="77777777" w:rsidR="005608C4" w:rsidRDefault="005608C4" w:rsidP="002B4159">
      <w:pPr>
        <w:spacing w:before="0" w:after="0"/>
        <w:ind w:left="0"/>
      </w:pPr>
    </w:p>
    <w:p w14:paraId="767752D7" w14:textId="790B61B6" w:rsidR="005608C4" w:rsidRDefault="005608C4" w:rsidP="002B4159">
      <w:pPr>
        <w:spacing w:before="0" w:after="0"/>
        <w:ind w:left="0"/>
      </w:pPr>
    </w:p>
    <w:p w14:paraId="44B0711D" w14:textId="075DBAEF" w:rsidR="002B4159" w:rsidRDefault="002B4159" w:rsidP="002B4159">
      <w:pPr>
        <w:spacing w:before="0" w:after="0"/>
        <w:ind w:left="0"/>
      </w:pPr>
    </w:p>
    <w:p w14:paraId="31D9140E" w14:textId="6FE31D86" w:rsidR="002B4159" w:rsidRDefault="002B4159" w:rsidP="002B4159">
      <w:pPr>
        <w:spacing w:before="0" w:after="0"/>
        <w:ind w:left="0"/>
      </w:pPr>
    </w:p>
    <w:p w14:paraId="76F07F9C" w14:textId="035C6D1A" w:rsidR="002B4159" w:rsidRDefault="002B4159" w:rsidP="002B4159">
      <w:pPr>
        <w:spacing w:before="0" w:after="0"/>
        <w:ind w:left="0"/>
      </w:pPr>
    </w:p>
    <w:p w14:paraId="7A4BEF30" w14:textId="77777777" w:rsidR="002B4159" w:rsidRDefault="002B4159" w:rsidP="002B4159">
      <w:pPr>
        <w:spacing w:before="0" w:after="0"/>
        <w:ind w:left="0"/>
      </w:pPr>
    </w:p>
    <w:p w14:paraId="5AB1ED7A" w14:textId="77777777" w:rsidR="005608C4" w:rsidRDefault="005608C4" w:rsidP="002B4159">
      <w:pPr>
        <w:spacing w:before="0" w:after="0"/>
        <w:ind w:left="0"/>
      </w:pPr>
    </w:p>
    <w:p w14:paraId="76F04665" w14:textId="51FFF6C1" w:rsidR="00765862" w:rsidRDefault="006C33BA" w:rsidP="006C33BA">
      <w:pPr>
        <w:pStyle w:val="Heading3"/>
        <w:numPr>
          <w:ilvl w:val="0"/>
          <w:numId w:val="0"/>
        </w:numPr>
        <w:ind w:left="720" w:hanging="720"/>
      </w:pPr>
      <w:bookmarkStart w:id="55" w:name="_Toc52807466"/>
      <w:bookmarkStart w:id="56" w:name="_Toc52895545"/>
      <w:proofErr w:type="gramStart"/>
      <w:r>
        <w:t xml:space="preserve">11.1.4  </w:t>
      </w:r>
      <w:r w:rsidR="00765862">
        <w:t>Exporting</w:t>
      </w:r>
      <w:proofErr w:type="gramEnd"/>
      <w:r w:rsidR="00765862">
        <w:t xml:space="preserve"> “OTHSUMM.DAT” into Excel</w:t>
      </w:r>
      <w:bookmarkEnd w:id="55"/>
      <w:bookmarkEnd w:id="56"/>
    </w:p>
    <w:p w14:paraId="092F910A" w14:textId="77777777" w:rsidR="006C33BA" w:rsidRDefault="006C33BA" w:rsidP="006C33BA">
      <w:pPr>
        <w:spacing w:before="0" w:after="0"/>
        <w:ind w:left="0"/>
        <w:jc w:val="both"/>
      </w:pPr>
    </w:p>
    <w:p w14:paraId="7AC9922A" w14:textId="00DBE9A2" w:rsidR="00765862" w:rsidRDefault="00765862" w:rsidP="006C33BA">
      <w:pPr>
        <w:spacing w:before="0" w:after="0"/>
        <w:ind w:left="0"/>
        <w:jc w:val="both"/>
      </w:pPr>
      <w:r>
        <w:t xml:space="preserve">The summarized responses OTHSUMM.DAT should be exported to excel for recoding purposes. The </w:t>
      </w:r>
      <w:r w:rsidR="00DE6440">
        <w:t>E</w:t>
      </w:r>
      <w:r>
        <w:t xml:space="preserve">xcel file should be provided to the central office DP staff to start the </w:t>
      </w:r>
      <w:proofErr w:type="gramStart"/>
      <w:r>
        <w:t>“others”</w:t>
      </w:r>
      <w:proofErr w:type="gramEnd"/>
      <w:r>
        <w:t xml:space="preserve"> responses analysis. </w:t>
      </w:r>
      <w:r w:rsidR="00803B6D">
        <w:t>Usually</w:t>
      </w:r>
      <w:r w:rsidR="000D3F8B">
        <w:t>,</w:t>
      </w:r>
      <w:r w:rsidR="00803B6D">
        <w:t xml:space="preserve"> a team of people by area of expertise is often involve</w:t>
      </w:r>
      <w:r w:rsidR="000D3F8B">
        <w:t>d</w:t>
      </w:r>
      <w:r w:rsidR="00803B6D">
        <w:t xml:space="preserve"> in this process. They should be very knowledgeable about the (purpose of the) questionnaires. If the answers are entered using local </w:t>
      </w:r>
      <w:proofErr w:type="gramStart"/>
      <w:r w:rsidR="00803B6D">
        <w:t>languages</w:t>
      </w:r>
      <w:proofErr w:type="gramEnd"/>
      <w:r w:rsidR="00803B6D">
        <w:t xml:space="preserve"> then the coder should be able to read these languages. Therefore, several people are often assigned to work on this task together. </w:t>
      </w:r>
      <w:r w:rsidR="00803B6D" w:rsidRPr="00803B6D">
        <w:rPr>
          <w:i/>
        </w:rPr>
        <w:t>Ideally, the survey director and the country monitor should be involved in this task</w:t>
      </w:r>
      <w:r w:rsidR="00803B6D">
        <w:t>.</w:t>
      </w:r>
    </w:p>
    <w:p w14:paraId="0F9E8A6B" w14:textId="77777777" w:rsidR="006C33BA" w:rsidRPr="00765862" w:rsidRDefault="006C33BA" w:rsidP="006C33BA">
      <w:pPr>
        <w:spacing w:before="0" w:after="0"/>
        <w:ind w:left="0"/>
        <w:jc w:val="both"/>
      </w:pPr>
    </w:p>
    <w:p w14:paraId="21F950AB" w14:textId="5030D349" w:rsidR="00803B6D" w:rsidRDefault="00803B6D" w:rsidP="006C33BA">
      <w:pPr>
        <w:spacing w:before="0" w:after="0"/>
        <w:ind w:left="0"/>
        <w:jc w:val="both"/>
      </w:pPr>
      <w:r>
        <w:t>Some general guidelines on recoding “other” answers are:</w:t>
      </w:r>
    </w:p>
    <w:p w14:paraId="7C268096" w14:textId="77777777" w:rsidR="006C33BA" w:rsidRDefault="006C33BA" w:rsidP="006C33BA">
      <w:pPr>
        <w:spacing w:before="0" w:after="0"/>
        <w:ind w:left="0"/>
        <w:jc w:val="both"/>
      </w:pPr>
    </w:p>
    <w:p w14:paraId="749869E3" w14:textId="77777777" w:rsidR="00803B6D" w:rsidRDefault="00803B6D" w:rsidP="006C33BA">
      <w:pPr>
        <w:pStyle w:val="ListParagraph"/>
        <w:numPr>
          <w:ilvl w:val="0"/>
          <w:numId w:val="12"/>
        </w:numPr>
        <w:spacing w:before="0" w:after="0"/>
        <w:ind w:left="450" w:hanging="274"/>
        <w:jc w:val="both"/>
      </w:pPr>
      <w:r>
        <w:t>All answers that can be recoded into existing categories (codes) should be recoded. If there are many of these cases, then it was not made clear enough during the training of the enumerators that if possible existing codes can be used they should be used.</w:t>
      </w:r>
    </w:p>
    <w:p w14:paraId="16232B65" w14:textId="77777777" w:rsidR="00803B6D" w:rsidRDefault="00803B6D" w:rsidP="006C33BA">
      <w:pPr>
        <w:pStyle w:val="ListParagraph"/>
        <w:numPr>
          <w:ilvl w:val="0"/>
          <w:numId w:val="12"/>
        </w:numPr>
        <w:spacing w:before="0" w:after="0"/>
        <w:ind w:left="450" w:hanging="274"/>
        <w:jc w:val="both"/>
      </w:pPr>
      <w:r>
        <w:t>Special attention is needed for the recoding of compounded codes (variables with a unit and number part). The assigned new code has to include an indication of the unit.</w:t>
      </w:r>
    </w:p>
    <w:p w14:paraId="5E4473F7" w14:textId="77777777" w:rsidR="00803B6D" w:rsidRDefault="00803B6D" w:rsidP="006C33BA">
      <w:pPr>
        <w:pStyle w:val="ListParagraph"/>
        <w:numPr>
          <w:ilvl w:val="0"/>
          <w:numId w:val="12"/>
        </w:numPr>
        <w:spacing w:before="0" w:after="0"/>
        <w:ind w:left="450" w:hanging="274"/>
        <w:jc w:val="both"/>
      </w:pPr>
      <w:r>
        <w:t xml:space="preserve">Answers given to questions with alphanumeric categories should be transformed </w:t>
      </w:r>
      <w:r w:rsidR="000D3F8B">
        <w:t>in</w:t>
      </w:r>
      <w:r>
        <w:t>to numeric categories. Thus, the new codes will range from 1 to 26, for each letter of the alphabet.</w:t>
      </w:r>
    </w:p>
    <w:p w14:paraId="0321C65E" w14:textId="77777777" w:rsidR="00803B6D" w:rsidRDefault="00803B6D" w:rsidP="006C33BA">
      <w:pPr>
        <w:pStyle w:val="ListParagraph"/>
        <w:numPr>
          <w:ilvl w:val="0"/>
          <w:numId w:val="12"/>
        </w:numPr>
        <w:spacing w:before="0" w:after="0"/>
        <w:ind w:left="450" w:hanging="274"/>
        <w:jc w:val="both"/>
      </w:pPr>
      <w:r>
        <w:t>Categories used in the first two columns of the calendar, generally use numbers and letters. In this case, assign “A” the value 10, “B” the value 11, etc.</w:t>
      </w:r>
    </w:p>
    <w:p w14:paraId="41C3AC63" w14:textId="77777777" w:rsidR="00803B6D" w:rsidRDefault="00803B6D" w:rsidP="006C33BA">
      <w:pPr>
        <w:pStyle w:val="ListParagraph"/>
        <w:numPr>
          <w:ilvl w:val="0"/>
          <w:numId w:val="12"/>
        </w:numPr>
        <w:spacing w:before="0" w:after="0"/>
        <w:ind w:left="450" w:hanging="274"/>
        <w:jc w:val="both"/>
      </w:pPr>
      <w:r>
        <w:t xml:space="preserve">New categories can be assigned, but this should only be done when there are a considerable number of cases. It depends on the type of survey in order to determine how many answers of the same type merit a category. For exploratory or in-depth </w:t>
      </w:r>
      <w:proofErr w:type="gramStart"/>
      <w:r>
        <w:t>survey</w:t>
      </w:r>
      <w:proofErr w:type="gramEnd"/>
      <w:r>
        <w:t xml:space="preserve"> the minimum number selected is often between </w:t>
      </w:r>
      <w:r w:rsidR="00EB586E">
        <w:t>7</w:t>
      </w:r>
      <w:r>
        <w:t>5 and 100 cases. For a standard MEASURE/DHS questionnaire</w:t>
      </w:r>
      <w:r w:rsidR="000D3F8B">
        <w:t>,</w:t>
      </w:r>
      <w:r>
        <w:t xml:space="preserve"> the minimum is</w:t>
      </w:r>
      <w:r w:rsidR="00EB586E">
        <w:t xml:space="preserve"> </w:t>
      </w:r>
      <w:r>
        <w:t xml:space="preserve">set higher, usually in the range of 2 to 5 percent of </w:t>
      </w:r>
      <w:r w:rsidR="00EB586E">
        <w:t>valid</w:t>
      </w:r>
      <w:r>
        <w:t xml:space="preserve"> answers. Thus, if there are 6000 responses</w:t>
      </w:r>
      <w:r w:rsidR="00EB586E">
        <w:t xml:space="preserve"> </w:t>
      </w:r>
      <w:r>
        <w:t>to a question, this would indicate a range somewhere between 120 and 300 questionnaires.</w:t>
      </w:r>
    </w:p>
    <w:p w14:paraId="0AB91A34" w14:textId="77777777" w:rsidR="00803B6D" w:rsidRDefault="00803B6D" w:rsidP="006C33BA">
      <w:pPr>
        <w:pStyle w:val="ListParagraph"/>
        <w:numPr>
          <w:ilvl w:val="0"/>
          <w:numId w:val="12"/>
        </w:numPr>
        <w:spacing w:before="0" w:after="0"/>
        <w:ind w:left="450" w:hanging="274"/>
        <w:jc w:val="both"/>
      </w:pPr>
      <w:r>
        <w:t>When the new code to be used is “0”, then this has to initially be given a different code, since “0”</w:t>
      </w:r>
      <w:r w:rsidR="00EB586E">
        <w:t xml:space="preserve"> </w:t>
      </w:r>
      <w:r>
        <w:t>is used to mark that there is no change necessary. The new code has then to be recoded to “0” in</w:t>
      </w:r>
      <w:r w:rsidR="00EB586E">
        <w:t xml:space="preserve"> </w:t>
      </w:r>
      <w:r>
        <w:t>the OT</w:t>
      </w:r>
      <w:r w:rsidR="00EB586E">
        <w:t>H</w:t>
      </w:r>
      <w:r>
        <w:t>REPL application (see step</w:t>
      </w:r>
      <w:r w:rsidR="00EB586E">
        <w:t xml:space="preserve"> ???</w:t>
      </w:r>
      <w:r>
        <w:t>).</w:t>
      </w:r>
    </w:p>
    <w:p w14:paraId="7A2EE4E6" w14:textId="78086329" w:rsidR="00EB586E" w:rsidRDefault="00EB586E" w:rsidP="006C33BA">
      <w:pPr>
        <w:pStyle w:val="ListParagraph"/>
        <w:numPr>
          <w:ilvl w:val="0"/>
          <w:numId w:val="12"/>
        </w:numPr>
        <w:spacing w:before="0" w:after="0"/>
        <w:ind w:left="450" w:hanging="274"/>
        <w:jc w:val="both"/>
      </w:pPr>
      <w:r w:rsidRPr="00EB586E">
        <w:rPr>
          <w:i/>
        </w:rPr>
        <w:t xml:space="preserve">An electronic or paper copy of the questionnaires should be provided to the staff that will be analyzing and reclassifying the </w:t>
      </w:r>
      <w:proofErr w:type="gramStart"/>
      <w:r w:rsidRPr="00EB586E">
        <w:rPr>
          <w:i/>
        </w:rPr>
        <w:t>others</w:t>
      </w:r>
      <w:proofErr w:type="gramEnd"/>
      <w:r w:rsidRPr="00EB586E">
        <w:rPr>
          <w:i/>
        </w:rPr>
        <w:t xml:space="preserve"> responses</w:t>
      </w:r>
      <w:r>
        <w:t>.</w:t>
      </w:r>
    </w:p>
    <w:p w14:paraId="74D11307" w14:textId="77777777" w:rsidR="00C81742" w:rsidRDefault="00C81742" w:rsidP="00C81742">
      <w:pPr>
        <w:spacing w:before="0" w:after="0"/>
        <w:ind w:left="176"/>
        <w:jc w:val="both"/>
      </w:pPr>
    </w:p>
    <w:p w14:paraId="74104B9B" w14:textId="77777777" w:rsidR="00F7183A" w:rsidRDefault="00EB586E" w:rsidP="00C81742">
      <w:pPr>
        <w:spacing w:before="0" w:after="0"/>
        <w:ind w:left="0"/>
        <w:rPr>
          <w:b/>
        </w:rPr>
      </w:pPr>
      <w:r>
        <w:rPr>
          <w:b/>
        </w:rPr>
        <w:t>Importing in</w:t>
      </w:r>
      <w:r w:rsidRPr="00EB586E">
        <w:rPr>
          <w:b/>
        </w:rPr>
        <w:t>to excel</w:t>
      </w:r>
    </w:p>
    <w:p w14:paraId="4426C48D" w14:textId="77777777" w:rsidR="00C81742" w:rsidRDefault="00C81742" w:rsidP="00C81742">
      <w:pPr>
        <w:spacing w:before="0" w:after="0"/>
        <w:ind w:left="0"/>
        <w:jc w:val="both"/>
      </w:pPr>
    </w:p>
    <w:p w14:paraId="3031637C" w14:textId="2E3F049D" w:rsidR="009C1674" w:rsidRDefault="009C1674" w:rsidP="00C81742">
      <w:pPr>
        <w:spacing w:before="0" w:after="0"/>
        <w:ind w:left="0"/>
        <w:jc w:val="both"/>
      </w:pPr>
      <w:r>
        <w:t>The OTHSUMM.dat file should be imported into Excel</w:t>
      </w:r>
      <w:r w:rsidR="00FB1912">
        <w:t xml:space="preserve"> to facilitate the reclassification of the responses. Instruction should be given on how to proceed and the standard recoding rules to follow. The staff in charge of this process will enter the new values manually. All suggested recoding values should be review carefully by the data processing specialist.</w:t>
      </w:r>
    </w:p>
    <w:p w14:paraId="42A0B7E1" w14:textId="77777777" w:rsidR="00C81742" w:rsidRDefault="00C81742" w:rsidP="00C81742">
      <w:pPr>
        <w:spacing w:before="0" w:after="0"/>
        <w:ind w:left="0"/>
        <w:jc w:val="both"/>
      </w:pPr>
    </w:p>
    <w:p w14:paraId="71C24E5B" w14:textId="77777777" w:rsidR="00EB586E" w:rsidRDefault="00EB586E" w:rsidP="00C81742">
      <w:pPr>
        <w:pStyle w:val="ListParagraph"/>
        <w:numPr>
          <w:ilvl w:val="0"/>
          <w:numId w:val="13"/>
        </w:numPr>
        <w:spacing w:before="0" w:after="0"/>
        <w:ind w:left="540"/>
      </w:pPr>
      <w:r w:rsidRPr="00EB586E">
        <w:t>Open a new Excel spreadsheet</w:t>
      </w:r>
    </w:p>
    <w:p w14:paraId="4644EFBF" w14:textId="77777777" w:rsidR="00EB586E" w:rsidRDefault="00EB586E" w:rsidP="00C81742">
      <w:pPr>
        <w:pStyle w:val="ListParagraph"/>
        <w:numPr>
          <w:ilvl w:val="0"/>
          <w:numId w:val="13"/>
        </w:numPr>
        <w:spacing w:before="0" w:after="0"/>
        <w:ind w:left="540"/>
      </w:pPr>
      <w:r>
        <w:t xml:space="preserve">Click on “File” </w:t>
      </w:r>
      <w:r>
        <w:sym w:font="Wingdings" w:char="F0E0"/>
      </w:r>
      <w:r>
        <w:t xml:space="preserve"> “Open”</w:t>
      </w:r>
    </w:p>
    <w:p w14:paraId="5DAE416F" w14:textId="66531D79" w:rsidR="00EB586E" w:rsidRDefault="00EB586E" w:rsidP="00C81742">
      <w:pPr>
        <w:pStyle w:val="ListParagraph"/>
        <w:numPr>
          <w:ilvl w:val="0"/>
          <w:numId w:val="13"/>
        </w:numPr>
        <w:spacing w:before="0" w:after="0"/>
        <w:ind w:left="540"/>
      </w:pPr>
      <w:r>
        <w:t xml:space="preserve">Go to the subfolder where the OTHSUMM.DAT </w:t>
      </w:r>
      <w:proofErr w:type="gramStart"/>
      <w:r>
        <w:t>is</w:t>
      </w:r>
      <w:r w:rsidR="00005E07">
        <w:t>:</w:t>
      </w:r>
      <w:proofErr w:type="gramEnd"/>
      <w:r w:rsidR="00005E07">
        <w:t xml:space="preserve"> </w:t>
      </w:r>
      <w:r w:rsidR="003E1C65">
        <w:t>typically,</w:t>
      </w:r>
      <w:r w:rsidR="00005E07">
        <w:t xml:space="preserve"> C:\cc</w:t>
      </w:r>
      <w:r w:rsidR="00B174AD">
        <w:t>81</w:t>
      </w:r>
      <w:r w:rsidR="00005E07">
        <w:t>\OTHERS and enter the “file name”</w:t>
      </w:r>
    </w:p>
    <w:p w14:paraId="0111315F" w14:textId="77777777" w:rsidR="00005E07" w:rsidRDefault="00005E07" w:rsidP="006C33BA">
      <w:pPr>
        <w:spacing w:before="0" w:after="0"/>
      </w:pPr>
      <w:r>
        <w:rPr>
          <w:noProof/>
        </w:rPr>
        <w:drawing>
          <wp:anchor distT="0" distB="0" distL="114300" distR="114300" simplePos="0" relativeHeight="251658270" behindDoc="0" locked="0" layoutInCell="1" allowOverlap="1" wp14:anchorId="6F6ECFB3" wp14:editId="26A01930">
            <wp:simplePos x="0" y="0"/>
            <wp:positionH relativeFrom="column">
              <wp:posOffset>1481513</wp:posOffset>
            </wp:positionH>
            <wp:positionV relativeFrom="paragraph">
              <wp:posOffset>84340</wp:posOffset>
            </wp:positionV>
            <wp:extent cx="3199130" cy="1958340"/>
            <wp:effectExtent l="0" t="0" r="1270" b="381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199130" cy="1958340"/>
                    </a:xfrm>
                    <a:prstGeom prst="rect">
                      <a:avLst/>
                    </a:prstGeom>
                  </pic:spPr>
                </pic:pic>
              </a:graphicData>
            </a:graphic>
            <wp14:sizeRelV relativeFrom="margin">
              <wp14:pctHeight>0</wp14:pctHeight>
            </wp14:sizeRelV>
          </wp:anchor>
        </w:drawing>
      </w:r>
    </w:p>
    <w:p w14:paraId="0B9FA829" w14:textId="77777777" w:rsidR="00005E07" w:rsidRDefault="00005E07" w:rsidP="006C33BA">
      <w:pPr>
        <w:spacing w:before="0" w:after="0"/>
      </w:pPr>
    </w:p>
    <w:p w14:paraId="0702EB8A" w14:textId="77777777" w:rsidR="00005E07" w:rsidRDefault="00005E07" w:rsidP="006C33BA">
      <w:pPr>
        <w:spacing w:before="0" w:after="0"/>
      </w:pPr>
    </w:p>
    <w:p w14:paraId="1612C66B" w14:textId="77777777" w:rsidR="00005E07" w:rsidRDefault="00005E07" w:rsidP="006C33BA">
      <w:pPr>
        <w:spacing w:before="0" w:after="0"/>
      </w:pPr>
    </w:p>
    <w:p w14:paraId="6952B852" w14:textId="77777777" w:rsidR="00005E07" w:rsidRDefault="00005E07" w:rsidP="006C33BA">
      <w:pPr>
        <w:spacing w:before="0" w:after="0"/>
      </w:pPr>
    </w:p>
    <w:p w14:paraId="257601E3" w14:textId="77777777" w:rsidR="00005E07" w:rsidRDefault="00005E07" w:rsidP="006C33BA">
      <w:pPr>
        <w:spacing w:before="0" w:after="0"/>
      </w:pPr>
    </w:p>
    <w:p w14:paraId="3B332666" w14:textId="77777777" w:rsidR="00005E07" w:rsidRDefault="00005E07" w:rsidP="006C33BA">
      <w:pPr>
        <w:spacing w:before="0" w:after="0"/>
      </w:pPr>
    </w:p>
    <w:p w14:paraId="3454F517" w14:textId="590AA66B" w:rsidR="00005E07" w:rsidRDefault="00005E07" w:rsidP="006C33BA">
      <w:pPr>
        <w:spacing w:before="0" w:after="0"/>
      </w:pPr>
    </w:p>
    <w:p w14:paraId="089F29AC" w14:textId="5D0E53F2" w:rsidR="00C81742" w:rsidRDefault="00C81742" w:rsidP="006C33BA">
      <w:pPr>
        <w:spacing w:before="0" w:after="0"/>
      </w:pPr>
    </w:p>
    <w:p w14:paraId="09B7480E" w14:textId="5753EC18" w:rsidR="00C81742" w:rsidRDefault="00C81742" w:rsidP="006C33BA">
      <w:pPr>
        <w:spacing w:before="0" w:after="0"/>
      </w:pPr>
    </w:p>
    <w:p w14:paraId="49953899" w14:textId="7CA9244A" w:rsidR="00C81742" w:rsidRDefault="00C81742" w:rsidP="006C33BA">
      <w:pPr>
        <w:spacing w:before="0" w:after="0"/>
      </w:pPr>
    </w:p>
    <w:p w14:paraId="7FE21B7F" w14:textId="77777777" w:rsidR="00C81742" w:rsidRDefault="00C81742" w:rsidP="006C33BA">
      <w:pPr>
        <w:spacing w:before="0" w:after="0"/>
      </w:pPr>
    </w:p>
    <w:p w14:paraId="3A4B4B9F" w14:textId="77777777" w:rsidR="00005E07" w:rsidRDefault="00005E07" w:rsidP="006C33BA">
      <w:pPr>
        <w:spacing w:before="0" w:after="0"/>
      </w:pPr>
    </w:p>
    <w:p w14:paraId="75A0EB8C" w14:textId="77777777" w:rsidR="00005E07" w:rsidRDefault="00005E07" w:rsidP="006C33BA">
      <w:pPr>
        <w:spacing w:before="0" w:after="0"/>
      </w:pPr>
    </w:p>
    <w:p w14:paraId="3979636E" w14:textId="77777777" w:rsidR="00005E07" w:rsidRDefault="00005E07" w:rsidP="00C81742">
      <w:pPr>
        <w:pStyle w:val="ListParagraph"/>
        <w:numPr>
          <w:ilvl w:val="0"/>
          <w:numId w:val="14"/>
        </w:numPr>
        <w:spacing w:before="0" w:after="0"/>
        <w:ind w:left="540"/>
      </w:pPr>
      <w:r>
        <w:t>Click “Open”</w:t>
      </w:r>
    </w:p>
    <w:p w14:paraId="00E83953" w14:textId="77777777" w:rsidR="00005E07" w:rsidRDefault="00005E07" w:rsidP="00C81742">
      <w:pPr>
        <w:pStyle w:val="ListParagraph"/>
        <w:numPr>
          <w:ilvl w:val="0"/>
          <w:numId w:val="14"/>
        </w:numPr>
        <w:spacing w:before="0" w:after="0"/>
        <w:ind w:left="540"/>
      </w:pPr>
      <w:r>
        <w:t>The Excel Text Wizard screen will open</w:t>
      </w:r>
    </w:p>
    <w:p w14:paraId="67EBC7C4" w14:textId="5C9476D8" w:rsidR="00005E07" w:rsidRDefault="00657243" w:rsidP="00C81742">
      <w:pPr>
        <w:pStyle w:val="ListParagraph"/>
        <w:numPr>
          <w:ilvl w:val="0"/>
          <w:numId w:val="14"/>
        </w:numPr>
        <w:spacing w:before="0" w:after="0"/>
        <w:ind w:left="540"/>
      </w:pPr>
      <w:r>
        <w:rPr>
          <w:noProof/>
        </w:rPr>
        <w:drawing>
          <wp:anchor distT="0" distB="0" distL="114300" distR="114300" simplePos="0" relativeHeight="251658271" behindDoc="0" locked="0" layoutInCell="1" allowOverlap="1" wp14:anchorId="1B070CFC" wp14:editId="7889CD8D">
            <wp:simplePos x="0" y="0"/>
            <wp:positionH relativeFrom="column">
              <wp:posOffset>989330</wp:posOffset>
            </wp:positionH>
            <wp:positionV relativeFrom="paragraph">
              <wp:posOffset>233045</wp:posOffset>
            </wp:positionV>
            <wp:extent cx="4605020" cy="2606675"/>
            <wp:effectExtent l="0" t="0" r="5080" b="317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605020" cy="2606675"/>
                    </a:xfrm>
                    <a:prstGeom prst="rect">
                      <a:avLst/>
                    </a:prstGeom>
                  </pic:spPr>
                </pic:pic>
              </a:graphicData>
            </a:graphic>
            <wp14:sizeRelH relativeFrom="margin">
              <wp14:pctWidth>0</wp14:pctWidth>
            </wp14:sizeRelH>
            <wp14:sizeRelV relativeFrom="margin">
              <wp14:pctHeight>0</wp14:pctHeight>
            </wp14:sizeRelV>
          </wp:anchor>
        </w:drawing>
      </w:r>
      <w:r>
        <w:t xml:space="preserve">Wizard step 1: </w:t>
      </w:r>
      <w:r w:rsidR="00005E07">
        <w:t>Make sure that the “Fix Width” bottom is selected and click “Next”</w:t>
      </w:r>
    </w:p>
    <w:p w14:paraId="535E8D56" w14:textId="1705A2F2" w:rsidR="00005E07" w:rsidRDefault="005608C4" w:rsidP="00C81742">
      <w:pPr>
        <w:pStyle w:val="ListParagraph"/>
        <w:numPr>
          <w:ilvl w:val="0"/>
          <w:numId w:val="14"/>
        </w:numPr>
        <w:spacing w:before="0" w:after="0"/>
        <w:ind w:left="540"/>
      </w:pPr>
      <w:r>
        <w:rPr>
          <w:noProof/>
        </w:rPr>
        <w:drawing>
          <wp:anchor distT="0" distB="0" distL="114300" distR="114300" simplePos="0" relativeHeight="251658272" behindDoc="0" locked="0" layoutInCell="1" allowOverlap="1" wp14:anchorId="599F884B" wp14:editId="583C78A4">
            <wp:simplePos x="0" y="0"/>
            <wp:positionH relativeFrom="column">
              <wp:posOffset>1159510</wp:posOffset>
            </wp:positionH>
            <wp:positionV relativeFrom="paragraph">
              <wp:posOffset>272415</wp:posOffset>
            </wp:positionV>
            <wp:extent cx="4291965" cy="2204085"/>
            <wp:effectExtent l="0" t="0" r="0" b="571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291965" cy="2204085"/>
                    </a:xfrm>
                    <a:prstGeom prst="rect">
                      <a:avLst/>
                    </a:prstGeom>
                  </pic:spPr>
                </pic:pic>
              </a:graphicData>
            </a:graphic>
            <wp14:sizeRelH relativeFrom="margin">
              <wp14:pctWidth>0</wp14:pctWidth>
            </wp14:sizeRelH>
            <wp14:sizeRelV relativeFrom="margin">
              <wp14:pctHeight>0</wp14:pctHeight>
            </wp14:sizeRelV>
          </wp:anchor>
        </w:drawing>
      </w:r>
      <w:r w:rsidR="00657243">
        <w:t>Wizard step 2: Set the width of each field as define on the XOTHERS.DCF</w:t>
      </w:r>
      <w:r w:rsidR="00D9563B">
        <w:t xml:space="preserve"> and click “Next”</w:t>
      </w:r>
    </w:p>
    <w:p w14:paraId="6D60F062" w14:textId="5E8DB545" w:rsidR="00005E07" w:rsidRDefault="00C81742" w:rsidP="00C81742">
      <w:pPr>
        <w:pStyle w:val="ListParagraph"/>
        <w:numPr>
          <w:ilvl w:val="0"/>
          <w:numId w:val="14"/>
        </w:numPr>
        <w:spacing w:before="0" w:after="0"/>
        <w:ind w:left="540"/>
      </w:pPr>
      <w:r>
        <w:rPr>
          <w:noProof/>
        </w:rPr>
        <w:drawing>
          <wp:anchor distT="0" distB="0" distL="114300" distR="114300" simplePos="0" relativeHeight="251658273" behindDoc="0" locked="0" layoutInCell="1" allowOverlap="1" wp14:anchorId="22ED0BCA" wp14:editId="12FFCC9C">
            <wp:simplePos x="0" y="0"/>
            <wp:positionH relativeFrom="column">
              <wp:posOffset>1218219</wp:posOffset>
            </wp:positionH>
            <wp:positionV relativeFrom="paragraph">
              <wp:posOffset>208049</wp:posOffset>
            </wp:positionV>
            <wp:extent cx="3589020" cy="2162810"/>
            <wp:effectExtent l="0" t="0" r="0" b="889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589020" cy="2162810"/>
                    </a:xfrm>
                    <a:prstGeom prst="rect">
                      <a:avLst/>
                    </a:prstGeom>
                  </pic:spPr>
                </pic:pic>
              </a:graphicData>
            </a:graphic>
            <wp14:sizeRelH relativeFrom="margin">
              <wp14:pctWidth>0</wp14:pctWidth>
            </wp14:sizeRelH>
            <wp14:sizeRelV relativeFrom="margin">
              <wp14:pctHeight>0</wp14:pctHeight>
            </wp14:sizeRelV>
          </wp:anchor>
        </w:drawing>
      </w:r>
      <w:r w:rsidR="00D9563B">
        <w:t>Wizard step 3: Set the data format as “General”</w:t>
      </w:r>
    </w:p>
    <w:p w14:paraId="3AF2DF21" w14:textId="4ACE11CD" w:rsidR="00005E07" w:rsidRDefault="00005E07" w:rsidP="00C81742">
      <w:pPr>
        <w:spacing w:before="0" w:after="0"/>
        <w:ind w:left="0"/>
      </w:pPr>
    </w:p>
    <w:p w14:paraId="1266D4D3" w14:textId="726982DD" w:rsidR="00005E07" w:rsidRDefault="00410152" w:rsidP="00C81742">
      <w:pPr>
        <w:pStyle w:val="ListParagraph"/>
        <w:numPr>
          <w:ilvl w:val="0"/>
          <w:numId w:val="15"/>
        </w:numPr>
        <w:spacing w:before="0" w:after="0"/>
        <w:ind w:left="540"/>
      </w:pPr>
      <w:r>
        <w:t>Click “</w:t>
      </w:r>
      <w:r w:rsidR="000D3F8B">
        <w:t>F</w:t>
      </w:r>
      <w:r>
        <w:t xml:space="preserve">inish” </w:t>
      </w:r>
      <w:proofErr w:type="gramStart"/>
      <w:r>
        <w:t>an</w:t>
      </w:r>
      <w:proofErr w:type="gramEnd"/>
      <w:r>
        <w:t xml:space="preserve"> Excel will import the </w:t>
      </w:r>
      <w:proofErr w:type="gramStart"/>
      <w:r>
        <w:t>“others”</w:t>
      </w:r>
      <w:proofErr w:type="gramEnd"/>
      <w:r>
        <w:t xml:space="preserve"> responses into a spreadsheet.</w:t>
      </w:r>
    </w:p>
    <w:p w14:paraId="196C8C95" w14:textId="1A82C722" w:rsidR="00410152" w:rsidRDefault="00C81742" w:rsidP="00C81742">
      <w:pPr>
        <w:spacing w:before="0" w:after="0"/>
        <w:ind w:left="0"/>
      </w:pPr>
      <w:r>
        <w:rPr>
          <w:noProof/>
        </w:rPr>
        <w:drawing>
          <wp:anchor distT="0" distB="0" distL="114300" distR="114300" simplePos="0" relativeHeight="251658274" behindDoc="0" locked="0" layoutInCell="1" allowOverlap="1" wp14:anchorId="7E23F597" wp14:editId="328C48EF">
            <wp:simplePos x="0" y="0"/>
            <wp:positionH relativeFrom="margin">
              <wp:align>center</wp:align>
            </wp:positionH>
            <wp:positionV relativeFrom="paragraph">
              <wp:posOffset>146800</wp:posOffset>
            </wp:positionV>
            <wp:extent cx="4210050" cy="2524760"/>
            <wp:effectExtent l="0" t="0" r="0" b="889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210050" cy="2524760"/>
                    </a:xfrm>
                    <a:prstGeom prst="rect">
                      <a:avLst/>
                    </a:prstGeom>
                  </pic:spPr>
                </pic:pic>
              </a:graphicData>
            </a:graphic>
            <wp14:sizeRelH relativeFrom="margin">
              <wp14:pctWidth>0</wp14:pctWidth>
            </wp14:sizeRelH>
            <wp14:sizeRelV relativeFrom="margin">
              <wp14:pctHeight>0</wp14:pctHeight>
            </wp14:sizeRelV>
          </wp:anchor>
        </w:drawing>
      </w:r>
    </w:p>
    <w:p w14:paraId="7459F5F6" w14:textId="77777777" w:rsidR="00005E07" w:rsidRDefault="00410152" w:rsidP="006951B1">
      <w:pPr>
        <w:pStyle w:val="ListParagraph"/>
        <w:numPr>
          <w:ilvl w:val="0"/>
          <w:numId w:val="15"/>
        </w:numPr>
        <w:spacing w:before="0" w:after="0"/>
        <w:ind w:left="540"/>
        <w:jc w:val="both"/>
      </w:pPr>
      <w:r>
        <w:t xml:space="preserve">To </w:t>
      </w:r>
      <w:proofErr w:type="gramStart"/>
      <w:r>
        <w:t>finalized</w:t>
      </w:r>
      <w:proofErr w:type="gramEnd"/>
      <w:r>
        <w:t xml:space="preserve"> this spreadsheet, all columns should be locked to avoid any modification to the original text of the “others” responses by the staff in charge of analyzing and reclassifying. Also</w:t>
      </w:r>
      <w:r w:rsidR="000D3F8B">
        <w:t xml:space="preserve">, </w:t>
      </w:r>
      <w:r>
        <w:t xml:space="preserve">change the color of </w:t>
      </w:r>
      <w:r w:rsidR="00AB79EC">
        <w:t xml:space="preserve">the </w:t>
      </w:r>
      <w:r>
        <w:t xml:space="preserve">column “D” </w:t>
      </w:r>
      <w:r w:rsidR="000D3F8B">
        <w:t>as a</w:t>
      </w:r>
      <w:r>
        <w:t>n indication that this will be the only columns where categories will be entered (if needed).</w:t>
      </w:r>
    </w:p>
    <w:p w14:paraId="3A3DC34C" w14:textId="77777777" w:rsidR="009C1674" w:rsidRDefault="009C1674" w:rsidP="006951B1">
      <w:pPr>
        <w:pStyle w:val="ListParagraph"/>
        <w:numPr>
          <w:ilvl w:val="0"/>
          <w:numId w:val="15"/>
        </w:numPr>
        <w:spacing w:before="0" w:after="0"/>
        <w:ind w:left="540"/>
        <w:jc w:val="both"/>
      </w:pPr>
      <w:r>
        <w:t>To locked, do right click on column A,</w:t>
      </w:r>
      <w:r w:rsidR="000D3F8B">
        <w:t xml:space="preserve"> </w:t>
      </w:r>
      <w:r>
        <w:t>B,</w:t>
      </w:r>
      <w:r w:rsidR="000D3F8B">
        <w:t xml:space="preserve"> </w:t>
      </w:r>
      <w:r>
        <w:t>C and E, select “Format cell” and click on the “Protection tab” and select the box “Locked”.</w:t>
      </w:r>
    </w:p>
    <w:p w14:paraId="6E7A07DC" w14:textId="77777777" w:rsidR="009C1674" w:rsidRDefault="009C1674" w:rsidP="006951B1">
      <w:pPr>
        <w:pStyle w:val="ListParagraph"/>
        <w:numPr>
          <w:ilvl w:val="0"/>
          <w:numId w:val="15"/>
        </w:numPr>
        <w:spacing w:before="0" w:after="0"/>
        <w:ind w:left="540"/>
        <w:jc w:val="both"/>
      </w:pPr>
      <w:r>
        <w:t>Do the same thing on column D but unselect the box “Locked”</w:t>
      </w:r>
    </w:p>
    <w:p w14:paraId="5A8C672D" w14:textId="77777777" w:rsidR="009C1674" w:rsidRDefault="009C1674" w:rsidP="006951B1">
      <w:pPr>
        <w:pStyle w:val="ListParagraph"/>
        <w:numPr>
          <w:ilvl w:val="0"/>
          <w:numId w:val="15"/>
        </w:numPr>
        <w:spacing w:before="0" w:after="0"/>
        <w:ind w:left="540"/>
        <w:jc w:val="both"/>
      </w:pPr>
      <w:r>
        <w:t xml:space="preserve">On the top excel menu, select the tab “Review” and click on the icon for “Protect </w:t>
      </w:r>
      <w:proofErr w:type="gramStart"/>
      <w:r>
        <w:t>Sheet</w:t>
      </w:r>
      <w:proofErr w:type="gramEnd"/>
      <w:r>
        <w:t>”</w:t>
      </w:r>
    </w:p>
    <w:p w14:paraId="73439785" w14:textId="11ADF421" w:rsidR="00FB1912" w:rsidRDefault="00FB1912" w:rsidP="006951B1">
      <w:pPr>
        <w:pStyle w:val="ListParagraph"/>
        <w:numPr>
          <w:ilvl w:val="0"/>
          <w:numId w:val="15"/>
        </w:numPr>
        <w:spacing w:before="0" w:after="0"/>
        <w:ind w:left="540"/>
        <w:jc w:val="both"/>
      </w:pPr>
      <w:r>
        <w:t>After protecting the columns, Save the file as “.</w:t>
      </w:r>
      <w:proofErr w:type="spellStart"/>
      <w:r>
        <w:t>xls</w:t>
      </w:r>
      <w:proofErr w:type="spellEnd"/>
      <w:r>
        <w:t>”.</w:t>
      </w:r>
    </w:p>
    <w:p w14:paraId="2A2B68DC" w14:textId="77777777" w:rsidR="006951B1" w:rsidRDefault="006951B1" w:rsidP="006951B1">
      <w:pPr>
        <w:spacing w:before="0" w:after="0"/>
        <w:ind w:left="0"/>
      </w:pPr>
    </w:p>
    <w:p w14:paraId="0318C361" w14:textId="77777777" w:rsidR="00FB1912" w:rsidRDefault="00FB1912" w:rsidP="006951B1">
      <w:pPr>
        <w:spacing w:before="0" w:after="0"/>
        <w:ind w:left="0"/>
        <w:rPr>
          <w:b/>
        </w:rPr>
      </w:pPr>
      <w:r w:rsidRPr="00FB1912">
        <w:rPr>
          <w:b/>
        </w:rPr>
        <w:t>Exporting Excel back to ASCII format</w:t>
      </w:r>
      <w:r>
        <w:rPr>
          <w:b/>
        </w:rPr>
        <w:t xml:space="preserve"> </w:t>
      </w:r>
    </w:p>
    <w:p w14:paraId="478EA1B3" w14:textId="77777777" w:rsidR="006951B1" w:rsidRDefault="006951B1" w:rsidP="006951B1">
      <w:pPr>
        <w:spacing w:before="0" w:after="0"/>
        <w:ind w:left="0"/>
        <w:jc w:val="both"/>
      </w:pPr>
    </w:p>
    <w:p w14:paraId="680C0FAA" w14:textId="45DE1D34" w:rsidR="00FB1912" w:rsidRDefault="00880B79" w:rsidP="006951B1">
      <w:pPr>
        <w:spacing w:before="0" w:after="0"/>
        <w:ind w:left="0"/>
        <w:jc w:val="both"/>
      </w:pPr>
      <w:r>
        <w:t>After</w:t>
      </w:r>
      <w:r w:rsidR="003A57F1">
        <w:t xml:space="preserve"> the central office has finished the </w:t>
      </w:r>
      <w:r>
        <w:t>“</w:t>
      </w:r>
      <w:r w:rsidR="003A57F1">
        <w:t>other</w:t>
      </w:r>
      <w:r>
        <w:t>”</w:t>
      </w:r>
      <w:r w:rsidR="003A57F1">
        <w:t xml:space="preserve"> analysis and all the possible new values have been entered into the excel file</w:t>
      </w:r>
      <w:r>
        <w:t xml:space="preserve"> OTHSUMM.xlsx (see </w:t>
      </w:r>
      <w:r w:rsidR="000D3F8B">
        <w:t xml:space="preserve">the </w:t>
      </w:r>
      <w:r>
        <w:t>previous step)</w:t>
      </w:r>
      <w:r w:rsidR="003A57F1">
        <w:t>, the DP manager should export the updated excel file to ASCII format.</w:t>
      </w:r>
    </w:p>
    <w:p w14:paraId="7513312C" w14:textId="77777777" w:rsidR="006951B1" w:rsidRDefault="006951B1" w:rsidP="006951B1">
      <w:pPr>
        <w:spacing w:before="0" w:after="0"/>
        <w:ind w:left="0"/>
        <w:jc w:val="both"/>
      </w:pPr>
    </w:p>
    <w:p w14:paraId="31C1EC24" w14:textId="77777777" w:rsidR="003A57F1" w:rsidRDefault="00880B79" w:rsidP="006951B1">
      <w:pPr>
        <w:pStyle w:val="ListParagraph"/>
        <w:numPr>
          <w:ilvl w:val="0"/>
          <w:numId w:val="16"/>
        </w:numPr>
        <w:spacing w:before="0" w:after="0"/>
        <w:ind w:left="540"/>
        <w:jc w:val="both"/>
      </w:pPr>
      <w:r>
        <w:t>Open the Excel file OTHSUMM.xlsx</w:t>
      </w:r>
    </w:p>
    <w:p w14:paraId="778CE376" w14:textId="77777777" w:rsidR="00880B79" w:rsidRDefault="00880B79" w:rsidP="006951B1">
      <w:pPr>
        <w:pStyle w:val="ListParagraph"/>
        <w:numPr>
          <w:ilvl w:val="0"/>
          <w:numId w:val="16"/>
        </w:numPr>
        <w:spacing w:before="0" w:after="0"/>
        <w:ind w:left="540"/>
        <w:jc w:val="both"/>
      </w:pPr>
      <w:r>
        <w:t>Set the width of each column to match the variables length defined in the dictionary XOTHERS.DCF: Column A (10), Column B (4), Column C (5) Column D (4) and Column E (80).</w:t>
      </w:r>
    </w:p>
    <w:p w14:paraId="72FF2385" w14:textId="4BB62886" w:rsidR="00813844" w:rsidRDefault="00813844" w:rsidP="006C33BA">
      <w:pPr>
        <w:pStyle w:val="ListParagraph"/>
        <w:spacing w:before="0" w:after="0"/>
        <w:ind w:left="1166"/>
      </w:pPr>
    </w:p>
    <w:p w14:paraId="410296AF" w14:textId="263D6EF4" w:rsidR="005400A0" w:rsidRDefault="006951B1" w:rsidP="006C33BA">
      <w:pPr>
        <w:pStyle w:val="ListParagraph"/>
        <w:spacing w:before="0" w:after="0"/>
        <w:ind w:left="1886"/>
      </w:pPr>
      <w:r>
        <w:rPr>
          <w:noProof/>
        </w:rPr>
        <w:drawing>
          <wp:anchor distT="0" distB="0" distL="114300" distR="114300" simplePos="0" relativeHeight="251658276" behindDoc="0" locked="0" layoutInCell="1" allowOverlap="1" wp14:anchorId="1F510A3D" wp14:editId="243C3A91">
            <wp:simplePos x="0" y="0"/>
            <wp:positionH relativeFrom="column">
              <wp:posOffset>614507</wp:posOffset>
            </wp:positionH>
            <wp:positionV relativeFrom="paragraph">
              <wp:posOffset>10391</wp:posOffset>
            </wp:positionV>
            <wp:extent cx="4687570" cy="1002665"/>
            <wp:effectExtent l="0" t="0" r="0" b="698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687570" cy="1002665"/>
                    </a:xfrm>
                    <a:prstGeom prst="rect">
                      <a:avLst/>
                    </a:prstGeom>
                  </pic:spPr>
                </pic:pic>
              </a:graphicData>
            </a:graphic>
            <wp14:sizeRelH relativeFrom="margin">
              <wp14:pctWidth>0</wp14:pctWidth>
            </wp14:sizeRelH>
            <wp14:sizeRelV relativeFrom="margin">
              <wp14:pctHeight>0</wp14:pctHeight>
            </wp14:sizeRelV>
          </wp:anchor>
        </w:drawing>
      </w:r>
    </w:p>
    <w:p w14:paraId="1B5B8AAC" w14:textId="5B6A71DF" w:rsidR="00880B79" w:rsidRDefault="006951B1" w:rsidP="006951B1">
      <w:pPr>
        <w:pStyle w:val="ListParagraph"/>
        <w:numPr>
          <w:ilvl w:val="1"/>
          <w:numId w:val="16"/>
        </w:numPr>
        <w:spacing w:before="0" w:after="0"/>
        <w:ind w:left="1260"/>
      </w:pPr>
      <w:r>
        <w:rPr>
          <w:noProof/>
        </w:rPr>
        <w:drawing>
          <wp:anchor distT="0" distB="0" distL="114300" distR="114300" simplePos="0" relativeHeight="251658275" behindDoc="0" locked="0" layoutInCell="1" allowOverlap="1" wp14:anchorId="10B9571F" wp14:editId="295341D1">
            <wp:simplePos x="0" y="0"/>
            <wp:positionH relativeFrom="column">
              <wp:posOffset>2202411</wp:posOffset>
            </wp:positionH>
            <wp:positionV relativeFrom="paragraph">
              <wp:posOffset>1067781</wp:posOffset>
            </wp:positionV>
            <wp:extent cx="1681480" cy="82550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681480" cy="825500"/>
                    </a:xfrm>
                    <a:prstGeom prst="rect">
                      <a:avLst/>
                    </a:prstGeom>
                  </pic:spPr>
                </pic:pic>
              </a:graphicData>
            </a:graphic>
          </wp:anchor>
        </w:drawing>
      </w:r>
      <w:r w:rsidR="00880B79">
        <w:t>Right click on the head label of each column (A,</w:t>
      </w:r>
      <w:r w:rsidR="00AB79EC">
        <w:t xml:space="preserve"> </w:t>
      </w:r>
      <w:r w:rsidR="00880B79">
        <w:t>B,</w:t>
      </w:r>
      <w:r w:rsidR="00AB79EC">
        <w:t xml:space="preserve"> </w:t>
      </w:r>
      <w:r w:rsidR="00880B79">
        <w:t>C,</w:t>
      </w:r>
      <w:r w:rsidR="00AB79EC">
        <w:t xml:space="preserve"> </w:t>
      </w:r>
      <w:r w:rsidR="00880B79">
        <w:t>D,</w:t>
      </w:r>
      <w:r w:rsidR="00AB79EC">
        <w:t xml:space="preserve"> </w:t>
      </w:r>
      <w:r w:rsidR="00880B79">
        <w:t>E)</w:t>
      </w:r>
    </w:p>
    <w:p w14:paraId="21E3ACD2" w14:textId="689947F5" w:rsidR="00880B79" w:rsidRDefault="00880B79" w:rsidP="006951B1">
      <w:pPr>
        <w:pStyle w:val="ListParagraph"/>
        <w:numPr>
          <w:ilvl w:val="1"/>
          <w:numId w:val="16"/>
        </w:numPr>
        <w:spacing w:before="0" w:after="0"/>
        <w:ind w:left="1260"/>
      </w:pPr>
      <w:r>
        <w:t>Select “Column width”</w:t>
      </w:r>
    </w:p>
    <w:p w14:paraId="3669C0F1" w14:textId="77777777" w:rsidR="00880B79" w:rsidRDefault="00880B79" w:rsidP="006951B1">
      <w:pPr>
        <w:pStyle w:val="ListParagraph"/>
        <w:numPr>
          <w:ilvl w:val="1"/>
          <w:numId w:val="16"/>
        </w:numPr>
        <w:spacing w:before="0" w:after="0"/>
        <w:ind w:left="1260"/>
      </w:pPr>
      <w:r>
        <w:t xml:space="preserve">Enter the expected </w:t>
      </w:r>
      <w:r w:rsidR="00813844">
        <w:t>width for each column</w:t>
      </w:r>
    </w:p>
    <w:p w14:paraId="121BB06D" w14:textId="77777777" w:rsidR="00813844" w:rsidRDefault="00813844" w:rsidP="006951B1">
      <w:pPr>
        <w:spacing w:before="0" w:after="0"/>
        <w:ind w:left="0"/>
      </w:pPr>
    </w:p>
    <w:p w14:paraId="4B4BF507" w14:textId="77777777" w:rsidR="00813844" w:rsidRDefault="00813844" w:rsidP="006951B1">
      <w:pPr>
        <w:pStyle w:val="ListParagraph"/>
        <w:numPr>
          <w:ilvl w:val="0"/>
          <w:numId w:val="16"/>
        </w:numPr>
        <w:spacing w:before="0" w:after="0"/>
        <w:ind w:left="540"/>
      </w:pPr>
      <w:r>
        <w:t xml:space="preserve">Click on “File” </w:t>
      </w:r>
      <w:r>
        <w:sym w:font="Wingdings" w:char="F0E0"/>
      </w:r>
      <w:r>
        <w:t xml:space="preserve"> “Save”</w:t>
      </w:r>
    </w:p>
    <w:p w14:paraId="3C03E68F" w14:textId="10837D81" w:rsidR="00813844" w:rsidRDefault="00813844" w:rsidP="006951B1">
      <w:pPr>
        <w:pStyle w:val="ListParagraph"/>
        <w:numPr>
          <w:ilvl w:val="0"/>
          <w:numId w:val="16"/>
        </w:numPr>
        <w:spacing w:before="0" w:after="0"/>
        <w:ind w:left="540"/>
      </w:pPr>
      <w:r>
        <w:t>Again Click “File”</w:t>
      </w:r>
    </w:p>
    <w:p w14:paraId="7CB0CDB1" w14:textId="77777777" w:rsidR="00813844" w:rsidRDefault="00813844" w:rsidP="006951B1">
      <w:pPr>
        <w:pStyle w:val="ListParagraph"/>
        <w:numPr>
          <w:ilvl w:val="0"/>
          <w:numId w:val="16"/>
        </w:numPr>
        <w:spacing w:before="0" w:after="0"/>
        <w:ind w:left="540"/>
      </w:pPr>
      <w:r>
        <w:t>Select “Save as”</w:t>
      </w:r>
    </w:p>
    <w:p w14:paraId="25D00606" w14:textId="77777777" w:rsidR="009B6C9C" w:rsidRDefault="009B6C9C" w:rsidP="006951B1">
      <w:pPr>
        <w:pStyle w:val="ListParagraph"/>
        <w:numPr>
          <w:ilvl w:val="0"/>
          <w:numId w:val="16"/>
        </w:numPr>
        <w:spacing w:before="0" w:after="0"/>
        <w:ind w:left="540"/>
      </w:pPr>
      <w:r>
        <w:t>On the “save as” screen:</w:t>
      </w:r>
    </w:p>
    <w:p w14:paraId="3883DE6F" w14:textId="68811370" w:rsidR="00813844" w:rsidRDefault="00813844" w:rsidP="006951B1">
      <w:pPr>
        <w:pStyle w:val="ListParagraph"/>
        <w:numPr>
          <w:ilvl w:val="1"/>
          <w:numId w:val="16"/>
        </w:numPr>
        <w:spacing w:before="0" w:after="0"/>
        <w:ind w:left="1260"/>
      </w:pPr>
      <w:r>
        <w:t>Select the destination (path) where the file will be saved “C:\cc</w:t>
      </w:r>
      <w:r w:rsidR="00B174AD">
        <w:t>81</w:t>
      </w:r>
      <w:r>
        <w:t>\OTHERS”</w:t>
      </w:r>
    </w:p>
    <w:p w14:paraId="35F92264" w14:textId="77777777" w:rsidR="009B6C9C" w:rsidRDefault="009B6C9C" w:rsidP="006951B1">
      <w:pPr>
        <w:pStyle w:val="ListParagraph"/>
        <w:numPr>
          <w:ilvl w:val="1"/>
          <w:numId w:val="16"/>
        </w:numPr>
        <w:spacing w:before="0" w:after="0"/>
        <w:ind w:left="1260"/>
      </w:pPr>
      <w:r>
        <w:t>Select the “Save as type” as -space delimited *.prn-</w:t>
      </w:r>
    </w:p>
    <w:p w14:paraId="31A9168B" w14:textId="77777777" w:rsidR="009B6C9C" w:rsidRDefault="009B6C9C" w:rsidP="006951B1">
      <w:pPr>
        <w:pStyle w:val="ListParagraph"/>
        <w:numPr>
          <w:ilvl w:val="1"/>
          <w:numId w:val="16"/>
        </w:numPr>
        <w:spacing w:before="0" w:after="0"/>
        <w:ind w:left="1260"/>
      </w:pPr>
      <w:r>
        <w:t>Type the file name of the output data file</w:t>
      </w:r>
    </w:p>
    <w:p w14:paraId="3ED29F86" w14:textId="77777777" w:rsidR="009B6C9C" w:rsidRDefault="009B6C9C" w:rsidP="006951B1">
      <w:pPr>
        <w:pStyle w:val="ListParagraph"/>
        <w:numPr>
          <w:ilvl w:val="1"/>
          <w:numId w:val="16"/>
        </w:numPr>
        <w:spacing w:before="0" w:after="0"/>
        <w:ind w:left="1260"/>
      </w:pPr>
      <w:r>
        <w:t>Click “Save”</w:t>
      </w:r>
    </w:p>
    <w:p w14:paraId="313EA708" w14:textId="67FB567A" w:rsidR="009B6C9C" w:rsidRDefault="009B6C9C" w:rsidP="006951B1">
      <w:pPr>
        <w:pStyle w:val="ListParagraph"/>
        <w:numPr>
          <w:ilvl w:val="1"/>
          <w:numId w:val="16"/>
        </w:numPr>
        <w:spacing w:before="0" w:after="0"/>
        <w:ind w:left="1260"/>
      </w:pPr>
      <w:r>
        <w:t xml:space="preserve">If the output data file name already exists, Excel will ask you if you want to replace it. </w:t>
      </w:r>
    </w:p>
    <w:p w14:paraId="4B9A9F18" w14:textId="77777777" w:rsidR="00813844" w:rsidRDefault="00813844" w:rsidP="006C33BA">
      <w:pPr>
        <w:spacing w:before="0" w:after="0"/>
      </w:pPr>
    </w:p>
    <w:p w14:paraId="05D6369C" w14:textId="303179F0" w:rsidR="009B6C9C" w:rsidRDefault="006951B1" w:rsidP="006C33BA">
      <w:pPr>
        <w:spacing w:before="0" w:after="0"/>
      </w:pPr>
      <w:r>
        <w:rPr>
          <w:noProof/>
        </w:rPr>
        <w:drawing>
          <wp:anchor distT="0" distB="0" distL="114300" distR="114300" simplePos="0" relativeHeight="251658277" behindDoc="0" locked="0" layoutInCell="1" allowOverlap="1" wp14:anchorId="672635B7" wp14:editId="18B78E05">
            <wp:simplePos x="0" y="0"/>
            <wp:positionH relativeFrom="column">
              <wp:posOffset>865794</wp:posOffset>
            </wp:positionH>
            <wp:positionV relativeFrom="paragraph">
              <wp:posOffset>38966</wp:posOffset>
            </wp:positionV>
            <wp:extent cx="4312285" cy="287909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312285" cy="2879090"/>
                    </a:xfrm>
                    <a:prstGeom prst="rect">
                      <a:avLst/>
                    </a:prstGeom>
                  </pic:spPr>
                </pic:pic>
              </a:graphicData>
            </a:graphic>
            <wp14:sizeRelH relativeFrom="margin">
              <wp14:pctWidth>0</wp14:pctWidth>
            </wp14:sizeRelH>
            <wp14:sizeRelV relativeFrom="margin">
              <wp14:pctHeight>0</wp14:pctHeight>
            </wp14:sizeRelV>
          </wp:anchor>
        </w:drawing>
      </w:r>
    </w:p>
    <w:p w14:paraId="05F9BED0" w14:textId="77777777" w:rsidR="009B6C9C" w:rsidRDefault="009B6C9C" w:rsidP="006C33BA">
      <w:pPr>
        <w:spacing w:before="0" w:after="0"/>
      </w:pPr>
    </w:p>
    <w:p w14:paraId="5919F79F" w14:textId="77777777" w:rsidR="009B6C9C" w:rsidRDefault="009B6C9C" w:rsidP="006C33BA">
      <w:pPr>
        <w:spacing w:before="0" w:after="0"/>
      </w:pPr>
    </w:p>
    <w:p w14:paraId="543D623B" w14:textId="77777777" w:rsidR="009B6C9C" w:rsidRDefault="009B6C9C" w:rsidP="006C33BA">
      <w:pPr>
        <w:spacing w:before="0" w:after="0"/>
      </w:pPr>
    </w:p>
    <w:p w14:paraId="51EE589C" w14:textId="77777777" w:rsidR="009B6C9C" w:rsidRDefault="009B6C9C" w:rsidP="006C33BA">
      <w:pPr>
        <w:spacing w:before="0" w:after="0"/>
      </w:pPr>
    </w:p>
    <w:p w14:paraId="3FCA3715" w14:textId="77777777" w:rsidR="009B6C9C" w:rsidRDefault="009B6C9C" w:rsidP="006C33BA">
      <w:pPr>
        <w:spacing w:before="0" w:after="0"/>
      </w:pPr>
    </w:p>
    <w:p w14:paraId="4BAFF55F" w14:textId="77777777" w:rsidR="009B6C9C" w:rsidRDefault="009B6C9C" w:rsidP="006C33BA">
      <w:pPr>
        <w:spacing w:before="0" w:after="0"/>
      </w:pPr>
    </w:p>
    <w:p w14:paraId="3865280F" w14:textId="77777777" w:rsidR="009B6C9C" w:rsidRDefault="009B6C9C" w:rsidP="006C33BA">
      <w:pPr>
        <w:spacing w:before="0" w:after="0"/>
      </w:pPr>
    </w:p>
    <w:p w14:paraId="1BBEAC88" w14:textId="77777777" w:rsidR="009B6C9C" w:rsidRDefault="009B6C9C" w:rsidP="006C33BA">
      <w:pPr>
        <w:spacing w:before="0" w:after="0"/>
      </w:pPr>
    </w:p>
    <w:p w14:paraId="7CED9227" w14:textId="77777777" w:rsidR="009B6C9C" w:rsidRDefault="009B6C9C" w:rsidP="006C33BA">
      <w:pPr>
        <w:spacing w:before="0" w:after="0"/>
      </w:pPr>
    </w:p>
    <w:p w14:paraId="410CDD93" w14:textId="77777777" w:rsidR="009B6C9C" w:rsidRDefault="009B6C9C" w:rsidP="006C33BA">
      <w:pPr>
        <w:spacing w:before="0" w:after="0"/>
      </w:pPr>
    </w:p>
    <w:p w14:paraId="259D308A" w14:textId="77777777" w:rsidR="009B6C9C" w:rsidRDefault="009B6C9C" w:rsidP="006C33BA">
      <w:pPr>
        <w:spacing w:before="0" w:after="0"/>
      </w:pPr>
    </w:p>
    <w:p w14:paraId="458EAC05" w14:textId="77777777" w:rsidR="006951B1" w:rsidRDefault="006951B1" w:rsidP="006951B1">
      <w:pPr>
        <w:spacing w:before="0" w:after="0"/>
        <w:ind w:left="0"/>
      </w:pPr>
    </w:p>
    <w:p w14:paraId="1A5BD356" w14:textId="4E8453C6" w:rsidR="009B6C9C" w:rsidRDefault="00302FFA" w:rsidP="006951B1">
      <w:pPr>
        <w:pStyle w:val="ListParagraph"/>
        <w:numPr>
          <w:ilvl w:val="0"/>
          <w:numId w:val="17"/>
        </w:numPr>
        <w:spacing w:before="0" w:after="0"/>
        <w:ind w:left="540"/>
      </w:pPr>
      <w:r>
        <w:rPr>
          <w:noProof/>
        </w:rPr>
        <w:drawing>
          <wp:anchor distT="0" distB="0" distL="114300" distR="114300" simplePos="0" relativeHeight="251658278" behindDoc="0" locked="0" layoutInCell="1" allowOverlap="1" wp14:anchorId="3438B8AE" wp14:editId="378A7B57">
            <wp:simplePos x="0" y="0"/>
            <wp:positionH relativeFrom="margin">
              <wp:align>center</wp:align>
            </wp:positionH>
            <wp:positionV relativeFrom="paragraph">
              <wp:posOffset>433647</wp:posOffset>
            </wp:positionV>
            <wp:extent cx="4788130" cy="1214651"/>
            <wp:effectExtent l="0" t="0" r="0" b="508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788130" cy="1214651"/>
                    </a:xfrm>
                    <a:prstGeom prst="rect">
                      <a:avLst/>
                    </a:prstGeom>
                  </pic:spPr>
                </pic:pic>
              </a:graphicData>
            </a:graphic>
          </wp:anchor>
        </w:drawing>
      </w:r>
      <w:r w:rsidR="009B6C9C">
        <w:t xml:space="preserve">The next screen will </w:t>
      </w:r>
      <w:proofErr w:type="gramStart"/>
      <w:r w:rsidR="009B6C9C">
        <w:t>popup</w:t>
      </w:r>
      <w:proofErr w:type="gramEnd"/>
      <w:r w:rsidR="009B6C9C">
        <w:t xml:space="preserve"> asking if you want to keep using </w:t>
      </w:r>
      <w:proofErr w:type="gramStart"/>
      <w:r w:rsidR="009B6C9C">
        <w:t>the .prn</w:t>
      </w:r>
      <w:proofErr w:type="gramEnd"/>
      <w:r w:rsidR="009B6C9C">
        <w:t xml:space="preserve"> format. Click “NO”. Then Click “Cancel” on the next screen.</w:t>
      </w:r>
    </w:p>
    <w:p w14:paraId="4FC73C5E" w14:textId="77777777" w:rsidR="009B6C9C" w:rsidRDefault="009B6C9C" w:rsidP="001624C7">
      <w:pPr>
        <w:spacing w:before="0" w:after="0"/>
        <w:ind w:left="0"/>
      </w:pPr>
    </w:p>
    <w:p w14:paraId="2963CFD8" w14:textId="77777777" w:rsidR="00302FFA" w:rsidRDefault="00302FFA" w:rsidP="001624C7">
      <w:pPr>
        <w:spacing w:before="0" w:after="0"/>
        <w:ind w:left="0"/>
      </w:pPr>
    </w:p>
    <w:p w14:paraId="7529684F" w14:textId="523F7F2F" w:rsidR="00302FFA" w:rsidRDefault="001624C7" w:rsidP="001624C7">
      <w:pPr>
        <w:pStyle w:val="Heading3"/>
        <w:numPr>
          <w:ilvl w:val="0"/>
          <w:numId w:val="0"/>
        </w:numPr>
        <w:ind w:left="720" w:hanging="720"/>
      </w:pPr>
      <w:bookmarkStart w:id="57" w:name="_Toc52807467"/>
      <w:bookmarkStart w:id="58" w:name="_Toc52895546"/>
      <w:proofErr w:type="gramStart"/>
      <w:r>
        <w:t xml:space="preserve">11.1.5  </w:t>
      </w:r>
      <w:r w:rsidR="00302FFA">
        <w:t>Running</w:t>
      </w:r>
      <w:proofErr w:type="gramEnd"/>
      <w:r w:rsidR="00302FFA">
        <w:t xml:space="preserve"> </w:t>
      </w:r>
      <w:r>
        <w:t>F</w:t>
      </w:r>
      <w:r w:rsidR="00302FFA">
        <w:t xml:space="preserve">requencies to </w:t>
      </w:r>
      <w:r>
        <w:t>C</w:t>
      </w:r>
      <w:r w:rsidR="00302FFA">
        <w:t>heck “</w:t>
      </w:r>
      <w:r>
        <w:t>N</w:t>
      </w:r>
      <w:r w:rsidR="00302FFA">
        <w:t xml:space="preserve">ew </w:t>
      </w:r>
      <w:r>
        <w:t>V</w:t>
      </w:r>
      <w:r w:rsidR="00302FFA">
        <w:t>alues” (</w:t>
      </w:r>
      <w:proofErr w:type="spellStart"/>
      <w:r w:rsidR="00302FFA">
        <w:t>QReclass</w:t>
      </w:r>
      <w:proofErr w:type="spellEnd"/>
      <w:r w:rsidR="00302FFA">
        <w:t>)</w:t>
      </w:r>
      <w:bookmarkEnd w:id="57"/>
      <w:bookmarkEnd w:id="58"/>
    </w:p>
    <w:p w14:paraId="0D936F05" w14:textId="77777777" w:rsidR="001624C7" w:rsidRDefault="001624C7" w:rsidP="001624C7">
      <w:pPr>
        <w:spacing w:before="0" w:after="0"/>
        <w:ind w:left="0"/>
        <w:jc w:val="both"/>
      </w:pPr>
    </w:p>
    <w:p w14:paraId="50938C8B" w14:textId="1D92DF03" w:rsidR="00302FFA" w:rsidRDefault="00302FFA" w:rsidP="001624C7">
      <w:pPr>
        <w:spacing w:before="0" w:after="0"/>
        <w:ind w:left="0"/>
        <w:jc w:val="both"/>
      </w:pPr>
      <w:r>
        <w:t xml:space="preserve">The frequency application </w:t>
      </w:r>
      <w:proofErr w:type="spellStart"/>
      <w:r>
        <w:t>QReclass</w:t>
      </w:r>
      <w:proofErr w:type="spellEnd"/>
      <w:r>
        <w:t xml:space="preserve"> is very useful for reviewing the recoding of the new values. It’s recommended to run this application to make sure that new values are within the value range defined in the questionnaires for each question. </w:t>
      </w:r>
      <w:r w:rsidR="001624C7">
        <w:t>It is</w:t>
      </w:r>
      <w:r>
        <w:t xml:space="preserve"> also very helpful to set the logic of the </w:t>
      </w:r>
      <w:proofErr w:type="spellStart"/>
      <w:r>
        <w:t>OTHRepl</w:t>
      </w:r>
      <w:proofErr w:type="spellEnd"/>
      <w:r>
        <w:t xml:space="preserve"> application, </w:t>
      </w:r>
      <w:r w:rsidR="009D55F8">
        <w:t>which</w:t>
      </w:r>
      <w:r>
        <w:t xml:space="preserve"> is the las</w:t>
      </w:r>
      <w:r w:rsidR="009D55F8">
        <w:t>t step of the “others” reclassification.</w:t>
      </w:r>
    </w:p>
    <w:p w14:paraId="1F4920C8" w14:textId="77777777" w:rsidR="001624C7" w:rsidRDefault="001624C7" w:rsidP="001624C7">
      <w:pPr>
        <w:spacing w:before="0" w:after="0"/>
        <w:ind w:left="0"/>
        <w:jc w:val="both"/>
      </w:pPr>
    </w:p>
    <w:p w14:paraId="4783956D" w14:textId="6F60F938" w:rsidR="009D55F8" w:rsidRDefault="009D55F8" w:rsidP="001624C7">
      <w:pPr>
        <w:spacing w:before="0" w:after="0"/>
        <w:ind w:left="0"/>
        <w:jc w:val="both"/>
        <w:rPr>
          <w:i/>
        </w:rPr>
      </w:pPr>
      <w:r w:rsidRPr="000E3F10">
        <w:rPr>
          <w:b/>
          <w:i/>
        </w:rPr>
        <w:t>Note:</w:t>
      </w:r>
      <w:r w:rsidRPr="000E3F10">
        <w:rPr>
          <w:i/>
        </w:rPr>
        <w:t xml:space="preserve"> </w:t>
      </w:r>
      <w:r w:rsidR="000E3F10" w:rsidRPr="000E3F10">
        <w:rPr>
          <w:i/>
        </w:rPr>
        <w:t>O</w:t>
      </w:r>
      <w:r w:rsidRPr="000E3F10">
        <w:rPr>
          <w:i/>
        </w:rPr>
        <w:t xml:space="preserve">ut of range values </w:t>
      </w:r>
      <w:r w:rsidR="000E3F10" w:rsidRPr="000E3F10">
        <w:rPr>
          <w:i/>
        </w:rPr>
        <w:t xml:space="preserve">should be fixed on the spreadsheet and all the steps from the “exporting into ASCII to </w:t>
      </w:r>
      <w:proofErr w:type="spellStart"/>
      <w:r w:rsidR="000E3F10" w:rsidRPr="000E3F10">
        <w:rPr>
          <w:i/>
        </w:rPr>
        <w:t>OTHRepl</w:t>
      </w:r>
      <w:proofErr w:type="spellEnd"/>
      <w:r w:rsidR="000E3F10" w:rsidRPr="000E3F10">
        <w:rPr>
          <w:i/>
        </w:rPr>
        <w:t xml:space="preserve"> should be repeated.</w:t>
      </w:r>
    </w:p>
    <w:p w14:paraId="7645C144" w14:textId="77777777" w:rsidR="001624C7" w:rsidRPr="001624C7" w:rsidRDefault="001624C7" w:rsidP="001624C7">
      <w:pPr>
        <w:spacing w:before="0" w:after="0"/>
        <w:ind w:left="0"/>
        <w:jc w:val="both"/>
        <w:rPr>
          <w:iCs/>
        </w:rPr>
      </w:pPr>
    </w:p>
    <w:p w14:paraId="1E0843C7" w14:textId="6D144B81" w:rsidR="009D55F8" w:rsidRDefault="009D55F8" w:rsidP="001624C7">
      <w:pPr>
        <w:spacing w:before="0" w:after="0"/>
        <w:ind w:left="0"/>
        <w:jc w:val="both"/>
      </w:pPr>
      <w:r>
        <w:t xml:space="preserve">This application does not need to be </w:t>
      </w:r>
      <w:proofErr w:type="gramStart"/>
      <w:r>
        <w:t>modified</w:t>
      </w:r>
      <w:proofErr w:type="gramEnd"/>
      <w:r>
        <w:t xml:space="preserve"> just change the input data file on the </w:t>
      </w:r>
      <w:proofErr w:type="gramStart"/>
      <w:r>
        <w:t>“.</w:t>
      </w:r>
      <w:proofErr w:type="spellStart"/>
      <w:r>
        <w:t>pff</w:t>
      </w:r>
      <w:proofErr w:type="spellEnd"/>
      <w:proofErr w:type="gramEnd"/>
      <w:r>
        <w:t xml:space="preserve">” file. </w:t>
      </w:r>
      <w:r w:rsidR="000E3F10">
        <w:t xml:space="preserve">All frequencies will be listed on the </w:t>
      </w:r>
      <w:proofErr w:type="gramStart"/>
      <w:r w:rsidR="000E3F10">
        <w:t>“.</w:t>
      </w:r>
      <w:proofErr w:type="spellStart"/>
      <w:r w:rsidR="000E3F10">
        <w:t>lst</w:t>
      </w:r>
      <w:proofErr w:type="spellEnd"/>
      <w:proofErr w:type="gramEnd"/>
      <w:r w:rsidR="000E3F10">
        <w:t>” file.</w:t>
      </w:r>
    </w:p>
    <w:p w14:paraId="3EA1932B" w14:textId="55E5293D" w:rsidR="001624C7" w:rsidRDefault="001624C7" w:rsidP="001624C7">
      <w:pPr>
        <w:spacing w:before="0" w:after="0"/>
        <w:ind w:left="0"/>
        <w:jc w:val="both"/>
      </w:pPr>
      <w:r>
        <w:rPr>
          <w:noProof/>
        </w:rPr>
        <w:drawing>
          <wp:anchor distT="0" distB="0" distL="114300" distR="114300" simplePos="0" relativeHeight="251658279" behindDoc="0" locked="0" layoutInCell="1" allowOverlap="1" wp14:anchorId="6787D7FB" wp14:editId="4DD992B0">
            <wp:simplePos x="0" y="0"/>
            <wp:positionH relativeFrom="margin">
              <wp:align>center</wp:align>
            </wp:positionH>
            <wp:positionV relativeFrom="paragraph">
              <wp:posOffset>173528</wp:posOffset>
            </wp:positionV>
            <wp:extent cx="3827780" cy="2080895"/>
            <wp:effectExtent l="0" t="0" r="127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827780" cy="2080895"/>
                    </a:xfrm>
                    <a:prstGeom prst="rect">
                      <a:avLst/>
                    </a:prstGeom>
                  </pic:spPr>
                </pic:pic>
              </a:graphicData>
            </a:graphic>
            <wp14:sizeRelH relativeFrom="margin">
              <wp14:pctWidth>0</wp14:pctWidth>
            </wp14:sizeRelH>
            <wp14:sizeRelV relativeFrom="margin">
              <wp14:pctHeight>0</wp14:pctHeight>
            </wp14:sizeRelV>
          </wp:anchor>
        </w:drawing>
      </w:r>
    </w:p>
    <w:p w14:paraId="3E1CE037" w14:textId="6949F912" w:rsidR="000E3F10" w:rsidRPr="00302FFA" w:rsidRDefault="000E3F10" w:rsidP="001624C7">
      <w:pPr>
        <w:spacing w:before="0" w:after="0"/>
        <w:ind w:left="0"/>
      </w:pPr>
    </w:p>
    <w:p w14:paraId="74D27D49" w14:textId="3CDAFC51" w:rsidR="00C508E7" w:rsidRPr="00C508E7" w:rsidRDefault="001624C7" w:rsidP="001624C7">
      <w:pPr>
        <w:pStyle w:val="Heading3"/>
        <w:numPr>
          <w:ilvl w:val="0"/>
          <w:numId w:val="0"/>
        </w:numPr>
        <w:ind w:left="720" w:hanging="720"/>
      </w:pPr>
      <w:bookmarkStart w:id="59" w:name="_Toc52807468"/>
      <w:bookmarkStart w:id="60" w:name="_Toc52895547"/>
      <w:proofErr w:type="gramStart"/>
      <w:r>
        <w:t xml:space="preserve">11.1.6  </w:t>
      </w:r>
      <w:r w:rsidR="00C508E7" w:rsidRPr="00C508E7">
        <w:t>Copying</w:t>
      </w:r>
      <w:proofErr w:type="gramEnd"/>
      <w:r w:rsidR="00C508E7" w:rsidRPr="00C508E7">
        <w:t xml:space="preserve"> the “</w:t>
      </w:r>
      <w:r>
        <w:t>N</w:t>
      </w:r>
      <w:r w:rsidR="00C508E7" w:rsidRPr="00C508E7">
        <w:t xml:space="preserve">ew </w:t>
      </w:r>
      <w:r>
        <w:t>V</w:t>
      </w:r>
      <w:r w:rsidR="00C508E7" w:rsidRPr="00C508E7">
        <w:t xml:space="preserve">alues” </w:t>
      </w:r>
      <w:r>
        <w:t>B</w:t>
      </w:r>
      <w:r w:rsidR="00C508E7" w:rsidRPr="00C508E7">
        <w:t xml:space="preserve">ack to the </w:t>
      </w:r>
      <w:r>
        <w:t>O</w:t>
      </w:r>
      <w:r w:rsidR="00C508E7" w:rsidRPr="00C508E7">
        <w:t>riginal “</w:t>
      </w:r>
      <w:r>
        <w:t>O</w:t>
      </w:r>
      <w:r w:rsidR="00C508E7" w:rsidRPr="00C508E7">
        <w:t>thers” (OTHCOPY)</w:t>
      </w:r>
      <w:bookmarkEnd w:id="59"/>
      <w:bookmarkEnd w:id="60"/>
    </w:p>
    <w:p w14:paraId="4978F263" w14:textId="77777777" w:rsidR="001624C7" w:rsidRDefault="001624C7" w:rsidP="001624C7">
      <w:pPr>
        <w:spacing w:before="0" w:after="0"/>
        <w:ind w:left="0"/>
        <w:jc w:val="both"/>
      </w:pPr>
    </w:p>
    <w:p w14:paraId="4A1D5B85" w14:textId="64ED3C8F" w:rsidR="00C508E7" w:rsidRDefault="00C508E7" w:rsidP="001624C7">
      <w:pPr>
        <w:spacing w:before="0" w:after="0"/>
        <w:ind w:left="0"/>
        <w:jc w:val="both"/>
      </w:pPr>
      <w:r>
        <w:t xml:space="preserve">When the new values for the </w:t>
      </w:r>
      <w:proofErr w:type="gramStart"/>
      <w:r>
        <w:t>recoded</w:t>
      </w:r>
      <w:proofErr w:type="gramEnd"/>
      <w:r>
        <w:t xml:space="preserve"> “other” answers have been </w:t>
      </w:r>
      <w:r w:rsidR="00C72E4B">
        <w:t>reviewed thru the frequencies and</w:t>
      </w:r>
      <w:r>
        <w:t xml:space="preserve"> cleanup, use the OTHCOPY application to copy the contents of the updated OTHSUMM</w:t>
      </w:r>
      <w:r w:rsidR="00C72E4B">
        <w:t>_01</w:t>
      </w:r>
      <w:r>
        <w:t>.DAT file into the file</w:t>
      </w:r>
      <w:r w:rsidR="00C72E4B">
        <w:t xml:space="preserve"> </w:t>
      </w:r>
      <w:r>
        <w:t>with the original “other” answers (ccOT</w:t>
      </w:r>
      <w:r w:rsidR="00B174AD">
        <w:t>81</w:t>
      </w:r>
      <w:r w:rsidR="00C72E4B">
        <w:t>.DAT). The output file for this application should be</w:t>
      </w:r>
      <w:r>
        <w:t xml:space="preserve"> named ccOT</w:t>
      </w:r>
      <w:r w:rsidR="00C72E4B">
        <w:t>72</w:t>
      </w:r>
      <w:r>
        <w:t>.DAT.</w:t>
      </w:r>
    </w:p>
    <w:p w14:paraId="1A4434F5" w14:textId="3986711C" w:rsidR="001624C7" w:rsidRDefault="001624C7" w:rsidP="001624C7">
      <w:pPr>
        <w:spacing w:before="0" w:after="0"/>
        <w:ind w:left="0"/>
        <w:jc w:val="both"/>
      </w:pPr>
    </w:p>
    <w:p w14:paraId="634CDCD9" w14:textId="77777777" w:rsidR="00C508E7" w:rsidRPr="00C508E7" w:rsidRDefault="00DD50DB" w:rsidP="001624C7">
      <w:pPr>
        <w:spacing w:before="0" w:after="0"/>
        <w:ind w:left="0"/>
        <w:jc w:val="both"/>
      </w:pPr>
      <w:r>
        <w:rPr>
          <w:noProof/>
        </w:rPr>
        <w:drawing>
          <wp:anchor distT="0" distB="0" distL="114300" distR="114300" simplePos="0" relativeHeight="251658280" behindDoc="0" locked="0" layoutInCell="1" allowOverlap="1" wp14:anchorId="773EB889" wp14:editId="50A4209F">
            <wp:simplePos x="0" y="0"/>
            <wp:positionH relativeFrom="margin">
              <wp:align>center</wp:align>
            </wp:positionH>
            <wp:positionV relativeFrom="paragraph">
              <wp:posOffset>566305</wp:posOffset>
            </wp:positionV>
            <wp:extent cx="4987925" cy="1357630"/>
            <wp:effectExtent l="0" t="0" r="3175"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987925" cy="1357630"/>
                    </a:xfrm>
                    <a:prstGeom prst="rect">
                      <a:avLst/>
                    </a:prstGeom>
                  </pic:spPr>
                </pic:pic>
              </a:graphicData>
            </a:graphic>
            <wp14:sizeRelH relativeFrom="margin">
              <wp14:pctWidth>0</wp14:pctWidth>
            </wp14:sizeRelH>
            <wp14:sizeRelV relativeFrom="margin">
              <wp14:pctHeight>0</wp14:pctHeight>
            </wp14:sizeRelV>
          </wp:anchor>
        </w:drawing>
      </w:r>
      <w:r w:rsidR="00C508E7">
        <w:t xml:space="preserve">No </w:t>
      </w:r>
      <w:r w:rsidR="00C72E4B">
        <w:t>adjustments</w:t>
      </w:r>
      <w:r w:rsidR="00C508E7">
        <w:t xml:space="preserve"> are necessary to the OTHCOPY application</w:t>
      </w:r>
      <w:r w:rsidR="00C72E4B">
        <w:t xml:space="preserve">; just in </w:t>
      </w:r>
      <w:proofErr w:type="gramStart"/>
      <w:r w:rsidR="00C72E4B">
        <w:t>“.</w:t>
      </w:r>
      <w:proofErr w:type="spellStart"/>
      <w:r w:rsidR="00C72E4B">
        <w:t>pff</w:t>
      </w:r>
      <w:proofErr w:type="spellEnd"/>
      <w:proofErr w:type="gramEnd"/>
      <w:r w:rsidR="00C72E4B">
        <w:t>” file, the name of the input and output data file should be changed</w:t>
      </w:r>
      <w:r w:rsidR="00C508E7">
        <w:t>. To execute the OTHCOPY applications</w:t>
      </w:r>
      <w:r w:rsidR="00C72E4B">
        <w:t xml:space="preserve"> </w:t>
      </w:r>
      <w:r w:rsidR="00C508E7">
        <w:t xml:space="preserve">use OTHCOPY.BCH or </w:t>
      </w:r>
      <w:r w:rsidR="00C72E4B">
        <w:t>OTHCOPY</w:t>
      </w:r>
      <w:r w:rsidR="00C508E7">
        <w:t>.PFF</w:t>
      </w:r>
    </w:p>
    <w:p w14:paraId="16C16161" w14:textId="77777777" w:rsidR="00302FFA" w:rsidRDefault="00302FFA" w:rsidP="001624C7">
      <w:pPr>
        <w:spacing w:before="0" w:after="0"/>
        <w:ind w:left="0"/>
      </w:pPr>
    </w:p>
    <w:p w14:paraId="13C172F9" w14:textId="77777777" w:rsidR="00302FFA" w:rsidRDefault="00302FFA" w:rsidP="001624C7">
      <w:pPr>
        <w:spacing w:before="0" w:after="0"/>
        <w:ind w:left="0"/>
      </w:pPr>
    </w:p>
    <w:p w14:paraId="7F647ECA" w14:textId="73139CFD" w:rsidR="002B66A5" w:rsidRDefault="001624C7" w:rsidP="001624C7">
      <w:pPr>
        <w:pStyle w:val="Heading3"/>
        <w:numPr>
          <w:ilvl w:val="0"/>
          <w:numId w:val="0"/>
        </w:numPr>
      </w:pPr>
      <w:bookmarkStart w:id="61" w:name="_Toc52807469"/>
      <w:bookmarkStart w:id="62" w:name="_Toc52895548"/>
      <w:proofErr w:type="gramStart"/>
      <w:r>
        <w:t xml:space="preserve">11.1.7  </w:t>
      </w:r>
      <w:r w:rsidR="002B66A5">
        <w:t>Sort</w:t>
      </w:r>
      <w:proofErr w:type="gramEnd"/>
      <w:r w:rsidR="002B66A5">
        <w:t xml:space="preserve"> (2) – OTHSort2.ssf</w:t>
      </w:r>
      <w:bookmarkEnd w:id="61"/>
      <w:bookmarkEnd w:id="62"/>
    </w:p>
    <w:p w14:paraId="0ABF7AF1" w14:textId="77777777" w:rsidR="001624C7" w:rsidRDefault="001624C7" w:rsidP="001624C7">
      <w:pPr>
        <w:spacing w:before="0" w:after="0"/>
        <w:ind w:left="0"/>
        <w:jc w:val="both"/>
      </w:pPr>
    </w:p>
    <w:p w14:paraId="4D60FE66" w14:textId="0ED3CE3C" w:rsidR="002B66A5" w:rsidRDefault="002B66A5" w:rsidP="001624C7">
      <w:pPr>
        <w:spacing w:before="0" w:after="0"/>
        <w:ind w:left="0"/>
        <w:jc w:val="both"/>
      </w:pPr>
      <w:r>
        <w:t>The updated “other” answers data file ccOT72.DAT should be sorted based on the questionnaire identification of the original OTHERS dictionary. Again, use the SORT utility in CSPro to sort ccOT72.DAT by Questionnaire ID (OTHID). The input file is ccOT72.DAT and the output file is ccOT73.DAT.</w:t>
      </w:r>
    </w:p>
    <w:p w14:paraId="6E9B8E77" w14:textId="77777777" w:rsidR="001624C7" w:rsidRPr="002B66A5" w:rsidRDefault="001624C7" w:rsidP="001624C7">
      <w:pPr>
        <w:spacing w:before="0" w:after="0"/>
        <w:ind w:left="0"/>
        <w:jc w:val="both"/>
      </w:pPr>
    </w:p>
    <w:p w14:paraId="1D0C6201" w14:textId="60B54DAF" w:rsidR="002B66A5" w:rsidRDefault="002B66A5" w:rsidP="001624C7">
      <w:pPr>
        <w:spacing w:before="0" w:after="0"/>
        <w:ind w:left="0"/>
        <w:jc w:val="both"/>
        <w:rPr>
          <w:b/>
        </w:rPr>
      </w:pPr>
      <w:r w:rsidRPr="00FD0F5C">
        <w:rPr>
          <w:b/>
        </w:rPr>
        <w:t>OTHSort</w:t>
      </w:r>
      <w:r>
        <w:rPr>
          <w:b/>
        </w:rPr>
        <w:t>2</w:t>
      </w:r>
      <w:r w:rsidRPr="00FD0F5C">
        <w:rPr>
          <w:b/>
        </w:rPr>
        <w:t xml:space="preserve"> </w:t>
      </w:r>
      <w:r>
        <w:rPr>
          <w:b/>
        </w:rPr>
        <w:t>PFF executable file</w:t>
      </w:r>
    </w:p>
    <w:p w14:paraId="2672267D" w14:textId="77777777" w:rsidR="001624C7" w:rsidRPr="00FD0F5C" w:rsidRDefault="001624C7" w:rsidP="001624C7">
      <w:pPr>
        <w:spacing w:before="0" w:after="0"/>
        <w:ind w:left="0"/>
        <w:jc w:val="both"/>
        <w:rPr>
          <w:b/>
        </w:rPr>
      </w:pPr>
    </w:p>
    <w:p w14:paraId="7F1876C2" w14:textId="75AFF5CC" w:rsidR="002B66A5" w:rsidRDefault="001624C7" w:rsidP="001624C7">
      <w:pPr>
        <w:spacing w:before="0" w:after="0"/>
        <w:ind w:left="0"/>
        <w:jc w:val="both"/>
      </w:pPr>
      <w:r>
        <w:rPr>
          <w:noProof/>
        </w:rPr>
        <w:drawing>
          <wp:anchor distT="0" distB="0" distL="114300" distR="114300" simplePos="0" relativeHeight="251658281" behindDoc="0" locked="0" layoutInCell="1" allowOverlap="1" wp14:anchorId="27F65465" wp14:editId="222CC921">
            <wp:simplePos x="0" y="0"/>
            <wp:positionH relativeFrom="column">
              <wp:posOffset>990773</wp:posOffset>
            </wp:positionH>
            <wp:positionV relativeFrom="paragraph">
              <wp:posOffset>607984</wp:posOffset>
            </wp:positionV>
            <wp:extent cx="3888740" cy="214249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888740" cy="2142490"/>
                    </a:xfrm>
                    <a:prstGeom prst="rect">
                      <a:avLst/>
                    </a:prstGeom>
                  </pic:spPr>
                </pic:pic>
              </a:graphicData>
            </a:graphic>
            <wp14:sizeRelV relativeFrom="margin">
              <wp14:pctHeight>0</wp14:pctHeight>
            </wp14:sizeRelV>
          </wp:anchor>
        </w:drawing>
      </w:r>
      <w:r w:rsidR="002B66A5">
        <w:t xml:space="preserve">The sort application can </w:t>
      </w:r>
      <w:r w:rsidR="000C3BCA">
        <w:t xml:space="preserve">be </w:t>
      </w:r>
      <w:r w:rsidR="002B66A5">
        <w:t>run thru CSPro interface or by just double-clicking on the .</w:t>
      </w:r>
      <w:proofErr w:type="spellStart"/>
      <w:r w:rsidR="002B66A5">
        <w:t>pff</w:t>
      </w:r>
      <w:proofErr w:type="spellEnd"/>
      <w:r w:rsidR="002B66A5">
        <w:t xml:space="preserve"> file. Before executing the sort application, open the OTHSort</w:t>
      </w:r>
      <w:r w:rsidR="000C3BCA">
        <w:t>2</w:t>
      </w:r>
      <w:r w:rsidR="002B66A5">
        <w:t>.pff with a text editor or with CSPro PFF editor and change the input and out data file to the country specific.</w:t>
      </w:r>
    </w:p>
    <w:p w14:paraId="6890EBBB" w14:textId="62952B5A" w:rsidR="00302FFA" w:rsidRDefault="00302FFA" w:rsidP="001624C7">
      <w:pPr>
        <w:spacing w:before="0" w:after="0"/>
        <w:ind w:left="0"/>
      </w:pPr>
    </w:p>
    <w:p w14:paraId="3CD50581" w14:textId="5B94C755" w:rsidR="005400A0" w:rsidRDefault="005400A0" w:rsidP="001624C7">
      <w:pPr>
        <w:spacing w:before="0" w:after="0"/>
        <w:ind w:left="0"/>
      </w:pPr>
    </w:p>
    <w:p w14:paraId="53410BD7" w14:textId="14706B4C" w:rsidR="000C3BCA" w:rsidRDefault="001624C7" w:rsidP="001624C7">
      <w:pPr>
        <w:pStyle w:val="Heading3"/>
        <w:numPr>
          <w:ilvl w:val="0"/>
          <w:numId w:val="0"/>
        </w:numPr>
        <w:ind w:left="720" w:hanging="720"/>
      </w:pPr>
      <w:bookmarkStart w:id="63" w:name="_Toc52807470"/>
      <w:bookmarkStart w:id="64" w:name="_Toc52895549"/>
      <w:proofErr w:type="gramStart"/>
      <w:r>
        <w:t xml:space="preserve">11.1.8  </w:t>
      </w:r>
      <w:r w:rsidR="000C3BCA">
        <w:t>Replace</w:t>
      </w:r>
      <w:proofErr w:type="gramEnd"/>
      <w:r w:rsidR="000C3BCA">
        <w:t xml:space="preserve"> </w:t>
      </w:r>
      <w:r w:rsidR="00AB79EC">
        <w:t>“</w:t>
      </w:r>
      <w:r>
        <w:t>O</w:t>
      </w:r>
      <w:r w:rsidR="00AB79EC">
        <w:t xml:space="preserve">thers” </w:t>
      </w:r>
      <w:r>
        <w:t>R</w:t>
      </w:r>
      <w:r w:rsidR="00AB79EC">
        <w:t xml:space="preserve">esponses </w:t>
      </w:r>
      <w:r>
        <w:t>N</w:t>
      </w:r>
      <w:r w:rsidR="000C3BCA">
        <w:t xml:space="preserve">ew </w:t>
      </w:r>
      <w:r>
        <w:t>V</w:t>
      </w:r>
      <w:r w:rsidR="000C3BCA">
        <w:t xml:space="preserve">alues into </w:t>
      </w:r>
      <w:r w:rsidR="00AB79EC">
        <w:t xml:space="preserve">the </w:t>
      </w:r>
      <w:r>
        <w:t>M</w:t>
      </w:r>
      <w:r w:rsidR="000C3BCA">
        <w:t xml:space="preserve">ain </w:t>
      </w:r>
      <w:r>
        <w:t>Q</w:t>
      </w:r>
      <w:r w:rsidR="000C3BCA">
        <w:t xml:space="preserve">uestionnaires </w:t>
      </w:r>
      <w:r>
        <w:t>D</w:t>
      </w:r>
      <w:r w:rsidR="000C3BCA">
        <w:t>ata</w:t>
      </w:r>
      <w:r w:rsidR="00AB79EC">
        <w:t>set</w:t>
      </w:r>
      <w:r w:rsidR="000C3BCA">
        <w:t xml:space="preserve"> (</w:t>
      </w:r>
      <w:proofErr w:type="spellStart"/>
      <w:r w:rsidR="000C3BCA">
        <w:t>OTHRepl</w:t>
      </w:r>
      <w:proofErr w:type="spellEnd"/>
      <w:r w:rsidR="000C3BCA">
        <w:t>)</w:t>
      </w:r>
      <w:bookmarkEnd w:id="63"/>
      <w:bookmarkEnd w:id="64"/>
    </w:p>
    <w:p w14:paraId="6DE30B0C" w14:textId="77777777" w:rsidR="001624C7" w:rsidRDefault="001624C7" w:rsidP="001624C7">
      <w:pPr>
        <w:spacing w:before="0" w:after="0"/>
        <w:ind w:left="0"/>
        <w:jc w:val="both"/>
      </w:pPr>
    </w:p>
    <w:p w14:paraId="0170191E" w14:textId="737B8DFD" w:rsidR="000C3BCA" w:rsidRDefault="000C3BCA" w:rsidP="001624C7">
      <w:pPr>
        <w:spacing w:before="0" w:after="0"/>
        <w:ind w:left="0"/>
        <w:jc w:val="both"/>
      </w:pPr>
      <w:r>
        <w:t>The final stage in the "other answers" process is to run the OTHREPL application, with the concatenated main data file &lt;cc</w:t>
      </w:r>
      <w:r w:rsidR="00B174AD">
        <w:t>IQ81</w:t>
      </w:r>
      <w:r>
        <w:t xml:space="preserve">.DAT&gt; and ccOT73.DAT as inputs. The output from this application is a new data file with the codes for the </w:t>
      </w:r>
      <w:proofErr w:type="gramStart"/>
      <w:r>
        <w:t>"others"</w:t>
      </w:r>
      <w:proofErr w:type="gramEnd"/>
      <w:r>
        <w:t xml:space="preserve"> answers added &lt;cc</w:t>
      </w:r>
      <w:r w:rsidR="00B174AD">
        <w:t>IQ8</w:t>
      </w:r>
      <w:r>
        <w:t>72.DAT&gt;, and any necessary changes made to the values of other questions (for example, where the newly assigned category has been changed to a value which would have caused a skip over certain questions in the original data entry process).</w:t>
      </w:r>
    </w:p>
    <w:p w14:paraId="4480377D" w14:textId="6BE0147D" w:rsidR="009F67D1" w:rsidRDefault="000C3BCA" w:rsidP="001624C7">
      <w:pPr>
        <w:spacing w:before="0" w:after="0"/>
        <w:ind w:left="0"/>
        <w:jc w:val="both"/>
      </w:pPr>
      <w:r>
        <w:t xml:space="preserve">Many adjustments are often necessary to the OTHREPL application since the skipping pattern might be quite different from the standard. The standard OTHREPL.APP can be found in SharePoint under the </w:t>
      </w:r>
      <w:r w:rsidR="009F67D1">
        <w:t xml:space="preserve">DP </w:t>
      </w:r>
      <w:r>
        <w:t>standard project</w:t>
      </w:r>
      <w:r w:rsidR="009F67D1">
        <w:t xml:space="preserve"> and OTHERS</w:t>
      </w:r>
      <w:r>
        <w:t xml:space="preserve"> </w:t>
      </w:r>
      <w:r w:rsidR="009F67D1">
        <w:t>sub</w:t>
      </w:r>
      <w:r>
        <w:t>folder. This</w:t>
      </w:r>
      <w:r w:rsidR="009F67D1">
        <w:t xml:space="preserve"> </w:t>
      </w:r>
      <w:r>
        <w:t xml:space="preserve">application should be adjusted with </w:t>
      </w:r>
      <w:proofErr w:type="spellStart"/>
      <w:r>
        <w:t>AtoQ</w:t>
      </w:r>
      <w:proofErr w:type="spellEnd"/>
      <w:r>
        <w:t xml:space="preserve"> to reflect the country</w:t>
      </w:r>
      <w:r w:rsidR="00AB79EC">
        <w:t>-</w:t>
      </w:r>
      <w:r>
        <w:t>specific naming conventions and</w:t>
      </w:r>
      <w:r w:rsidR="009F67D1">
        <w:t xml:space="preserve"> </w:t>
      </w:r>
      <w:r>
        <w:t>should then be checked carefully for necessary modification.</w:t>
      </w:r>
    </w:p>
    <w:p w14:paraId="0E7EE3D1" w14:textId="77777777" w:rsidR="001624C7" w:rsidRDefault="001624C7" w:rsidP="001624C7">
      <w:pPr>
        <w:spacing w:before="0" w:after="0"/>
        <w:ind w:left="0"/>
        <w:jc w:val="both"/>
      </w:pPr>
    </w:p>
    <w:p w14:paraId="05DD9AF8" w14:textId="4C2ACE89" w:rsidR="009F67D1" w:rsidRDefault="009F67D1" w:rsidP="001624C7">
      <w:pPr>
        <w:spacing w:before="0" w:after="0"/>
        <w:ind w:left="0"/>
        <w:jc w:val="both"/>
      </w:pPr>
      <w:r>
        <w:t xml:space="preserve">Use the frequencies generated with </w:t>
      </w:r>
      <w:proofErr w:type="spellStart"/>
      <w:r>
        <w:t>QREClass</w:t>
      </w:r>
      <w:proofErr w:type="spellEnd"/>
      <w:r>
        <w:t xml:space="preserve"> to make changes only on the questions were new values were recoded. Check that the categories listed for every question number in </w:t>
      </w:r>
      <w:proofErr w:type="spellStart"/>
      <w:r>
        <w:t>QRECLASS.lst</w:t>
      </w:r>
      <w:proofErr w:type="spellEnd"/>
      <w:r>
        <w:t xml:space="preserve"> are indeed within the range expected. If this is not the </w:t>
      </w:r>
      <w:r w:rsidR="001624C7">
        <w:t>case,</w:t>
      </w:r>
      <w:r>
        <w:t xml:space="preserve"> then a mistake has been made during the updating of the OTHSUMM.DAT excel file (step ???).</w:t>
      </w:r>
    </w:p>
    <w:p w14:paraId="218ED1E5" w14:textId="77777777" w:rsidR="009F67D1" w:rsidRDefault="009F67D1" w:rsidP="001624C7">
      <w:pPr>
        <w:spacing w:before="0" w:after="0"/>
        <w:ind w:left="0"/>
        <w:jc w:val="both"/>
      </w:pPr>
    </w:p>
    <w:p w14:paraId="7F1701B3" w14:textId="21424ADE" w:rsidR="000C3BCA" w:rsidRDefault="000C3BCA" w:rsidP="001624C7">
      <w:pPr>
        <w:spacing w:before="0" w:after="0"/>
        <w:ind w:left="0"/>
        <w:jc w:val="both"/>
      </w:pPr>
      <w:r>
        <w:t>The output of the OTHREPL</w:t>
      </w:r>
      <w:r w:rsidR="009F67D1">
        <w:t xml:space="preserve"> </w:t>
      </w:r>
      <w:r>
        <w:t>application (OTHREPL.LST) provides a listing of all assignments to variables made by the</w:t>
      </w:r>
      <w:r w:rsidR="009F67D1">
        <w:t xml:space="preserve"> </w:t>
      </w:r>
      <w:r>
        <w:t>OTHREPL as a result of recoded responses. This listing should be inspected carefully.</w:t>
      </w:r>
    </w:p>
    <w:p w14:paraId="073EEC1C" w14:textId="77777777" w:rsidR="001624C7" w:rsidRDefault="001624C7" w:rsidP="001624C7">
      <w:pPr>
        <w:spacing w:before="0" w:after="0"/>
        <w:ind w:left="0"/>
        <w:jc w:val="both"/>
      </w:pPr>
    </w:p>
    <w:p w14:paraId="30A9231E" w14:textId="34F68BB0" w:rsidR="00302FFA" w:rsidRDefault="00C93142" w:rsidP="001624C7">
      <w:pPr>
        <w:spacing w:before="0" w:after="0"/>
        <w:ind w:left="0"/>
        <w:jc w:val="both"/>
      </w:pPr>
      <w:r>
        <w:t>Do not forget that w</w:t>
      </w:r>
      <w:r w:rsidR="000C3BCA">
        <w:t>hen the other answers process is complete the data dictionary must be updated to reflect any new</w:t>
      </w:r>
      <w:r>
        <w:t xml:space="preserve"> value set</w:t>
      </w:r>
      <w:r w:rsidR="000C3BCA">
        <w:t xml:space="preserve"> and altered ranges which have been entered into the data file as a result of the recodes from the</w:t>
      </w:r>
      <w:r>
        <w:t xml:space="preserve"> </w:t>
      </w:r>
      <w:r w:rsidR="000C3BCA">
        <w:t xml:space="preserve">“other” </w:t>
      </w:r>
      <w:r>
        <w:t>responses</w:t>
      </w:r>
      <w:r w:rsidR="000C3BCA">
        <w:t>.</w:t>
      </w:r>
    </w:p>
    <w:p w14:paraId="7159B2B4" w14:textId="77777777" w:rsidR="001624C7" w:rsidRDefault="001624C7" w:rsidP="001624C7">
      <w:pPr>
        <w:spacing w:before="0" w:after="0"/>
        <w:ind w:left="0"/>
        <w:jc w:val="both"/>
      </w:pPr>
    </w:p>
    <w:p w14:paraId="63B50FBC" w14:textId="77777777" w:rsidR="00C93142" w:rsidRPr="00C93142" w:rsidRDefault="00C93142" w:rsidP="001624C7">
      <w:pPr>
        <w:spacing w:before="0" w:after="0"/>
        <w:ind w:left="0"/>
        <w:jc w:val="both"/>
        <w:rPr>
          <w:i/>
          <w:color w:val="FF0000"/>
        </w:rPr>
      </w:pPr>
      <w:r w:rsidRPr="00C93142">
        <w:rPr>
          <w:i/>
          <w:color w:val="FF0000"/>
        </w:rPr>
        <w:t>Do not forget to update the dictionary value set to reflect additional categories added due to high frequencies. New categories should also be documented in the final recode document</w:t>
      </w:r>
      <w:r>
        <w:rPr>
          <w:i/>
          <w:color w:val="FF0000"/>
        </w:rPr>
        <w:t>.</w:t>
      </w:r>
    </w:p>
    <w:p w14:paraId="34299755" w14:textId="77777777" w:rsidR="00302FFA" w:rsidRDefault="00302FFA" w:rsidP="001624C7">
      <w:pPr>
        <w:spacing w:before="0" w:after="0"/>
        <w:ind w:left="0"/>
        <w:jc w:val="both"/>
      </w:pPr>
    </w:p>
    <w:p w14:paraId="3A9F7145" w14:textId="77777777" w:rsidR="00ED34F0" w:rsidRDefault="00ED34F0">
      <w:pPr>
        <w:spacing w:before="0" w:after="160" w:line="259" w:lineRule="auto"/>
        <w:ind w:left="0"/>
      </w:pPr>
      <w:r>
        <w:br w:type="page"/>
      </w:r>
    </w:p>
    <w:p w14:paraId="11C9324B" w14:textId="45FABDCB" w:rsidR="009B6C9C" w:rsidRDefault="00631CD7" w:rsidP="00631CD7">
      <w:pPr>
        <w:pStyle w:val="Heading1"/>
        <w:numPr>
          <w:ilvl w:val="0"/>
          <w:numId w:val="0"/>
        </w:numPr>
        <w:ind w:left="432" w:hanging="432"/>
      </w:pPr>
      <w:bookmarkStart w:id="65" w:name="_Toc52807471"/>
      <w:bookmarkStart w:id="66" w:name="_Toc52895550"/>
      <w:r>
        <w:t xml:space="preserve">12.  </w:t>
      </w:r>
      <w:r w:rsidR="00ED34F0">
        <w:t xml:space="preserve">Calculation of </w:t>
      </w:r>
      <w:r>
        <w:t>S</w:t>
      </w:r>
      <w:r w:rsidR="00ED34F0">
        <w:t xml:space="preserve">ample </w:t>
      </w:r>
      <w:r>
        <w:t>W</w:t>
      </w:r>
      <w:r w:rsidR="00ED34F0">
        <w:t>eight</w:t>
      </w:r>
      <w:bookmarkEnd w:id="65"/>
      <w:bookmarkEnd w:id="66"/>
    </w:p>
    <w:p w14:paraId="1FF4EBCF" w14:textId="77777777" w:rsidR="00631CD7" w:rsidRDefault="00631CD7" w:rsidP="00631CD7">
      <w:pPr>
        <w:spacing w:before="0" w:after="0"/>
        <w:ind w:left="0"/>
        <w:jc w:val="both"/>
      </w:pPr>
    </w:p>
    <w:p w14:paraId="6E9B32FF" w14:textId="1EE98EF7" w:rsidR="004B3EDC" w:rsidRDefault="00A81A29" w:rsidP="00631CD7">
      <w:pPr>
        <w:spacing w:before="0" w:after="0"/>
        <w:ind w:left="0"/>
        <w:jc w:val="both"/>
      </w:pPr>
      <w:r>
        <w:t xml:space="preserve">The sampler specialist assigned to a survey </w:t>
      </w:r>
      <w:r w:rsidR="00D22AE7">
        <w:t>will</w:t>
      </w:r>
      <w:r>
        <w:t xml:space="preserve"> provide </w:t>
      </w:r>
      <w:r w:rsidR="00D22AE7">
        <w:t>to</w:t>
      </w:r>
      <w:r>
        <w:t xml:space="preserve"> the DP specialist the Excel spreadsheet </w:t>
      </w:r>
      <w:r w:rsidR="00D22AE7">
        <w:t xml:space="preserve">with the </w:t>
      </w:r>
      <w:r w:rsidR="009D5BA7">
        <w:t xml:space="preserve">formulas to calculate the </w:t>
      </w:r>
      <w:r w:rsidR="00D22AE7">
        <w:t>weight</w:t>
      </w:r>
      <w:r w:rsidR="009D5BA7">
        <w:t>s</w:t>
      </w:r>
      <w:r w:rsidR="00D22AE7">
        <w:t xml:space="preserve">. The sampler will prepare the spreadsheet after completion of fieldwork and ideally before the </w:t>
      </w:r>
      <w:r w:rsidR="009D5BA7">
        <w:t xml:space="preserve">DP </w:t>
      </w:r>
      <w:r w:rsidR="00BF2BC8">
        <w:t>final trip -</w:t>
      </w:r>
      <w:r w:rsidR="00BF2BC8" w:rsidRPr="00BF2BC8">
        <w:rPr>
          <w:i/>
        </w:rPr>
        <w:t>This worksheet should be supplied to the data processing specialist by the sampling specialist prior to the final trip</w:t>
      </w:r>
      <w:r w:rsidR="00BF2BC8">
        <w:t xml:space="preserve">. </w:t>
      </w:r>
      <w:r w:rsidR="00D22AE7">
        <w:t xml:space="preserve">Depending on the sample design, the spreadsheet will include weights for all households, women and/or men. If </w:t>
      </w:r>
      <w:r w:rsidR="00534965">
        <w:t xml:space="preserve">the </w:t>
      </w:r>
      <w:r w:rsidR="009D5BA7">
        <w:t xml:space="preserve">male questionnaire WILL BE </w:t>
      </w:r>
      <w:r w:rsidR="00631CD7">
        <w:t>applied</w:t>
      </w:r>
      <w:r w:rsidR="00D22AE7">
        <w:t xml:space="preserve"> to a subsample</w:t>
      </w:r>
      <w:r w:rsidR="004C1EF5">
        <w:t xml:space="preserve"> of the selected households</w:t>
      </w:r>
      <w:r w:rsidR="00D22AE7">
        <w:t xml:space="preserve">, a household’s weight for the subsample should also be part of the spreadsheet. </w:t>
      </w:r>
      <w:r w:rsidR="003F06EC">
        <w:t>For d</w:t>
      </w:r>
      <w:r w:rsidR="00D22AE7">
        <w:t>omestic violence</w:t>
      </w:r>
      <w:r w:rsidR="004B3EDC">
        <w:t>’s</w:t>
      </w:r>
      <w:r w:rsidR="00D22AE7">
        <w:t xml:space="preserve"> weight</w:t>
      </w:r>
      <w:r w:rsidR="003F06EC">
        <w:t xml:space="preserve">, the sampler will provide a separate spreadsheet, </w:t>
      </w:r>
      <w:r w:rsidR="00D22AE7">
        <w:t xml:space="preserve">if the DV module is part of the </w:t>
      </w:r>
      <w:r w:rsidR="004B3EDC">
        <w:t>survey.</w:t>
      </w:r>
    </w:p>
    <w:p w14:paraId="370423EC" w14:textId="77777777" w:rsidR="00631CD7" w:rsidRDefault="00631CD7" w:rsidP="00631CD7">
      <w:pPr>
        <w:spacing w:before="0" w:after="0"/>
        <w:ind w:left="0"/>
        <w:jc w:val="both"/>
      </w:pPr>
    </w:p>
    <w:p w14:paraId="530052FA" w14:textId="09B1BC90" w:rsidR="00ED34F0" w:rsidRDefault="004B3EDC" w:rsidP="00631CD7">
      <w:pPr>
        <w:spacing w:before="0" w:after="0"/>
        <w:ind w:left="0"/>
        <w:jc w:val="both"/>
        <w:rPr>
          <w:i/>
        </w:rPr>
      </w:pPr>
      <w:r>
        <w:t>The weight spreadsheet is based on formulas only that needs specific input data coming from the main questionnaire data file. The DP specialist need</w:t>
      </w:r>
      <w:r w:rsidR="00534965">
        <w:t>s</w:t>
      </w:r>
      <w:r>
        <w:t xml:space="preserve"> to run several </w:t>
      </w:r>
      <w:r w:rsidR="00A81A29">
        <w:t>cross-tabulations</w:t>
      </w:r>
      <w:r>
        <w:t xml:space="preserve"> </w:t>
      </w:r>
      <w:r w:rsidR="00ED34F0">
        <w:t xml:space="preserve">of </w:t>
      </w:r>
      <w:r w:rsidR="00047215">
        <w:t>some</w:t>
      </w:r>
      <w:r w:rsidR="00ED34F0">
        <w:t xml:space="preserve"> </w:t>
      </w:r>
      <w:r w:rsidR="009D5BA7">
        <w:t>geo-</w:t>
      </w:r>
      <w:r w:rsidR="00ED34F0">
        <w:t xml:space="preserve">variables, also known as sample domains, (e.g. cluster, rural/urban area, region or a combination of these) </w:t>
      </w:r>
      <w:r w:rsidR="00047215">
        <w:t>according to</w:t>
      </w:r>
      <w:r w:rsidR="00ED34F0">
        <w:t xml:space="preserve"> the </w:t>
      </w:r>
      <w:r w:rsidR="004C1EF5">
        <w:t>final result of the household and individual questionnaires (QHRESULT / QRESULT)</w:t>
      </w:r>
      <w:r w:rsidR="00ED34F0">
        <w:t xml:space="preserve">, </w:t>
      </w:r>
      <w:r w:rsidR="00ED34F0">
        <w:rPr>
          <w:i/>
          <w:iCs/>
        </w:rPr>
        <w:t xml:space="preserve">de facto </w:t>
      </w:r>
      <w:r w:rsidR="00ED34F0">
        <w:t xml:space="preserve">women and </w:t>
      </w:r>
      <w:r w:rsidR="00ED34F0">
        <w:rPr>
          <w:i/>
          <w:iCs/>
        </w:rPr>
        <w:t xml:space="preserve">de facto </w:t>
      </w:r>
      <w:r w:rsidR="00ED34F0">
        <w:t>men. The</w:t>
      </w:r>
      <w:r w:rsidR="00047215">
        <w:t xml:space="preserve"> application that generates the input data tables, including domestic violence, can be found under the subfolder \prelim</w:t>
      </w:r>
      <w:r w:rsidR="004C1EF5">
        <w:t>, named “</w:t>
      </w:r>
      <w:r w:rsidR="004C1EF5" w:rsidRPr="004C1EF5">
        <w:rPr>
          <w:color w:val="2E74B5" w:themeColor="accent1" w:themeShade="BF"/>
        </w:rPr>
        <w:t>InputWgt7</w:t>
      </w:r>
      <w:r w:rsidR="004C1EF5">
        <w:t>”</w:t>
      </w:r>
      <w:r w:rsidR="00047215">
        <w:t xml:space="preserve">. </w:t>
      </w:r>
      <w:r w:rsidR="003F06EC" w:rsidRPr="003F06EC">
        <w:rPr>
          <w:i/>
        </w:rPr>
        <w:t>To keep your main</w:t>
      </w:r>
      <w:r w:rsidR="004C1EF5">
        <w:rPr>
          <w:i/>
        </w:rPr>
        <w:t xml:space="preserve"> CS</w:t>
      </w:r>
      <w:r w:rsidR="003F06EC" w:rsidRPr="003F06EC">
        <w:rPr>
          <w:i/>
        </w:rPr>
        <w:t xml:space="preserve"> folder organized, it’s recommended to create a subfolder named “Weight” to keep all the files related to weight calculation.</w:t>
      </w:r>
    </w:p>
    <w:p w14:paraId="029B918C" w14:textId="77777777" w:rsidR="00631CD7" w:rsidRPr="00631CD7" w:rsidRDefault="00631CD7" w:rsidP="00631CD7">
      <w:pPr>
        <w:spacing w:before="0" w:after="0"/>
        <w:ind w:left="0"/>
        <w:jc w:val="both"/>
        <w:rPr>
          <w:iCs/>
        </w:rPr>
      </w:pPr>
    </w:p>
    <w:p w14:paraId="4E7C21DA" w14:textId="77777777" w:rsidR="00047215" w:rsidRDefault="00ED34F0" w:rsidP="00631CD7">
      <w:pPr>
        <w:spacing w:before="0" w:after="0"/>
        <w:ind w:left="0"/>
        <w:jc w:val="both"/>
      </w:pPr>
      <w:r>
        <w:t>In order to calculate the weights correctly, it is impor</w:t>
      </w:r>
      <w:r w:rsidR="004C1EF5">
        <w:t xml:space="preserve">tant that the re-coding of the </w:t>
      </w:r>
      <w:proofErr w:type="gramStart"/>
      <w:r w:rsidR="004C1EF5">
        <w:t>“</w:t>
      </w:r>
      <w:r>
        <w:t>other</w:t>
      </w:r>
      <w:r w:rsidR="004C1EF5">
        <w:t>s”</w:t>
      </w:r>
      <w:proofErr w:type="gramEnd"/>
      <w:r>
        <w:t xml:space="preserve"> responses of the result variables in the household </w:t>
      </w:r>
      <w:r w:rsidR="004C1EF5">
        <w:t xml:space="preserve">(QHRESULT) </w:t>
      </w:r>
      <w:r>
        <w:t xml:space="preserve">and individual questionnaires </w:t>
      </w:r>
      <w:r w:rsidR="004C1EF5">
        <w:t xml:space="preserve">(QRESULT) </w:t>
      </w:r>
      <w:r>
        <w:t xml:space="preserve">has been completed. Thus, either the re-coding of all the </w:t>
      </w:r>
      <w:proofErr w:type="gramStart"/>
      <w:r w:rsidR="004C1EF5">
        <w:t>“</w:t>
      </w:r>
      <w:r>
        <w:t>other</w:t>
      </w:r>
      <w:r w:rsidR="004C1EF5">
        <w:t>s”</w:t>
      </w:r>
      <w:proofErr w:type="gramEnd"/>
      <w:r>
        <w:t xml:space="preserve"> </w:t>
      </w:r>
      <w:r w:rsidR="00047215">
        <w:t>responses</w:t>
      </w:r>
      <w:r>
        <w:t xml:space="preserve"> h</w:t>
      </w:r>
      <w:r w:rsidR="00534965">
        <w:t>ave</w:t>
      </w:r>
      <w:r>
        <w:t xml:space="preserve"> to be completed or </w:t>
      </w:r>
      <w:r w:rsidR="004C1EF5">
        <w:t>“</w:t>
      </w:r>
      <w:r>
        <w:t>other</w:t>
      </w:r>
      <w:r w:rsidR="004C1EF5">
        <w:t>”</w:t>
      </w:r>
      <w:r>
        <w:t xml:space="preserve"> answers of the result variables have to be dealt with separately. In the last </w:t>
      </w:r>
      <w:r w:rsidR="004C1EF5">
        <w:t>scenario</w:t>
      </w:r>
      <w:r>
        <w:t xml:space="preserve">, the coding will have to be carried out before the rest of the </w:t>
      </w:r>
      <w:r w:rsidR="004C1EF5">
        <w:t>“</w:t>
      </w:r>
      <w:r>
        <w:t>other</w:t>
      </w:r>
      <w:r w:rsidR="004C1EF5">
        <w:t>”</w:t>
      </w:r>
      <w:r>
        <w:t xml:space="preserve"> answers. Remember, that only answers that fit existing categories should be recoded, but in general</w:t>
      </w:r>
      <w:r w:rsidR="00534965">
        <w:t>,</w:t>
      </w:r>
      <w:r>
        <w:t xml:space="preserve"> very few </w:t>
      </w:r>
      <w:r w:rsidR="004C1EF5">
        <w:t>“</w:t>
      </w:r>
      <w:r>
        <w:t>other</w:t>
      </w:r>
      <w:r w:rsidR="004C1EF5">
        <w:t>”</w:t>
      </w:r>
      <w:r>
        <w:t xml:space="preserve"> responses should remain after the re-coding</w:t>
      </w:r>
      <w:r w:rsidR="006340EF">
        <w:t xml:space="preserve"> </w:t>
      </w:r>
      <w:r w:rsidR="009D5BA7">
        <w:t xml:space="preserve">of </w:t>
      </w:r>
      <w:r w:rsidR="006340EF">
        <w:t>those 2 variables</w:t>
      </w:r>
      <w:r>
        <w:t xml:space="preserve">. </w:t>
      </w:r>
    </w:p>
    <w:p w14:paraId="0B2B8AA8" w14:textId="011E676F" w:rsidR="00D15A6A" w:rsidRDefault="00D15A6A" w:rsidP="00631CD7">
      <w:pPr>
        <w:spacing w:before="0" w:after="0"/>
        <w:ind w:left="0"/>
        <w:jc w:val="both"/>
      </w:pPr>
      <w:r>
        <w:t xml:space="preserve">Once a </w:t>
      </w:r>
      <w:r w:rsidR="00BF2BC8">
        <w:t xml:space="preserve">response </w:t>
      </w:r>
      <w:r>
        <w:t>table or listing has been generated, it should be transferred to the Excel worksheet used to calculate the weights. Usually, calculation of the weights is a simple matter of adding the response numbers to the spreadsheet. Check that the weighted totals</w:t>
      </w:r>
      <w:r w:rsidR="009D5BA7">
        <w:t xml:space="preserve"> number of cases</w:t>
      </w:r>
      <w:r>
        <w:t xml:space="preserve"> in the spreadsheet match the unweighted number of completed responses for the sample.</w:t>
      </w:r>
    </w:p>
    <w:p w14:paraId="0672CEAA" w14:textId="77777777" w:rsidR="00631CD7" w:rsidRDefault="00631CD7" w:rsidP="00631CD7">
      <w:pPr>
        <w:spacing w:before="0" w:after="0"/>
        <w:ind w:left="0"/>
        <w:jc w:val="both"/>
      </w:pPr>
    </w:p>
    <w:p w14:paraId="2072F612" w14:textId="7D6F1238" w:rsidR="003537E6" w:rsidRDefault="003537E6" w:rsidP="00631CD7">
      <w:pPr>
        <w:spacing w:before="0" w:after="0"/>
        <w:ind w:left="0"/>
        <w:jc w:val="both"/>
      </w:pPr>
      <w:r>
        <w:t xml:space="preserve">Typically, the Excel spreadsheet </w:t>
      </w:r>
      <w:r w:rsidR="006340EF">
        <w:t>comprises</w:t>
      </w:r>
      <w:r>
        <w:t xml:space="preserve"> </w:t>
      </w:r>
      <w:r w:rsidR="006340EF">
        <w:t xml:space="preserve">four worksheets named: Input, </w:t>
      </w:r>
      <w:proofErr w:type="spellStart"/>
      <w:r w:rsidR="006340EF">
        <w:t>WomStdWgt</w:t>
      </w:r>
      <w:proofErr w:type="spellEnd"/>
      <w:r w:rsidR="006340EF">
        <w:t xml:space="preserve">, </w:t>
      </w:r>
      <w:proofErr w:type="spellStart"/>
      <w:r w:rsidR="006340EF">
        <w:t>MenStdWgt</w:t>
      </w:r>
      <w:proofErr w:type="spellEnd"/>
      <w:r w:rsidR="006340EF">
        <w:t>, and Summary</w:t>
      </w:r>
      <w:r>
        <w:t>.</w:t>
      </w:r>
    </w:p>
    <w:p w14:paraId="291AD81A" w14:textId="77777777" w:rsidR="00631CD7" w:rsidRDefault="00631CD7" w:rsidP="00631CD7">
      <w:pPr>
        <w:spacing w:before="0" w:after="0"/>
        <w:ind w:left="0"/>
        <w:jc w:val="both"/>
      </w:pPr>
    </w:p>
    <w:p w14:paraId="7556DC5D" w14:textId="39D9E7B9" w:rsidR="006340EF" w:rsidRDefault="006340EF" w:rsidP="00631CD7">
      <w:pPr>
        <w:spacing w:before="0" w:after="0"/>
        <w:ind w:left="0"/>
        <w:jc w:val="both"/>
      </w:pPr>
      <w:r w:rsidRPr="007B3A97">
        <w:rPr>
          <w:b/>
          <w:i/>
        </w:rPr>
        <w:t>“Input” worksheets</w:t>
      </w:r>
      <w:r>
        <w:t xml:space="preserve"> </w:t>
      </w:r>
      <w:proofErr w:type="gramStart"/>
      <w:r>
        <w:t>is</w:t>
      </w:r>
      <w:proofErr w:type="gramEnd"/>
      <w:r>
        <w:t xml:space="preserve"> where the </w:t>
      </w:r>
      <w:r w:rsidR="007B3A97">
        <w:t xml:space="preserve">information from </w:t>
      </w:r>
      <w:r>
        <w:t>sample domains variables</w:t>
      </w:r>
      <w:r w:rsidR="007B3A97">
        <w:t xml:space="preserve"> (</w:t>
      </w:r>
      <w:r>
        <w:t>cross-tabulation</w:t>
      </w:r>
      <w:r w:rsidR="007B3A97">
        <w:t>) is input. It’s recommended that the layout of the input table generated using the application InputWgt7 has the same order as in the “input” worksheet. This will facilitate</w:t>
      </w:r>
      <w:r w:rsidR="00D15A6A">
        <w:t xml:space="preserve"> the cut and paste </w:t>
      </w:r>
      <w:r w:rsidR="009D5BA7">
        <w:t>of input data</w:t>
      </w:r>
      <w:r w:rsidR="00DE158B">
        <w:t xml:space="preserve"> </w:t>
      </w:r>
      <w:r w:rsidR="00146363">
        <w:t>into this</w:t>
      </w:r>
      <w:r w:rsidR="00D15A6A">
        <w:t xml:space="preserve"> worksheet.</w:t>
      </w:r>
    </w:p>
    <w:p w14:paraId="2050D519" w14:textId="779B7AD2" w:rsidR="007B3A97" w:rsidRDefault="00631CD7" w:rsidP="00631CD7">
      <w:pPr>
        <w:spacing w:before="0" w:after="0"/>
        <w:ind w:left="0"/>
      </w:pPr>
      <w:r>
        <w:rPr>
          <w:noProof/>
        </w:rPr>
        <w:drawing>
          <wp:anchor distT="0" distB="0" distL="114300" distR="114300" simplePos="0" relativeHeight="251658302" behindDoc="0" locked="0" layoutInCell="1" allowOverlap="1" wp14:anchorId="7F8DC7B6" wp14:editId="22C3C998">
            <wp:simplePos x="0" y="0"/>
            <wp:positionH relativeFrom="margin">
              <wp:align>center</wp:align>
            </wp:positionH>
            <wp:positionV relativeFrom="paragraph">
              <wp:posOffset>272993</wp:posOffset>
            </wp:positionV>
            <wp:extent cx="5321935" cy="1821180"/>
            <wp:effectExtent l="0" t="0" r="0" b="762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321935" cy="1821180"/>
                    </a:xfrm>
                    <a:prstGeom prst="rect">
                      <a:avLst/>
                    </a:prstGeom>
                  </pic:spPr>
                </pic:pic>
              </a:graphicData>
            </a:graphic>
            <wp14:sizeRelH relativeFrom="margin">
              <wp14:pctWidth>0</wp14:pctWidth>
            </wp14:sizeRelH>
          </wp:anchor>
        </w:drawing>
      </w:r>
    </w:p>
    <w:p w14:paraId="580BD68E" w14:textId="77777777" w:rsidR="007B3A97" w:rsidRDefault="00D15A6A" w:rsidP="00631CD7">
      <w:pPr>
        <w:spacing w:before="0" w:after="0"/>
        <w:ind w:left="0"/>
        <w:jc w:val="both"/>
      </w:pPr>
      <w:r>
        <w:rPr>
          <w:noProof/>
        </w:rPr>
        <w:drawing>
          <wp:anchor distT="0" distB="0" distL="114300" distR="114300" simplePos="0" relativeHeight="251658303" behindDoc="0" locked="0" layoutInCell="1" allowOverlap="1" wp14:anchorId="3CAE7BE1" wp14:editId="71EC544B">
            <wp:simplePos x="0" y="0"/>
            <wp:positionH relativeFrom="column">
              <wp:posOffset>304916</wp:posOffset>
            </wp:positionH>
            <wp:positionV relativeFrom="paragraph">
              <wp:posOffset>600075</wp:posOffset>
            </wp:positionV>
            <wp:extent cx="5417820" cy="1876425"/>
            <wp:effectExtent l="0" t="0" r="0" b="952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417820" cy="1876425"/>
                    </a:xfrm>
                    <a:prstGeom prst="rect">
                      <a:avLst/>
                    </a:prstGeom>
                  </pic:spPr>
                </pic:pic>
              </a:graphicData>
            </a:graphic>
            <wp14:sizeRelH relativeFrom="margin">
              <wp14:pctWidth>0</wp14:pctWidth>
            </wp14:sizeRelH>
            <wp14:sizeRelV relativeFrom="margin">
              <wp14:pctHeight>0</wp14:pctHeight>
            </wp14:sizeRelV>
          </wp:anchor>
        </w:drawing>
      </w:r>
      <w:r w:rsidR="00EB2A20" w:rsidRPr="00EB2A20">
        <w:rPr>
          <w:b/>
          <w:i/>
        </w:rPr>
        <w:t>“</w:t>
      </w:r>
      <w:proofErr w:type="spellStart"/>
      <w:r w:rsidR="00EB2A20" w:rsidRPr="00EB2A20">
        <w:rPr>
          <w:b/>
          <w:i/>
        </w:rPr>
        <w:t>WomStdWgt</w:t>
      </w:r>
      <w:proofErr w:type="spellEnd"/>
      <w:r w:rsidR="00EB2A20" w:rsidRPr="00EB2A20">
        <w:rPr>
          <w:b/>
          <w:i/>
        </w:rPr>
        <w:t>” worksheet</w:t>
      </w:r>
      <w:r w:rsidR="00EB2A20">
        <w:t>. The women standard weight worksheet will produce the weights for all household</w:t>
      </w:r>
      <w:r w:rsidR="00DE158B">
        <w:t>s</w:t>
      </w:r>
      <w:r w:rsidR="00EB2A20">
        <w:t xml:space="preserve"> and women. The spreadsheet formulas will recalculate after the input data has been entered on the “input” worksheet.</w:t>
      </w:r>
    </w:p>
    <w:p w14:paraId="5932E172" w14:textId="77777777" w:rsidR="00EB2A20" w:rsidRPr="00EB2A20" w:rsidRDefault="00EB2A20" w:rsidP="00631CD7">
      <w:pPr>
        <w:spacing w:before="0" w:after="0"/>
        <w:ind w:left="0"/>
      </w:pPr>
    </w:p>
    <w:p w14:paraId="0FFFC6C8" w14:textId="77777777" w:rsidR="00481733" w:rsidRDefault="00D15A6A" w:rsidP="00631CD7">
      <w:pPr>
        <w:spacing w:before="0" w:after="0"/>
        <w:ind w:left="0"/>
        <w:jc w:val="both"/>
      </w:pPr>
      <w:r>
        <w:rPr>
          <w:noProof/>
        </w:rPr>
        <w:drawing>
          <wp:anchor distT="0" distB="0" distL="114300" distR="114300" simplePos="0" relativeHeight="251658304" behindDoc="0" locked="0" layoutInCell="1" allowOverlap="1" wp14:anchorId="217227A5" wp14:editId="61C6C927">
            <wp:simplePos x="0" y="0"/>
            <wp:positionH relativeFrom="column">
              <wp:posOffset>304915</wp:posOffset>
            </wp:positionH>
            <wp:positionV relativeFrom="paragraph">
              <wp:posOffset>593090</wp:posOffset>
            </wp:positionV>
            <wp:extent cx="5486400" cy="1896745"/>
            <wp:effectExtent l="0" t="0" r="0" b="825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486400" cy="1896745"/>
                    </a:xfrm>
                    <a:prstGeom prst="rect">
                      <a:avLst/>
                    </a:prstGeom>
                  </pic:spPr>
                </pic:pic>
              </a:graphicData>
            </a:graphic>
            <wp14:sizeRelH relativeFrom="margin">
              <wp14:pctWidth>0</wp14:pctWidth>
            </wp14:sizeRelH>
            <wp14:sizeRelV relativeFrom="margin">
              <wp14:pctHeight>0</wp14:pctHeight>
            </wp14:sizeRelV>
          </wp:anchor>
        </w:drawing>
      </w:r>
      <w:r w:rsidR="00481733" w:rsidRPr="00EB2A20">
        <w:rPr>
          <w:b/>
          <w:i/>
        </w:rPr>
        <w:t>“</w:t>
      </w:r>
      <w:proofErr w:type="spellStart"/>
      <w:r w:rsidR="00481733">
        <w:rPr>
          <w:b/>
          <w:i/>
        </w:rPr>
        <w:t>Me</w:t>
      </w:r>
      <w:r w:rsidR="00481733" w:rsidRPr="00EB2A20">
        <w:rPr>
          <w:b/>
          <w:i/>
        </w:rPr>
        <w:t>mStdWgt</w:t>
      </w:r>
      <w:proofErr w:type="spellEnd"/>
      <w:r w:rsidR="00481733" w:rsidRPr="00EB2A20">
        <w:rPr>
          <w:b/>
          <w:i/>
        </w:rPr>
        <w:t>” worksheet</w:t>
      </w:r>
      <w:r w:rsidR="00481733">
        <w:t>. The men standard weight worksheet will produce the weights for the men sample or subsample. The spreadsheet formulas will recalculate after the input data has been entered on the “input” worksheet.</w:t>
      </w:r>
    </w:p>
    <w:p w14:paraId="62799D81" w14:textId="77777777" w:rsidR="00481733" w:rsidRDefault="00481733" w:rsidP="00631CD7">
      <w:pPr>
        <w:spacing w:before="0" w:after="0"/>
        <w:ind w:left="0"/>
      </w:pPr>
    </w:p>
    <w:p w14:paraId="6E9C3634" w14:textId="77777777" w:rsidR="00481733" w:rsidRDefault="00534965" w:rsidP="00631CD7">
      <w:pPr>
        <w:spacing w:before="0" w:after="0"/>
        <w:ind w:left="0"/>
        <w:jc w:val="both"/>
      </w:pPr>
      <w:r>
        <w:rPr>
          <w:noProof/>
        </w:rPr>
        <w:drawing>
          <wp:anchor distT="0" distB="0" distL="114300" distR="114300" simplePos="0" relativeHeight="251658305" behindDoc="0" locked="0" layoutInCell="1" allowOverlap="1" wp14:anchorId="2996C3CD" wp14:editId="3F393F2A">
            <wp:simplePos x="0" y="0"/>
            <wp:positionH relativeFrom="column">
              <wp:posOffset>284134</wp:posOffset>
            </wp:positionH>
            <wp:positionV relativeFrom="paragraph">
              <wp:posOffset>751205</wp:posOffset>
            </wp:positionV>
            <wp:extent cx="5472430" cy="1814830"/>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472430" cy="1814830"/>
                    </a:xfrm>
                    <a:prstGeom prst="rect">
                      <a:avLst/>
                    </a:prstGeom>
                  </pic:spPr>
                </pic:pic>
              </a:graphicData>
            </a:graphic>
            <wp14:sizeRelH relativeFrom="margin">
              <wp14:pctWidth>0</wp14:pctWidth>
            </wp14:sizeRelH>
            <wp14:sizeRelV relativeFrom="margin">
              <wp14:pctHeight>0</wp14:pctHeight>
            </wp14:sizeRelV>
          </wp:anchor>
        </w:drawing>
      </w:r>
      <w:r w:rsidR="00481733" w:rsidRPr="00EB2A20">
        <w:rPr>
          <w:b/>
          <w:i/>
        </w:rPr>
        <w:t>“</w:t>
      </w:r>
      <w:r w:rsidR="00481733">
        <w:rPr>
          <w:b/>
          <w:i/>
        </w:rPr>
        <w:t>Summary</w:t>
      </w:r>
      <w:r w:rsidR="00481733" w:rsidRPr="00EB2A20">
        <w:rPr>
          <w:b/>
          <w:i/>
        </w:rPr>
        <w:t>” worksheet</w:t>
      </w:r>
      <w:r w:rsidR="00481733">
        <w:t xml:space="preserve"> will show the distribution of all the cases in each survey domain. The input </w:t>
      </w:r>
      <w:r w:rsidR="00DE158B">
        <w:t>table’s</w:t>
      </w:r>
      <w:r w:rsidR="00481733">
        <w:t xml:space="preserve"> application includes a similar table that should be double check </w:t>
      </w:r>
      <w:r w:rsidR="00DE158B">
        <w:t>against</w:t>
      </w:r>
      <w:r w:rsidR="00481733">
        <w:t xml:space="preserve"> the values in this worksheet. If any discrepancies between the two tables, all the process related </w:t>
      </w:r>
      <w:r w:rsidR="00DE158B">
        <w:t xml:space="preserve">to </w:t>
      </w:r>
      <w:r w:rsidR="00481733">
        <w:t>the calculation of the weight should be reviewed and adjusted until no discrepancies are found.</w:t>
      </w:r>
    </w:p>
    <w:p w14:paraId="79D848A5" w14:textId="77777777" w:rsidR="005A7777" w:rsidRDefault="005A7777" w:rsidP="00631CD7">
      <w:pPr>
        <w:spacing w:before="0" w:after="0"/>
        <w:ind w:left="0"/>
      </w:pPr>
    </w:p>
    <w:p w14:paraId="222A6DE1" w14:textId="1CCFA790" w:rsidR="00610573" w:rsidRDefault="00BF2BC8" w:rsidP="00631CD7">
      <w:pPr>
        <w:spacing w:before="0" w:after="0"/>
        <w:ind w:left="0"/>
        <w:jc w:val="both"/>
        <w:rPr>
          <w:iCs/>
        </w:rPr>
      </w:pPr>
      <w:r>
        <w:t>After</w:t>
      </w:r>
      <w:r w:rsidR="00326701">
        <w:t xml:space="preserve"> the weights have been calculated by the Excel spreadsheet, the weights’ values should be exported to ASCII format to be used as a lookup table in the imputation application. A new worksheet should be added to the weight’s spreadsheet that can be called “</w:t>
      </w:r>
      <w:proofErr w:type="spellStart"/>
      <w:r w:rsidR="00326701">
        <w:t>FinalWeight</w:t>
      </w:r>
      <w:proofErr w:type="spellEnd"/>
      <w:r w:rsidR="00326701">
        <w:t>”.  From the “input” worksheet copy the flowing column</w:t>
      </w:r>
      <w:r>
        <w:t xml:space="preserve"> to “</w:t>
      </w:r>
      <w:proofErr w:type="spellStart"/>
      <w:r>
        <w:t>FinalWeight</w:t>
      </w:r>
      <w:proofErr w:type="spellEnd"/>
      <w:r>
        <w:t>”</w:t>
      </w:r>
      <w:r w:rsidR="00BE09B7">
        <w:t xml:space="preserve"> worksheet</w:t>
      </w:r>
      <w:r w:rsidR="00326701">
        <w:t xml:space="preserve">: cluster number, </w:t>
      </w:r>
      <w:r w:rsidR="00BE09B7">
        <w:t xml:space="preserve">region, </w:t>
      </w:r>
      <w:r w:rsidR="00326701">
        <w:t>urban/rural and the stratification. From the “</w:t>
      </w:r>
      <w:proofErr w:type="spellStart"/>
      <w:r w:rsidR="00326701">
        <w:t>WomStdWgt</w:t>
      </w:r>
      <w:proofErr w:type="spellEnd"/>
      <w:r w:rsidR="00326701">
        <w:t>” worksheet copy the household and women’s weight</w:t>
      </w:r>
      <w:r w:rsidR="00DE158B">
        <w:t>, and f</w:t>
      </w:r>
      <w:r w:rsidR="00326701">
        <w:t>rom the “</w:t>
      </w:r>
      <w:proofErr w:type="spellStart"/>
      <w:r w:rsidR="00326701">
        <w:t>MenStdWgt</w:t>
      </w:r>
      <w:proofErr w:type="spellEnd"/>
      <w:r w:rsidR="00326701">
        <w:t xml:space="preserve">” worksheet copy the men’s weight. </w:t>
      </w:r>
      <w:r w:rsidR="00326701" w:rsidRPr="00326701">
        <w:rPr>
          <w:i/>
        </w:rPr>
        <w:t>Only copy the values, NO the formulas.</w:t>
      </w:r>
    </w:p>
    <w:p w14:paraId="655C07C4" w14:textId="2D2A9821" w:rsidR="00631CD7" w:rsidRDefault="00631CD7" w:rsidP="00631CD7">
      <w:pPr>
        <w:spacing w:before="0" w:after="0"/>
        <w:ind w:left="0"/>
        <w:jc w:val="both"/>
        <w:rPr>
          <w:iCs/>
        </w:rPr>
      </w:pPr>
    </w:p>
    <w:p w14:paraId="561AFDFC" w14:textId="77777777" w:rsidR="00631CD7" w:rsidRDefault="00631CD7" w:rsidP="00631CD7">
      <w:pPr>
        <w:spacing w:before="0" w:after="0"/>
        <w:ind w:left="0"/>
        <w:jc w:val="both"/>
        <w:rPr>
          <w:iCs/>
        </w:rPr>
      </w:pPr>
    </w:p>
    <w:p w14:paraId="50C614FF" w14:textId="3E365BE8" w:rsidR="00610573" w:rsidRDefault="00631CD7" w:rsidP="00610573">
      <w:pPr>
        <w:pStyle w:val="Heading2"/>
      </w:pPr>
      <w:bookmarkStart w:id="67" w:name="_Toc52807472"/>
      <w:bookmarkStart w:id="68" w:name="_Toc52895551"/>
      <w:proofErr w:type="gramStart"/>
      <w:r>
        <w:t xml:space="preserve">12.1  </w:t>
      </w:r>
      <w:r w:rsidR="00610573">
        <w:t>E</w:t>
      </w:r>
      <w:r w:rsidR="00BF2BC8">
        <w:t>xporting</w:t>
      </w:r>
      <w:proofErr w:type="gramEnd"/>
      <w:r w:rsidR="00326701">
        <w:t xml:space="preserve"> “</w:t>
      </w:r>
      <w:proofErr w:type="spellStart"/>
      <w:r w:rsidR="00991359">
        <w:t>F</w:t>
      </w:r>
      <w:r w:rsidR="00326701">
        <w:t>inalWeight</w:t>
      </w:r>
      <w:proofErr w:type="spellEnd"/>
      <w:r w:rsidR="00326701">
        <w:t xml:space="preserve">” </w:t>
      </w:r>
      <w:r>
        <w:t>W</w:t>
      </w:r>
      <w:r w:rsidR="00326701">
        <w:t xml:space="preserve">orksheet </w:t>
      </w:r>
      <w:r w:rsidR="00BF2BC8">
        <w:t xml:space="preserve">into ASCII </w:t>
      </w:r>
      <w:r>
        <w:t>F</w:t>
      </w:r>
      <w:r w:rsidR="00BF2BC8">
        <w:t>ormat</w:t>
      </w:r>
      <w:bookmarkEnd w:id="67"/>
      <w:bookmarkEnd w:id="68"/>
    </w:p>
    <w:p w14:paraId="3642B37C" w14:textId="77777777" w:rsidR="00141930" w:rsidRDefault="00141930" w:rsidP="00141930">
      <w:pPr>
        <w:spacing w:before="0" w:after="0"/>
        <w:ind w:left="0"/>
      </w:pPr>
    </w:p>
    <w:p w14:paraId="5A2066AF" w14:textId="48386335" w:rsidR="00610573" w:rsidRDefault="00831724" w:rsidP="00141930">
      <w:pPr>
        <w:spacing w:before="0" w:after="0"/>
        <w:ind w:left="0"/>
      </w:pPr>
      <w:r>
        <w:t>Before exporting the “</w:t>
      </w:r>
      <w:proofErr w:type="spellStart"/>
      <w:r>
        <w:t>finalwe</w:t>
      </w:r>
      <w:r w:rsidR="00610573">
        <w:t>ight</w:t>
      </w:r>
      <w:proofErr w:type="spellEnd"/>
      <w:r>
        <w:t>” worksheet</w:t>
      </w:r>
      <w:r w:rsidR="00610573">
        <w:t xml:space="preserve"> to ASCII</w:t>
      </w:r>
      <w:r w:rsidR="00C44C33">
        <w:t>:</w:t>
      </w:r>
    </w:p>
    <w:p w14:paraId="01D0010B" w14:textId="77777777" w:rsidR="00141930" w:rsidRDefault="00141930" w:rsidP="00141930">
      <w:pPr>
        <w:spacing w:before="0" w:after="0"/>
        <w:ind w:left="0"/>
        <w:rPr>
          <w:b/>
        </w:rPr>
      </w:pPr>
    </w:p>
    <w:p w14:paraId="28101E91" w14:textId="37EC5D9C" w:rsidR="00C44C33" w:rsidRPr="00C44C33" w:rsidRDefault="00C44C33" w:rsidP="00141930">
      <w:pPr>
        <w:spacing w:before="0" w:after="0"/>
        <w:ind w:left="0"/>
        <w:rPr>
          <w:b/>
        </w:rPr>
      </w:pPr>
      <w:r w:rsidRPr="00C44C33">
        <w:rPr>
          <w:b/>
        </w:rPr>
        <w:t>Weights dictionary</w:t>
      </w:r>
    </w:p>
    <w:p w14:paraId="4B685F57" w14:textId="77777777" w:rsidR="00141930" w:rsidRDefault="00141930" w:rsidP="00141930">
      <w:pPr>
        <w:spacing w:before="0" w:after="0"/>
        <w:ind w:left="0"/>
        <w:jc w:val="both"/>
      </w:pPr>
    </w:p>
    <w:p w14:paraId="0D717619" w14:textId="3C5DB1DA" w:rsidR="00C44C33" w:rsidRDefault="00C44C33" w:rsidP="00141930">
      <w:pPr>
        <w:pStyle w:val="ListParagraph"/>
        <w:numPr>
          <w:ilvl w:val="0"/>
          <w:numId w:val="22"/>
        </w:numPr>
        <w:spacing w:before="0" w:after="0"/>
        <w:ind w:left="540"/>
        <w:jc w:val="both"/>
      </w:pPr>
      <w:r>
        <w:t>Go to the subfolder \</w:t>
      </w:r>
      <w:r w:rsidR="00B174AD">
        <w:t>DCF</w:t>
      </w:r>
      <w:r>
        <w:t>TS and open the dictionary “</w:t>
      </w:r>
      <w:proofErr w:type="spellStart"/>
      <w:r>
        <w:t>Weights.dcf</w:t>
      </w:r>
      <w:proofErr w:type="spellEnd"/>
      <w:r>
        <w:t>”</w:t>
      </w:r>
    </w:p>
    <w:p w14:paraId="54CC5341" w14:textId="77777777" w:rsidR="00C44C33" w:rsidRDefault="00C44C33" w:rsidP="00141930">
      <w:pPr>
        <w:pStyle w:val="ListParagraph"/>
        <w:numPr>
          <w:ilvl w:val="0"/>
          <w:numId w:val="22"/>
        </w:numPr>
        <w:spacing w:before="0" w:after="0"/>
        <w:ind w:left="540"/>
        <w:jc w:val="both"/>
      </w:pPr>
      <w:r>
        <w:t>Delete the existing variables that don’t need (if any)</w:t>
      </w:r>
    </w:p>
    <w:p w14:paraId="3DA2CAF7" w14:textId="112484E7" w:rsidR="00C44C33" w:rsidRDefault="00C44C33" w:rsidP="00141930">
      <w:pPr>
        <w:pStyle w:val="ListParagraph"/>
        <w:numPr>
          <w:ilvl w:val="0"/>
          <w:numId w:val="22"/>
        </w:numPr>
        <w:spacing w:before="0" w:after="0"/>
        <w:ind w:left="540"/>
        <w:jc w:val="both"/>
      </w:pPr>
      <w:r>
        <w:t xml:space="preserve">Add new variables: region, urban/rural, stratification and any other, if necessary. </w:t>
      </w:r>
      <w:r w:rsidRPr="00C44C33">
        <w:rPr>
          <w:i/>
        </w:rPr>
        <w:t xml:space="preserve">Even though adding the region and urban/rural variables is not mandatory, it’s highly recommended. This variable can be used to double check that the domains variables in the main data match the variables provided by the sampler. </w:t>
      </w:r>
      <w:r>
        <w:rPr>
          <w:i/>
        </w:rPr>
        <w:t xml:space="preserve">Any discrepancy should be fixed before the final weights are produced. </w:t>
      </w:r>
      <w:r w:rsidRPr="00C44C33">
        <w:rPr>
          <w:i/>
        </w:rPr>
        <w:t>Those three variables can be found on the “input” worksheet.</w:t>
      </w:r>
    </w:p>
    <w:p w14:paraId="29514437" w14:textId="7EA4BB7E" w:rsidR="00221B94" w:rsidRDefault="00221B94" w:rsidP="00141930">
      <w:pPr>
        <w:spacing w:before="0" w:after="0"/>
        <w:ind w:left="0"/>
      </w:pPr>
    </w:p>
    <w:p w14:paraId="2DB2CDB2" w14:textId="77777777" w:rsidR="00C44C33" w:rsidRPr="00C44C33" w:rsidRDefault="00C44C33" w:rsidP="00141930">
      <w:pPr>
        <w:spacing w:before="0" w:after="0"/>
        <w:ind w:left="0"/>
        <w:rPr>
          <w:b/>
        </w:rPr>
      </w:pPr>
      <w:r w:rsidRPr="00C44C33">
        <w:rPr>
          <w:b/>
        </w:rPr>
        <w:t>“</w:t>
      </w:r>
      <w:proofErr w:type="spellStart"/>
      <w:r w:rsidRPr="00C44C33">
        <w:rPr>
          <w:b/>
        </w:rPr>
        <w:t>FinalWeights</w:t>
      </w:r>
      <w:proofErr w:type="spellEnd"/>
      <w:r w:rsidRPr="00C44C33">
        <w:rPr>
          <w:b/>
        </w:rPr>
        <w:t>” worksheet</w:t>
      </w:r>
    </w:p>
    <w:p w14:paraId="0B210EF2" w14:textId="77777777" w:rsidR="00141930" w:rsidRDefault="00141930" w:rsidP="00141930">
      <w:pPr>
        <w:spacing w:before="0" w:after="0"/>
        <w:ind w:left="0"/>
        <w:jc w:val="both"/>
      </w:pPr>
    </w:p>
    <w:p w14:paraId="3F89E5BA" w14:textId="4A99D8DA" w:rsidR="009146C7" w:rsidRDefault="009146C7" w:rsidP="00141930">
      <w:pPr>
        <w:pStyle w:val="ListParagraph"/>
        <w:numPr>
          <w:ilvl w:val="0"/>
          <w:numId w:val="23"/>
        </w:numPr>
        <w:spacing w:before="0" w:after="0"/>
        <w:ind w:left="540"/>
        <w:jc w:val="both"/>
      </w:pPr>
      <w:r>
        <w:t>Make sure that columns variables are in the same order as in the weights-dictionary.</w:t>
      </w:r>
    </w:p>
    <w:p w14:paraId="283EF606" w14:textId="77777777" w:rsidR="00221B94" w:rsidRDefault="009146C7" w:rsidP="00141930">
      <w:pPr>
        <w:pStyle w:val="ListParagraph"/>
        <w:numPr>
          <w:ilvl w:val="0"/>
          <w:numId w:val="23"/>
        </w:numPr>
        <w:spacing w:before="0" w:after="0"/>
        <w:ind w:left="540"/>
        <w:jc w:val="both"/>
      </w:pPr>
      <w:r>
        <w:t>Set the width of each column the same size as defined in the weight-dictionary (in case, the “save as” command is to create the ASCII file).</w:t>
      </w:r>
    </w:p>
    <w:p w14:paraId="12711BC6" w14:textId="410B56B4" w:rsidR="004071CA" w:rsidRDefault="00BE09B7" w:rsidP="00141930">
      <w:pPr>
        <w:pStyle w:val="ListParagraph"/>
        <w:numPr>
          <w:ilvl w:val="0"/>
          <w:numId w:val="23"/>
        </w:numPr>
        <w:spacing w:before="0" w:after="0"/>
        <w:ind w:left="540"/>
        <w:jc w:val="both"/>
      </w:pPr>
      <w:r>
        <w:rPr>
          <w:noProof/>
        </w:rPr>
        <w:drawing>
          <wp:anchor distT="0" distB="0" distL="114300" distR="114300" simplePos="0" relativeHeight="251658308" behindDoc="0" locked="0" layoutInCell="1" allowOverlap="1" wp14:anchorId="627384CE" wp14:editId="2070C899">
            <wp:simplePos x="0" y="0"/>
            <wp:positionH relativeFrom="column">
              <wp:posOffset>549621</wp:posOffset>
            </wp:positionH>
            <wp:positionV relativeFrom="paragraph">
              <wp:posOffset>800100</wp:posOffset>
            </wp:positionV>
            <wp:extent cx="5137785" cy="2517775"/>
            <wp:effectExtent l="0" t="0" r="571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137785" cy="2517775"/>
                    </a:xfrm>
                    <a:prstGeom prst="rect">
                      <a:avLst/>
                    </a:prstGeom>
                  </pic:spPr>
                </pic:pic>
              </a:graphicData>
            </a:graphic>
            <wp14:sizeRelH relativeFrom="margin">
              <wp14:pctWidth>0</wp14:pctWidth>
            </wp14:sizeRelH>
            <wp14:sizeRelV relativeFrom="margin">
              <wp14:pctHeight>0</wp14:pctHeight>
            </wp14:sizeRelV>
          </wp:anchor>
        </w:drawing>
      </w:r>
      <w:r w:rsidR="00CD161A">
        <w:t xml:space="preserve">The standard weight dictionary does not have decimal point for the weight variables. Keep in mind that if the CSPro-to-Excel tools will be used the decimal point should be removed from the worksheet. The facts </w:t>
      </w:r>
      <w:r w:rsidR="00AE6AD9">
        <w:t>are</w:t>
      </w:r>
      <w:r w:rsidR="00CD161A">
        <w:t xml:space="preserve"> that </w:t>
      </w:r>
      <w:proofErr w:type="gramStart"/>
      <w:r w:rsidR="00CD161A">
        <w:t>both,</w:t>
      </w:r>
      <w:proofErr w:type="gramEnd"/>
      <w:r w:rsidR="00CD161A">
        <w:t xml:space="preserve"> the </w:t>
      </w:r>
      <w:proofErr w:type="gramStart"/>
      <w:r w:rsidR="00CD161A">
        <w:t>dictionary</w:t>
      </w:r>
      <w:proofErr w:type="gramEnd"/>
      <w:r w:rsidR="00CD161A">
        <w:t xml:space="preserve"> and the worksheet should have the same format: both with decimals or both without decimals.</w:t>
      </w:r>
    </w:p>
    <w:p w14:paraId="18433B5F" w14:textId="77777777" w:rsidR="00BE09B7" w:rsidRDefault="00BE09B7" w:rsidP="00141930">
      <w:pPr>
        <w:spacing w:before="0" w:after="0"/>
        <w:ind w:left="0"/>
      </w:pPr>
    </w:p>
    <w:p w14:paraId="2904539E" w14:textId="62A21A58" w:rsidR="009146C7" w:rsidRDefault="00610573" w:rsidP="00A9305C">
      <w:pPr>
        <w:spacing w:before="0" w:after="0"/>
        <w:ind w:left="0"/>
      </w:pPr>
      <w:r>
        <w:t>There are 2 ways of exporting the worksheet to ASCII</w:t>
      </w:r>
      <w:r w:rsidR="009146C7">
        <w:t>.</w:t>
      </w:r>
    </w:p>
    <w:p w14:paraId="7FD99CA0" w14:textId="77777777" w:rsidR="00A9305C" w:rsidRDefault="00A9305C" w:rsidP="00A9305C">
      <w:pPr>
        <w:spacing w:before="0" w:after="0"/>
        <w:ind w:left="0"/>
      </w:pPr>
    </w:p>
    <w:p w14:paraId="260896B6" w14:textId="5A5A98B0" w:rsidR="009146C7" w:rsidRDefault="009146C7" w:rsidP="00141930">
      <w:pPr>
        <w:pStyle w:val="ListParagraph"/>
        <w:numPr>
          <w:ilvl w:val="0"/>
          <w:numId w:val="24"/>
        </w:numPr>
        <w:spacing w:before="0" w:after="0"/>
      </w:pPr>
      <w:r>
        <w:t>By using “Save As” command from Excel</w:t>
      </w:r>
    </w:p>
    <w:p w14:paraId="60A08DCC" w14:textId="77777777" w:rsidR="00A9305C" w:rsidRDefault="00A9305C" w:rsidP="00A9305C">
      <w:pPr>
        <w:spacing w:before="0" w:after="0"/>
        <w:ind w:left="0"/>
      </w:pPr>
    </w:p>
    <w:p w14:paraId="328A9471" w14:textId="77777777" w:rsidR="009146C7" w:rsidRDefault="009146C7" w:rsidP="00141930">
      <w:pPr>
        <w:pStyle w:val="ListParagraph"/>
        <w:numPr>
          <w:ilvl w:val="1"/>
          <w:numId w:val="24"/>
        </w:numPr>
        <w:spacing w:before="0" w:after="0"/>
      </w:pPr>
      <w:r>
        <w:t>Select the path where the file will be saved</w:t>
      </w:r>
    </w:p>
    <w:p w14:paraId="096D821B" w14:textId="77777777" w:rsidR="009146C7" w:rsidRDefault="009146C7" w:rsidP="00141930">
      <w:pPr>
        <w:pStyle w:val="ListParagraph"/>
        <w:numPr>
          <w:ilvl w:val="1"/>
          <w:numId w:val="24"/>
        </w:numPr>
        <w:spacing w:before="0" w:after="0"/>
      </w:pPr>
      <w:r>
        <w:t>Enter the name of the file</w:t>
      </w:r>
    </w:p>
    <w:p w14:paraId="4924EB1F" w14:textId="77777777" w:rsidR="009146C7" w:rsidRDefault="009146C7" w:rsidP="00141930">
      <w:pPr>
        <w:pStyle w:val="ListParagraph"/>
        <w:numPr>
          <w:ilvl w:val="1"/>
          <w:numId w:val="24"/>
        </w:numPr>
        <w:spacing w:before="0" w:after="0"/>
      </w:pPr>
      <w:r>
        <w:t>Select the “type of save as” as space delimited “.prn”</w:t>
      </w:r>
    </w:p>
    <w:p w14:paraId="285CEFA3" w14:textId="77777777" w:rsidR="009146C7" w:rsidRDefault="009146C7" w:rsidP="00141930">
      <w:pPr>
        <w:pStyle w:val="ListParagraph"/>
        <w:spacing w:before="0" w:after="0"/>
        <w:ind w:left="1526"/>
        <w:jc w:val="both"/>
      </w:pPr>
      <w:r w:rsidRPr="002A290B">
        <w:rPr>
          <w:i/>
        </w:rPr>
        <w:t xml:space="preserve">Again, if this mode will be used, make sure that the </w:t>
      </w:r>
      <w:r w:rsidR="002A290B" w:rsidRPr="002A290B">
        <w:rPr>
          <w:i/>
        </w:rPr>
        <w:t xml:space="preserve">order of the columns in the </w:t>
      </w:r>
      <w:r w:rsidRPr="002A290B">
        <w:rPr>
          <w:i/>
        </w:rPr>
        <w:t>worksheet</w:t>
      </w:r>
      <w:r w:rsidR="002A290B" w:rsidRPr="002A290B">
        <w:rPr>
          <w:i/>
        </w:rPr>
        <w:t xml:space="preserve"> </w:t>
      </w:r>
      <w:r w:rsidR="00BE09B7">
        <w:rPr>
          <w:i/>
        </w:rPr>
        <w:t>is</w:t>
      </w:r>
      <w:r w:rsidR="002A290B" w:rsidRPr="002A290B">
        <w:rPr>
          <w:i/>
        </w:rPr>
        <w:t xml:space="preserve"> in line with the weight dictionary. More importantly, make sure that the width of each column is also as defined in the dictionary. This is to avoid doing any manual changes to the asci file</w:t>
      </w:r>
      <w:r w:rsidR="002A290B">
        <w:t>.</w:t>
      </w:r>
    </w:p>
    <w:p w14:paraId="1061FEDC" w14:textId="77777777" w:rsidR="002A290B" w:rsidRDefault="002A290B" w:rsidP="00A9305C">
      <w:pPr>
        <w:spacing w:before="0" w:after="0"/>
        <w:ind w:left="0"/>
      </w:pPr>
    </w:p>
    <w:p w14:paraId="1A7AEBB5" w14:textId="77227DD5" w:rsidR="002A290B" w:rsidRDefault="002A290B" w:rsidP="00141930">
      <w:pPr>
        <w:pStyle w:val="ListParagraph"/>
        <w:numPr>
          <w:ilvl w:val="0"/>
          <w:numId w:val="24"/>
        </w:numPr>
        <w:spacing w:before="0" w:after="0"/>
      </w:pPr>
      <w:r>
        <w:t>By using the “Excel-to-CSPro” tool</w:t>
      </w:r>
      <w:r w:rsidR="00C447A7">
        <w:t>s</w:t>
      </w:r>
    </w:p>
    <w:p w14:paraId="01425436" w14:textId="77777777" w:rsidR="00A9305C" w:rsidRDefault="00A9305C" w:rsidP="00A9305C">
      <w:pPr>
        <w:spacing w:before="0" w:after="0"/>
      </w:pPr>
    </w:p>
    <w:p w14:paraId="78B1318D" w14:textId="77777777" w:rsidR="00C447A7" w:rsidRDefault="00C447A7" w:rsidP="00141930">
      <w:pPr>
        <w:pStyle w:val="ListParagraph"/>
        <w:numPr>
          <w:ilvl w:val="1"/>
          <w:numId w:val="24"/>
        </w:numPr>
        <w:spacing w:before="0" w:after="0"/>
      </w:pPr>
      <w:r>
        <w:t>Open CSPro and select “tool</w:t>
      </w:r>
      <w:r w:rsidR="004071CA">
        <w:t>s</w:t>
      </w:r>
      <w:r>
        <w:t>”</w:t>
      </w:r>
    </w:p>
    <w:p w14:paraId="40C6F445" w14:textId="77777777" w:rsidR="00CD161A" w:rsidRDefault="00CD161A" w:rsidP="00141930">
      <w:pPr>
        <w:pStyle w:val="ListParagraph"/>
        <w:numPr>
          <w:ilvl w:val="1"/>
          <w:numId w:val="24"/>
        </w:numPr>
        <w:spacing w:before="0" w:after="0"/>
      </w:pPr>
      <w:r>
        <w:t>Click on “Excel-to CSPro”</w:t>
      </w:r>
    </w:p>
    <w:p w14:paraId="2B95D342" w14:textId="08F6EFC8" w:rsidR="00CD161A" w:rsidRDefault="00273F0F" w:rsidP="00141930">
      <w:pPr>
        <w:pStyle w:val="ListParagraph"/>
        <w:numPr>
          <w:ilvl w:val="1"/>
          <w:numId w:val="24"/>
        </w:numPr>
        <w:spacing w:before="0" w:after="0"/>
      </w:pPr>
      <w:r>
        <w:t>The screen below will popup</w:t>
      </w:r>
    </w:p>
    <w:p w14:paraId="045987D4" w14:textId="66FC651E" w:rsidR="00A9305C" w:rsidRDefault="00A9305C" w:rsidP="00A9305C">
      <w:pPr>
        <w:spacing w:before="0" w:after="0"/>
      </w:pPr>
      <w:r>
        <w:rPr>
          <w:noProof/>
        </w:rPr>
        <w:drawing>
          <wp:anchor distT="0" distB="0" distL="114300" distR="114300" simplePos="0" relativeHeight="251658306" behindDoc="0" locked="0" layoutInCell="1" allowOverlap="1" wp14:anchorId="09766F67" wp14:editId="26FBF0A8">
            <wp:simplePos x="0" y="0"/>
            <wp:positionH relativeFrom="column">
              <wp:posOffset>822902</wp:posOffset>
            </wp:positionH>
            <wp:positionV relativeFrom="paragraph">
              <wp:posOffset>160655</wp:posOffset>
            </wp:positionV>
            <wp:extent cx="4639945" cy="2437765"/>
            <wp:effectExtent l="0" t="0" r="8255" b="63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639945" cy="2437765"/>
                    </a:xfrm>
                    <a:prstGeom prst="rect">
                      <a:avLst/>
                    </a:prstGeom>
                  </pic:spPr>
                </pic:pic>
              </a:graphicData>
            </a:graphic>
            <wp14:sizeRelH relativeFrom="margin">
              <wp14:pctWidth>0</wp14:pctWidth>
            </wp14:sizeRelH>
          </wp:anchor>
        </w:drawing>
      </w:r>
    </w:p>
    <w:p w14:paraId="13B2E570" w14:textId="77777777" w:rsidR="00146363" w:rsidRDefault="00146363" w:rsidP="00A9305C">
      <w:pPr>
        <w:spacing w:before="0" w:after="0"/>
        <w:ind w:left="0"/>
      </w:pPr>
    </w:p>
    <w:p w14:paraId="5118BFAB" w14:textId="77777777" w:rsidR="00273F0F" w:rsidRDefault="00146363" w:rsidP="00141930">
      <w:pPr>
        <w:pStyle w:val="ListParagraph"/>
        <w:numPr>
          <w:ilvl w:val="1"/>
          <w:numId w:val="24"/>
        </w:numPr>
        <w:spacing w:before="0" w:after="0"/>
      </w:pPr>
      <w:r>
        <w:rPr>
          <w:noProof/>
        </w:rPr>
        <w:drawing>
          <wp:anchor distT="0" distB="0" distL="114300" distR="114300" simplePos="0" relativeHeight="251658307" behindDoc="0" locked="0" layoutInCell="1" allowOverlap="1" wp14:anchorId="4EF3B46B" wp14:editId="04D1D1D6">
            <wp:simplePos x="0" y="0"/>
            <wp:positionH relativeFrom="column">
              <wp:posOffset>843684</wp:posOffset>
            </wp:positionH>
            <wp:positionV relativeFrom="paragraph">
              <wp:posOffset>310573</wp:posOffset>
            </wp:positionV>
            <wp:extent cx="4639945" cy="2519045"/>
            <wp:effectExtent l="0" t="0" r="825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639945" cy="2519045"/>
                    </a:xfrm>
                    <a:prstGeom prst="rect">
                      <a:avLst/>
                    </a:prstGeom>
                  </pic:spPr>
                </pic:pic>
              </a:graphicData>
            </a:graphic>
            <wp14:sizeRelH relativeFrom="margin">
              <wp14:pctWidth>0</wp14:pctWidth>
            </wp14:sizeRelH>
          </wp:anchor>
        </w:drawing>
      </w:r>
      <w:r w:rsidR="00273F0F">
        <w:t>Enter the required information</w:t>
      </w:r>
      <w:r>
        <w:t xml:space="preserve"> and click “</w:t>
      </w:r>
      <w:r w:rsidRPr="00146363">
        <w:rPr>
          <w:color w:val="2E74B5" w:themeColor="accent1" w:themeShade="BF"/>
        </w:rPr>
        <w:t>Convert</w:t>
      </w:r>
      <w:r>
        <w:t>”</w:t>
      </w:r>
      <w:r w:rsidR="00273F0F">
        <w:t xml:space="preserve"> </w:t>
      </w:r>
    </w:p>
    <w:p w14:paraId="3D7DF5FD" w14:textId="77777777" w:rsidR="00481733" w:rsidRPr="00326701" w:rsidRDefault="00481733" w:rsidP="00A9305C">
      <w:pPr>
        <w:spacing w:before="0" w:after="0"/>
        <w:ind w:left="0"/>
      </w:pPr>
    </w:p>
    <w:p w14:paraId="2452AFD9" w14:textId="2625B66A" w:rsidR="00A81A29" w:rsidRDefault="006A5BCF" w:rsidP="00A9305C">
      <w:pPr>
        <w:spacing w:before="0" w:after="0"/>
        <w:ind w:left="0"/>
        <w:jc w:val="both"/>
      </w:pPr>
      <w:r>
        <w:t>Th</w:t>
      </w:r>
      <w:r w:rsidR="00A81A29">
        <w:t xml:space="preserve">e usual way to add the calculated weights to the </w:t>
      </w:r>
      <w:r>
        <w:t xml:space="preserve">questionnaire main </w:t>
      </w:r>
      <w:r w:rsidR="00A81A29">
        <w:t xml:space="preserve">data file is </w:t>
      </w:r>
      <w:r>
        <w:t xml:space="preserve">by using the weight dictionary as </w:t>
      </w:r>
      <w:r w:rsidR="00534965">
        <w:t xml:space="preserve">an </w:t>
      </w:r>
      <w:r>
        <w:t>external file and the weight data</w:t>
      </w:r>
      <w:r w:rsidR="00146363">
        <w:t xml:space="preserve"> (imported from excel)</w:t>
      </w:r>
      <w:r>
        <w:t xml:space="preserve"> as a lookup table in t</w:t>
      </w:r>
      <w:r w:rsidR="00A81A29">
        <w:t>he imputation program</w:t>
      </w:r>
      <w:r>
        <w:t>.</w:t>
      </w:r>
      <w:r w:rsidR="00A81A29">
        <w:t xml:space="preserve"> </w:t>
      </w:r>
      <w:r>
        <w:t>T</w:t>
      </w:r>
      <w:r w:rsidR="00A81A29">
        <w:t>he weights values obtained from the worksheet should be multiplied by 1000000 before being added to the data file (there should be no decimal point in the data file).</w:t>
      </w:r>
    </w:p>
    <w:p w14:paraId="0FD3BABB" w14:textId="77777777" w:rsidR="00A9305C" w:rsidRDefault="00A9305C" w:rsidP="00A9305C">
      <w:pPr>
        <w:spacing w:before="0" w:after="0"/>
        <w:ind w:left="0"/>
        <w:jc w:val="both"/>
      </w:pPr>
    </w:p>
    <w:p w14:paraId="1330CF82" w14:textId="48AF5094" w:rsidR="00A81A29" w:rsidRDefault="00A81A29" w:rsidP="00A9305C">
      <w:pPr>
        <w:spacing w:before="0" w:after="0"/>
        <w:ind w:left="0"/>
        <w:jc w:val="both"/>
      </w:pPr>
      <w:r>
        <w:t>Note: The</w:t>
      </w:r>
      <w:r w:rsidR="006A5BCF">
        <w:t xml:space="preserve"> HIV weight is calculated differently.</w:t>
      </w:r>
      <w:r w:rsidR="005A7777">
        <w:t xml:space="preserve"> The procedure </w:t>
      </w:r>
      <w:r w:rsidR="00146363">
        <w:t xml:space="preserve">to produce the HIV weights </w:t>
      </w:r>
      <w:r w:rsidR="005A7777">
        <w:t xml:space="preserve">will </w:t>
      </w:r>
      <w:r w:rsidR="00146363">
        <w:t xml:space="preserve">be </w:t>
      </w:r>
      <w:r w:rsidR="005A7777">
        <w:t>explain</w:t>
      </w:r>
      <w:r w:rsidR="00146363">
        <w:t>ed</w:t>
      </w:r>
      <w:r w:rsidR="005A7777">
        <w:t xml:space="preserve"> as a separate </w:t>
      </w:r>
      <w:r w:rsidR="00146363">
        <w:t>topic</w:t>
      </w:r>
      <w:r w:rsidR="005A7777">
        <w:t xml:space="preserve"> in this document.</w:t>
      </w:r>
    </w:p>
    <w:p w14:paraId="5B74D1C5" w14:textId="77777777" w:rsidR="00A9305C" w:rsidRDefault="00A9305C" w:rsidP="00A9305C">
      <w:pPr>
        <w:spacing w:before="0" w:after="0"/>
        <w:ind w:left="0"/>
        <w:jc w:val="both"/>
      </w:pPr>
    </w:p>
    <w:p w14:paraId="52956021" w14:textId="2BA05AA5" w:rsidR="00A81A29" w:rsidRDefault="00146363" w:rsidP="00A9305C">
      <w:pPr>
        <w:spacing w:before="0" w:after="0"/>
        <w:ind w:left="0"/>
        <w:jc w:val="both"/>
      </w:pPr>
      <w:r>
        <w:t>In the imputation program, t</w:t>
      </w:r>
      <w:r w:rsidR="00A81A29">
        <w:t xml:space="preserve">he weights for incomplete household questionnaires, as well as incomplete individual and male questionnaires, should be set to 0. Remember also to set the weight variable for all </w:t>
      </w:r>
      <w:r w:rsidR="00A81A29">
        <w:rPr>
          <w:i/>
          <w:iCs/>
        </w:rPr>
        <w:t xml:space="preserve">non de facto </w:t>
      </w:r>
      <w:r w:rsidR="00A81A29">
        <w:t>individual and male to 0.</w:t>
      </w:r>
    </w:p>
    <w:p w14:paraId="29505FB7" w14:textId="77777777" w:rsidR="00A9305C" w:rsidRDefault="00A9305C" w:rsidP="00A9305C">
      <w:pPr>
        <w:spacing w:before="0" w:after="0"/>
        <w:ind w:left="0"/>
        <w:jc w:val="both"/>
      </w:pPr>
    </w:p>
    <w:p w14:paraId="4795AAC7" w14:textId="385B8028" w:rsidR="00A81A29" w:rsidRDefault="00A81A29" w:rsidP="00A9305C">
      <w:pPr>
        <w:spacing w:before="0" w:after="0"/>
        <w:ind w:left="0"/>
        <w:jc w:val="both"/>
      </w:pPr>
      <w:r>
        <w:t xml:space="preserve">Once the weights have been added to the data file, the distributions of background characteristics such as age, region, marital status, and urban-rural location, should be run for both weighted and unweighted data. Tables </w:t>
      </w:r>
      <w:r w:rsidR="005A7777">
        <w:t>2</w:t>
      </w:r>
      <w:r>
        <w:t xml:space="preserve"> of the </w:t>
      </w:r>
      <w:r w:rsidR="005A7777">
        <w:t>KIR</w:t>
      </w:r>
      <w:r>
        <w:t xml:space="preserve"> tables or </w:t>
      </w:r>
      <w:r w:rsidR="005A7777">
        <w:t>3.1</w:t>
      </w:r>
      <w:r>
        <w:t xml:space="preserve"> of the final tabulations</w:t>
      </w:r>
      <w:r w:rsidR="005A7777">
        <w:t xml:space="preserve"> (chapter 3)</w:t>
      </w:r>
      <w:r>
        <w:t xml:space="preserve"> can also be used for this purpose. The total number of complete interviews for households, female and male respondents should be the same for both weighted and unweighted distributions if the weights are correctly calculated. If they do not match, review all programs associated with the weight calculation to determine where the error lies.</w:t>
      </w:r>
    </w:p>
    <w:p w14:paraId="5B6D1F6B" w14:textId="77777777" w:rsidR="00A9305C" w:rsidRDefault="00A9305C" w:rsidP="00A9305C">
      <w:pPr>
        <w:spacing w:before="0" w:after="0"/>
        <w:ind w:left="0"/>
        <w:jc w:val="both"/>
      </w:pPr>
    </w:p>
    <w:p w14:paraId="53C5777F" w14:textId="37C84888" w:rsidR="00BE09B7" w:rsidRDefault="00A81A29" w:rsidP="00A9305C">
      <w:pPr>
        <w:spacing w:before="0" w:after="0"/>
        <w:ind w:left="0"/>
        <w:jc w:val="both"/>
      </w:pPr>
      <w:r>
        <w:t>The distributions for background characteristics</w:t>
      </w:r>
      <w:r w:rsidR="005A7777">
        <w:t>, together with the final weight (Excel spreadsheet)</w:t>
      </w:r>
      <w:r>
        <w:t xml:space="preserve"> should be </w:t>
      </w:r>
      <w:r w:rsidR="005A7777">
        <w:t>sent to the sampler specialist for its review.</w:t>
      </w:r>
      <w:r>
        <w:t xml:space="preserve"> Generally, the weighted and unweighted distributions should not vary greatly for nongeographic factors such as age and marital status. If a previous DHS survey was carried out in the country, check that the overall percentage distributions for regions and urban-rural are comparable with those from the earlier survey, particularly for weighted data.</w:t>
      </w:r>
    </w:p>
    <w:p w14:paraId="19935A8E" w14:textId="77777777" w:rsidR="00A9305C" w:rsidRDefault="00A9305C" w:rsidP="00A9305C">
      <w:pPr>
        <w:spacing w:before="0" w:after="0"/>
        <w:ind w:left="0"/>
        <w:jc w:val="both"/>
      </w:pPr>
    </w:p>
    <w:p w14:paraId="59862FDB" w14:textId="77777777" w:rsidR="00BE09B7" w:rsidRDefault="00BE09B7" w:rsidP="00141930">
      <w:pPr>
        <w:spacing w:before="0" w:after="0"/>
        <w:ind w:left="0"/>
      </w:pPr>
      <w:r>
        <w:br w:type="page"/>
      </w:r>
    </w:p>
    <w:p w14:paraId="0BE6D3E8" w14:textId="220D6792" w:rsidR="0083345A" w:rsidRDefault="00A9305C" w:rsidP="00A9305C">
      <w:pPr>
        <w:pStyle w:val="Heading1"/>
        <w:numPr>
          <w:ilvl w:val="0"/>
          <w:numId w:val="0"/>
        </w:numPr>
        <w:ind w:left="432" w:hanging="432"/>
      </w:pPr>
      <w:bookmarkStart w:id="69" w:name="_Toc52807473"/>
      <w:bookmarkStart w:id="70" w:name="_Toc52895552"/>
      <w:r>
        <w:t xml:space="preserve">13.  </w:t>
      </w:r>
      <w:r w:rsidR="004679D9">
        <w:t xml:space="preserve">Secondary </w:t>
      </w:r>
      <w:r>
        <w:t>E</w:t>
      </w:r>
      <w:r w:rsidR="004679D9">
        <w:t>diting and/or Imputation (</w:t>
      </w:r>
      <w:proofErr w:type="spellStart"/>
      <w:r w:rsidR="004679D9">
        <w:t>ccImpute</w:t>
      </w:r>
      <w:bookmarkEnd w:id="52"/>
      <w:proofErr w:type="spellEnd"/>
      <w:r w:rsidR="004679D9">
        <w:t>)</w:t>
      </w:r>
      <w:bookmarkEnd w:id="69"/>
      <w:bookmarkEnd w:id="70"/>
    </w:p>
    <w:p w14:paraId="1DACF835" w14:textId="77777777" w:rsidR="00A9305C" w:rsidRDefault="00A9305C" w:rsidP="00A9305C">
      <w:pPr>
        <w:spacing w:before="0" w:after="0"/>
        <w:ind w:left="0"/>
        <w:jc w:val="both"/>
      </w:pPr>
    </w:p>
    <w:p w14:paraId="315C1B9C" w14:textId="0FBAD47C" w:rsidR="004679D9" w:rsidRPr="00A9305C" w:rsidRDefault="004679D9" w:rsidP="00A9305C">
      <w:pPr>
        <w:spacing w:before="0" w:after="0"/>
        <w:ind w:left="0"/>
        <w:jc w:val="both"/>
      </w:pPr>
      <w:r w:rsidRPr="00A9305C">
        <w:t>The secondary editing (SE) process is part of the central office menu system</w:t>
      </w:r>
      <w:r w:rsidR="005C070B" w:rsidRPr="00A9305C">
        <w:t xml:space="preserve"> with the main purpose of checking inconsistent information in the data collected</w:t>
      </w:r>
      <w:r w:rsidRPr="00A9305C">
        <w:t>.</w:t>
      </w:r>
      <w:r w:rsidR="005C070B" w:rsidRPr="00A9305C">
        <w:t xml:space="preserve"> Th</w:t>
      </w:r>
      <w:r w:rsidR="00026CCE" w:rsidRPr="00A9305C">
        <w:t>ese discrepancies</w:t>
      </w:r>
      <w:r w:rsidR="005C070B" w:rsidRPr="00A9305C">
        <w:t xml:space="preserve"> can be </w:t>
      </w:r>
      <w:r w:rsidR="00026CCE" w:rsidRPr="00A9305C">
        <w:t>b</w:t>
      </w:r>
      <w:r w:rsidR="005C070B" w:rsidRPr="00A9305C">
        <w:t>ecause the respondent</w:t>
      </w:r>
      <w:r w:rsidR="00026CCE" w:rsidRPr="00A9305C">
        <w:t>s</w:t>
      </w:r>
      <w:r w:rsidR="005C070B" w:rsidRPr="00A9305C">
        <w:t xml:space="preserve"> </w:t>
      </w:r>
      <w:r w:rsidR="00026CCE" w:rsidRPr="00A9305C">
        <w:t>gave inconsistent information and/or typos from the enumerators during data capture.</w:t>
      </w:r>
      <w:r w:rsidRPr="00A9305C">
        <w:t xml:space="preserve"> There is a secondary editing manual with the standard guidelines used by the DHS program to </w:t>
      </w:r>
      <w:r w:rsidR="00026CCE" w:rsidRPr="00A9305C">
        <w:t>re</w:t>
      </w:r>
      <w:r w:rsidRPr="00A9305C">
        <w:t>solve</w:t>
      </w:r>
      <w:r w:rsidR="00026CCE" w:rsidRPr="00A9305C">
        <w:t>, if necessary,</w:t>
      </w:r>
      <w:r w:rsidRPr="00A9305C">
        <w:t xml:space="preserve"> </w:t>
      </w:r>
      <w:r w:rsidR="00026CCE" w:rsidRPr="00A9305C">
        <w:t xml:space="preserve">the </w:t>
      </w:r>
      <w:r w:rsidRPr="00A9305C">
        <w:t xml:space="preserve">inconsistencies detected by the SE application. All clusters should be secondary edited </w:t>
      </w:r>
      <w:r w:rsidR="00026CCE" w:rsidRPr="00A9305C">
        <w:t xml:space="preserve">by the central office staff, </w:t>
      </w:r>
      <w:r w:rsidRPr="00A9305C">
        <w:t xml:space="preserve">and this process should be implemented concurrently with the fieldwork. </w:t>
      </w:r>
      <w:r w:rsidR="00026CCE" w:rsidRPr="00A9305C">
        <w:t xml:space="preserve">Therefore, secondary editing should end days after fieldwork. </w:t>
      </w:r>
      <w:r w:rsidRPr="00A9305C">
        <w:t>Before a closing trip, the central office should complete the SE for all clusters.</w:t>
      </w:r>
    </w:p>
    <w:p w14:paraId="359C0F95" w14:textId="77777777" w:rsidR="004679D9" w:rsidRPr="00A9305C" w:rsidRDefault="004679D9" w:rsidP="00A9305C">
      <w:pPr>
        <w:spacing w:before="0" w:after="0"/>
        <w:ind w:left="0"/>
        <w:jc w:val="both"/>
      </w:pPr>
    </w:p>
    <w:p w14:paraId="3F0E8DC9" w14:textId="77777777" w:rsidR="00585952" w:rsidRPr="00A9305C" w:rsidRDefault="004679D9" w:rsidP="00A9305C">
      <w:pPr>
        <w:spacing w:before="0" w:after="0"/>
        <w:ind w:left="0"/>
        <w:jc w:val="both"/>
      </w:pPr>
      <w:r w:rsidRPr="00A9305C">
        <w:t>SE program should also be run as part of the closing activities after all the data have been concatenated into one single hierarchical data file, sorted, and the “</w:t>
      </w:r>
      <w:proofErr w:type="gramStart"/>
      <w:r w:rsidRPr="00A9305C">
        <w:t>others</w:t>
      </w:r>
      <w:proofErr w:type="gramEnd"/>
      <w:r w:rsidRPr="00A9305C">
        <w:t xml:space="preserve"> responses” have been reclassified.</w:t>
      </w:r>
      <w:r w:rsidR="000246F7" w:rsidRPr="00A9305C">
        <w:t xml:space="preserve"> For the closing trip, the SE application is also used to impute the dates of key events, to calculate the century month code (CMC), calculate century days code (CDC) and some flags variables.</w:t>
      </w:r>
      <w:r w:rsidR="00DC16B1" w:rsidRPr="00A9305C">
        <w:t xml:space="preserve"> </w:t>
      </w:r>
      <w:r w:rsidR="00585952" w:rsidRPr="00A9305C">
        <w:t>In addition, the weights factors variables are populated as part of the imputation application.</w:t>
      </w:r>
    </w:p>
    <w:p w14:paraId="2C623CE0" w14:textId="186A17DE" w:rsidR="004679D9" w:rsidRPr="00A9305C" w:rsidRDefault="004679D9" w:rsidP="00A9305C">
      <w:pPr>
        <w:spacing w:before="0" w:after="0"/>
        <w:ind w:left="0"/>
        <w:jc w:val="both"/>
      </w:pPr>
    </w:p>
    <w:p w14:paraId="4FC62395" w14:textId="77777777" w:rsidR="004679D9" w:rsidRPr="00A9305C" w:rsidRDefault="00DC16B1" w:rsidP="00A9305C">
      <w:pPr>
        <w:spacing w:before="0" w:after="0"/>
        <w:ind w:left="0"/>
        <w:jc w:val="both"/>
      </w:pPr>
      <w:r w:rsidRPr="00A9305C">
        <w:t>Overall, t</w:t>
      </w:r>
      <w:r w:rsidR="004679D9" w:rsidRPr="00A9305C">
        <w:t>he</w:t>
      </w:r>
      <w:r w:rsidRPr="00A9305C">
        <w:t>se are the main tasks of this application:</w:t>
      </w:r>
    </w:p>
    <w:p w14:paraId="7F4FEC88" w14:textId="77777777" w:rsidR="00A00A95" w:rsidRPr="00A9305C" w:rsidRDefault="00A00A95" w:rsidP="00A9305C">
      <w:pPr>
        <w:spacing w:before="0" w:after="0"/>
        <w:ind w:left="0"/>
        <w:jc w:val="both"/>
      </w:pPr>
    </w:p>
    <w:p w14:paraId="383222B4" w14:textId="77777777" w:rsidR="004679D9" w:rsidRPr="00A9305C" w:rsidRDefault="004679D9" w:rsidP="00A9305C">
      <w:pPr>
        <w:pStyle w:val="ListParagraph"/>
        <w:numPr>
          <w:ilvl w:val="0"/>
          <w:numId w:val="18"/>
        </w:numPr>
        <w:spacing w:before="0" w:after="0"/>
        <w:ind w:left="540"/>
        <w:jc w:val="both"/>
      </w:pPr>
      <w:r w:rsidRPr="00A9305C">
        <w:t>To list/review the remaining SE messages and made the necessary adjustments.</w:t>
      </w:r>
    </w:p>
    <w:p w14:paraId="766A329F" w14:textId="60C0B9E2" w:rsidR="004679D9" w:rsidRPr="00A9305C" w:rsidRDefault="004679D9" w:rsidP="00A9305C">
      <w:pPr>
        <w:pStyle w:val="ListParagraph"/>
        <w:numPr>
          <w:ilvl w:val="0"/>
          <w:numId w:val="18"/>
        </w:numPr>
        <w:spacing w:before="0" w:after="0"/>
        <w:ind w:left="540"/>
        <w:jc w:val="both"/>
      </w:pPr>
      <w:r w:rsidRPr="00A9305C">
        <w:t xml:space="preserve">To list/review the messages restricted by the </w:t>
      </w:r>
      <w:r w:rsidR="00DC16B1" w:rsidRPr="00A9305C">
        <w:t xml:space="preserve">working </w:t>
      </w:r>
      <w:r w:rsidRPr="00A9305C">
        <w:t>variable “run1”</w:t>
      </w:r>
      <w:r w:rsidR="00DC16B1" w:rsidRPr="00A9305C">
        <w:t>.</w:t>
      </w:r>
      <w:r w:rsidRPr="00A9305C">
        <w:t xml:space="preserve"> Messages restricted by “run1” will only be shown once</w:t>
      </w:r>
      <w:r w:rsidR="00DC16B1" w:rsidRPr="00A9305C">
        <w:t>,</w:t>
      </w:r>
      <w:r w:rsidRPr="00A9305C">
        <w:t xml:space="preserve"> independently if </w:t>
      </w:r>
      <w:r w:rsidR="0023772D" w:rsidRPr="00A9305C">
        <w:t xml:space="preserve">the </w:t>
      </w:r>
      <w:r w:rsidR="00DC16B1" w:rsidRPr="00A9305C">
        <w:t>inconsistency is</w:t>
      </w:r>
      <w:r w:rsidRPr="00A9305C">
        <w:t xml:space="preserve"> resolved or not. </w:t>
      </w:r>
      <w:r w:rsidR="00A9305C" w:rsidRPr="00A9305C">
        <w:t>It is</w:t>
      </w:r>
      <w:r w:rsidRPr="00A9305C">
        <w:t xml:space="preserve"> the responsibility of the DP specialist to review all of them as part of the final visit and make changes only </w:t>
      </w:r>
      <w:r w:rsidR="00DC16B1" w:rsidRPr="00A9305C">
        <w:t xml:space="preserve">if </w:t>
      </w:r>
      <w:r w:rsidRPr="00A9305C">
        <w:t>necessary.</w:t>
      </w:r>
    </w:p>
    <w:p w14:paraId="6324F8CB" w14:textId="77777777" w:rsidR="004679D9" w:rsidRPr="00A9305C" w:rsidRDefault="004679D9" w:rsidP="00A9305C">
      <w:pPr>
        <w:pStyle w:val="ListParagraph"/>
        <w:numPr>
          <w:ilvl w:val="0"/>
          <w:numId w:val="18"/>
        </w:numPr>
        <w:spacing w:before="0" w:after="0"/>
        <w:ind w:left="540"/>
        <w:jc w:val="both"/>
      </w:pPr>
      <w:r w:rsidRPr="00A9305C">
        <w:t xml:space="preserve">To impute the “date” variables when the information is partially or totally missing or unknown. </w:t>
      </w:r>
    </w:p>
    <w:p w14:paraId="1C69677A" w14:textId="61EF7612" w:rsidR="004679D9" w:rsidRPr="00A9305C" w:rsidRDefault="004679D9" w:rsidP="00A9305C">
      <w:pPr>
        <w:pStyle w:val="ListParagraph"/>
        <w:numPr>
          <w:ilvl w:val="0"/>
          <w:numId w:val="18"/>
        </w:numPr>
        <w:spacing w:before="0" w:after="0"/>
        <w:ind w:left="540"/>
        <w:jc w:val="both"/>
      </w:pPr>
      <w:r w:rsidRPr="00A9305C">
        <w:t>To calculate the CMC and the CDC of all “date” variables collected</w:t>
      </w:r>
      <w:r w:rsidR="00A9305C">
        <w:t>.</w:t>
      </w:r>
    </w:p>
    <w:p w14:paraId="12B38419" w14:textId="68D37D24" w:rsidR="004679D9" w:rsidRPr="00A9305C" w:rsidRDefault="004679D9" w:rsidP="00A9305C">
      <w:pPr>
        <w:pStyle w:val="ListParagraph"/>
        <w:numPr>
          <w:ilvl w:val="0"/>
          <w:numId w:val="18"/>
        </w:numPr>
        <w:spacing w:before="0" w:after="0"/>
        <w:ind w:left="540"/>
        <w:jc w:val="both"/>
      </w:pPr>
      <w:r w:rsidRPr="00A9305C">
        <w:t xml:space="preserve">To calculate some flag variable with the imputation </w:t>
      </w:r>
      <w:proofErr w:type="gramStart"/>
      <w:r w:rsidR="0047479F">
        <w:t xml:space="preserve">final </w:t>
      </w:r>
      <w:r w:rsidR="0047479F" w:rsidRPr="00A9305C">
        <w:t>outcome</w:t>
      </w:r>
      <w:proofErr w:type="gramEnd"/>
      <w:r w:rsidR="00A9305C">
        <w:t>.</w:t>
      </w:r>
    </w:p>
    <w:p w14:paraId="0BDF5F38" w14:textId="77777777" w:rsidR="004679D9" w:rsidRPr="00A9305C" w:rsidRDefault="004679D9" w:rsidP="00A9305C">
      <w:pPr>
        <w:pStyle w:val="ListParagraph"/>
        <w:numPr>
          <w:ilvl w:val="0"/>
          <w:numId w:val="18"/>
        </w:numPr>
        <w:spacing w:before="0" w:after="0"/>
        <w:ind w:left="540"/>
        <w:jc w:val="both"/>
      </w:pPr>
      <w:r w:rsidRPr="00A9305C">
        <w:t>To populate the weight factors variables</w:t>
      </w:r>
      <w:r w:rsidR="00ED34F0" w:rsidRPr="00A9305C">
        <w:t>.</w:t>
      </w:r>
    </w:p>
    <w:p w14:paraId="107EEA0B" w14:textId="77777777" w:rsidR="00A9305C" w:rsidRDefault="00A9305C" w:rsidP="00A9305C">
      <w:pPr>
        <w:spacing w:before="0" w:after="0"/>
        <w:ind w:left="0"/>
        <w:jc w:val="both"/>
      </w:pPr>
    </w:p>
    <w:p w14:paraId="13549A4C" w14:textId="31A0EDCA" w:rsidR="004679D9" w:rsidRDefault="004679D9" w:rsidP="00A9305C">
      <w:pPr>
        <w:spacing w:before="0" w:after="0"/>
        <w:ind w:left="0"/>
        <w:jc w:val="both"/>
      </w:pPr>
      <w:r w:rsidRPr="00A9305C">
        <w:t>The SE program that will be used at th</w:t>
      </w:r>
      <w:r w:rsidR="00DC16B1" w:rsidRPr="00A9305C">
        <w:t>e closing stage</w:t>
      </w:r>
      <w:r w:rsidRPr="00A9305C">
        <w:t xml:space="preserve"> is the same program used by the central office, located under the \central </w:t>
      </w:r>
      <w:r w:rsidR="00DC16B1" w:rsidRPr="00A9305C">
        <w:t>sub</w:t>
      </w:r>
      <w:r w:rsidRPr="00A9305C">
        <w:t>folder, with the difference that this new application will use the hierarchical and reformatted dictionary “</w:t>
      </w:r>
      <w:r w:rsidR="00DC16B1" w:rsidRPr="00A9305C">
        <w:rPr>
          <w:color w:val="2E74B5" w:themeColor="accent1" w:themeShade="BF"/>
        </w:rPr>
        <w:t>cc</w:t>
      </w:r>
      <w:r w:rsidR="00B174AD">
        <w:rPr>
          <w:color w:val="2E74B5" w:themeColor="accent1" w:themeShade="BF"/>
        </w:rPr>
        <w:t>IQ81</w:t>
      </w:r>
      <w:r w:rsidRPr="00A9305C">
        <w:rPr>
          <w:color w:val="2E74B5" w:themeColor="accent1" w:themeShade="BF"/>
        </w:rPr>
        <w:t>.DCF</w:t>
      </w:r>
      <w:r w:rsidRPr="00A9305C">
        <w:t>”.</w:t>
      </w:r>
      <w:r w:rsidR="00A00A95" w:rsidRPr="00A9305C">
        <w:t xml:space="preserve"> </w:t>
      </w:r>
      <w:r w:rsidR="00DC16B1" w:rsidRPr="00A9305C">
        <w:t>SE application can be switched to imputation mode</w:t>
      </w:r>
      <w:r w:rsidR="00A00A95" w:rsidRPr="00A9305C">
        <w:t xml:space="preserve"> by </w:t>
      </w:r>
      <w:r w:rsidR="00DC16B1" w:rsidRPr="00A9305C">
        <w:t xml:space="preserve">setting the value of </w:t>
      </w:r>
      <w:r w:rsidR="0023772D" w:rsidRPr="00A9305C">
        <w:t xml:space="preserve">the </w:t>
      </w:r>
      <w:r w:rsidR="00DC16B1" w:rsidRPr="00A9305C">
        <w:t>working</w:t>
      </w:r>
      <w:r w:rsidR="00A00A95" w:rsidRPr="00A9305C">
        <w:t xml:space="preserve"> variable </w:t>
      </w:r>
      <w:r w:rsidR="00ED2C20" w:rsidRPr="00A9305C">
        <w:t>“</w:t>
      </w:r>
      <w:proofErr w:type="spellStart"/>
      <w:r w:rsidR="00ED2C20" w:rsidRPr="00A9305C">
        <w:rPr>
          <w:color w:val="2E74B5" w:themeColor="accent1" w:themeShade="BF"/>
        </w:rPr>
        <w:t>doimp</w:t>
      </w:r>
      <w:proofErr w:type="spellEnd"/>
      <w:r w:rsidR="00ED2C20" w:rsidRPr="00A9305C">
        <w:t xml:space="preserve">” </w:t>
      </w:r>
      <w:r w:rsidR="00DC16B1" w:rsidRPr="00A9305C">
        <w:t>to “1”.</w:t>
      </w:r>
    </w:p>
    <w:p w14:paraId="2C56D1F7" w14:textId="19C1AF26" w:rsidR="0047479F" w:rsidRDefault="0047479F" w:rsidP="00A9305C">
      <w:pPr>
        <w:spacing w:before="0" w:after="0"/>
        <w:ind w:left="0"/>
        <w:jc w:val="both"/>
      </w:pPr>
    </w:p>
    <w:p w14:paraId="3669040C" w14:textId="75CCFF85" w:rsidR="0047479F" w:rsidRDefault="0047479F" w:rsidP="00A9305C">
      <w:pPr>
        <w:spacing w:before="0" w:after="0"/>
        <w:ind w:left="0"/>
        <w:jc w:val="both"/>
      </w:pPr>
    </w:p>
    <w:p w14:paraId="5473963D" w14:textId="715784FD" w:rsidR="0047479F" w:rsidRDefault="0047479F" w:rsidP="00A9305C">
      <w:pPr>
        <w:spacing w:before="0" w:after="0"/>
        <w:ind w:left="0"/>
        <w:jc w:val="both"/>
      </w:pPr>
    </w:p>
    <w:p w14:paraId="4595CE27" w14:textId="1F128BE8" w:rsidR="0047479F" w:rsidRDefault="0047479F" w:rsidP="00A9305C">
      <w:pPr>
        <w:spacing w:before="0" w:after="0"/>
        <w:ind w:left="0"/>
        <w:jc w:val="both"/>
      </w:pPr>
    </w:p>
    <w:p w14:paraId="258DFFAD" w14:textId="539652C2" w:rsidR="0047479F" w:rsidRDefault="0047479F" w:rsidP="00A9305C">
      <w:pPr>
        <w:spacing w:before="0" w:after="0"/>
        <w:ind w:left="0"/>
        <w:jc w:val="both"/>
      </w:pPr>
    </w:p>
    <w:p w14:paraId="48F1BE2F" w14:textId="7D19E584" w:rsidR="0047479F" w:rsidRDefault="0047479F" w:rsidP="00A9305C">
      <w:pPr>
        <w:spacing w:before="0" w:after="0"/>
        <w:ind w:left="0"/>
        <w:jc w:val="both"/>
      </w:pPr>
    </w:p>
    <w:p w14:paraId="6586EDFD" w14:textId="0464F8A0" w:rsidR="0047479F" w:rsidRDefault="0047479F" w:rsidP="00A9305C">
      <w:pPr>
        <w:spacing w:before="0" w:after="0"/>
        <w:ind w:left="0"/>
        <w:jc w:val="both"/>
      </w:pPr>
    </w:p>
    <w:p w14:paraId="30A2D350" w14:textId="71917EF3" w:rsidR="0047479F" w:rsidRDefault="0047479F" w:rsidP="00A9305C">
      <w:pPr>
        <w:spacing w:before="0" w:after="0"/>
        <w:ind w:left="0"/>
        <w:jc w:val="both"/>
      </w:pPr>
    </w:p>
    <w:p w14:paraId="75C016C7" w14:textId="6536BCB6" w:rsidR="0047479F" w:rsidRDefault="0047479F" w:rsidP="00A9305C">
      <w:pPr>
        <w:spacing w:before="0" w:after="0"/>
        <w:ind w:left="0"/>
        <w:jc w:val="both"/>
      </w:pPr>
    </w:p>
    <w:p w14:paraId="7FF28C06" w14:textId="16F2B054" w:rsidR="0047479F" w:rsidRDefault="0047479F" w:rsidP="00A9305C">
      <w:pPr>
        <w:spacing w:before="0" w:after="0"/>
        <w:ind w:left="0"/>
        <w:jc w:val="both"/>
      </w:pPr>
    </w:p>
    <w:p w14:paraId="77633A96" w14:textId="34CB95E9" w:rsidR="0047479F" w:rsidRDefault="0047479F" w:rsidP="00A9305C">
      <w:pPr>
        <w:spacing w:before="0" w:after="0"/>
        <w:ind w:left="0"/>
        <w:jc w:val="both"/>
      </w:pPr>
    </w:p>
    <w:p w14:paraId="0142EA95" w14:textId="7F2E0EEC" w:rsidR="0047479F" w:rsidRDefault="0047479F" w:rsidP="00A9305C">
      <w:pPr>
        <w:spacing w:before="0" w:after="0"/>
        <w:ind w:left="0"/>
        <w:jc w:val="both"/>
      </w:pPr>
    </w:p>
    <w:p w14:paraId="24FF67CD" w14:textId="753DF06C" w:rsidR="0047479F" w:rsidRDefault="0047479F" w:rsidP="00A9305C">
      <w:pPr>
        <w:spacing w:before="0" w:after="0"/>
        <w:ind w:left="0"/>
        <w:jc w:val="both"/>
      </w:pPr>
    </w:p>
    <w:p w14:paraId="643D4DFA" w14:textId="1EE55BA5" w:rsidR="0047479F" w:rsidRDefault="0047479F" w:rsidP="00A9305C">
      <w:pPr>
        <w:spacing w:before="0" w:after="0"/>
        <w:ind w:left="0"/>
        <w:jc w:val="both"/>
      </w:pPr>
    </w:p>
    <w:p w14:paraId="5FF98B07" w14:textId="03576D54" w:rsidR="0047479F" w:rsidRDefault="0047479F" w:rsidP="00A9305C">
      <w:pPr>
        <w:spacing w:before="0" w:after="0"/>
        <w:ind w:left="0"/>
        <w:jc w:val="both"/>
      </w:pPr>
    </w:p>
    <w:p w14:paraId="4C09E490" w14:textId="3292593B" w:rsidR="0047479F" w:rsidRDefault="0047479F" w:rsidP="00A9305C">
      <w:pPr>
        <w:spacing w:before="0" w:after="0"/>
        <w:ind w:left="0"/>
        <w:jc w:val="both"/>
      </w:pPr>
    </w:p>
    <w:p w14:paraId="3375FC02" w14:textId="5051AED2" w:rsidR="0047479F" w:rsidRDefault="0047479F" w:rsidP="00A9305C">
      <w:pPr>
        <w:spacing w:before="0" w:after="0"/>
        <w:ind w:left="0"/>
        <w:jc w:val="both"/>
      </w:pPr>
    </w:p>
    <w:p w14:paraId="68AC7CD0" w14:textId="3C3D1F30" w:rsidR="0047479F" w:rsidRDefault="0047479F" w:rsidP="00A9305C">
      <w:pPr>
        <w:spacing w:before="0" w:after="0"/>
        <w:ind w:left="0"/>
        <w:jc w:val="both"/>
      </w:pPr>
    </w:p>
    <w:p w14:paraId="0FE2564C" w14:textId="77777777" w:rsidR="0047479F" w:rsidRDefault="0047479F" w:rsidP="00A9305C">
      <w:pPr>
        <w:spacing w:before="0" w:after="0"/>
        <w:ind w:left="0"/>
        <w:jc w:val="both"/>
      </w:pPr>
    </w:p>
    <w:p w14:paraId="2FB01CDE" w14:textId="77777777" w:rsidR="004679D9" w:rsidRPr="00A9305C" w:rsidRDefault="00ED2C20" w:rsidP="0047479F">
      <w:pPr>
        <w:spacing w:before="0" w:after="0"/>
        <w:ind w:left="0"/>
      </w:pPr>
      <w:r w:rsidRPr="00A9305C">
        <w:rPr>
          <w:noProof/>
        </w:rPr>
        <w:drawing>
          <wp:anchor distT="0" distB="0" distL="114300" distR="114300" simplePos="0" relativeHeight="251658284" behindDoc="0" locked="0" layoutInCell="1" allowOverlap="1" wp14:anchorId="71ED571E" wp14:editId="3934026D">
            <wp:simplePos x="0" y="0"/>
            <wp:positionH relativeFrom="column">
              <wp:posOffset>1630737</wp:posOffset>
            </wp:positionH>
            <wp:positionV relativeFrom="paragraph">
              <wp:posOffset>67206</wp:posOffset>
            </wp:positionV>
            <wp:extent cx="4141470" cy="3800475"/>
            <wp:effectExtent l="0" t="0" r="0"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141470" cy="3800475"/>
                    </a:xfrm>
                    <a:prstGeom prst="rect">
                      <a:avLst/>
                    </a:prstGeom>
                  </pic:spPr>
                </pic:pic>
              </a:graphicData>
            </a:graphic>
            <wp14:sizeRelH relativeFrom="margin">
              <wp14:pctWidth>0</wp14:pctWidth>
            </wp14:sizeRelH>
            <wp14:sizeRelV relativeFrom="margin">
              <wp14:pctHeight>0</wp14:pctHeight>
            </wp14:sizeRelV>
          </wp:anchor>
        </w:drawing>
      </w:r>
      <w:r w:rsidR="00A00A95" w:rsidRPr="00A9305C">
        <w:t>The next table includes all the variables that will be populated when this application is set for imputing.</w:t>
      </w:r>
    </w:p>
    <w:p w14:paraId="12504086" w14:textId="77777777" w:rsidR="00ED2C20" w:rsidRPr="00A9305C" w:rsidRDefault="00ED2C20" w:rsidP="0047479F">
      <w:pPr>
        <w:spacing w:before="0" w:after="0"/>
        <w:ind w:left="0"/>
      </w:pPr>
    </w:p>
    <w:p w14:paraId="2BC82049" w14:textId="79155DA0" w:rsidR="00ED2C20" w:rsidRPr="00A9305C" w:rsidRDefault="00180192" w:rsidP="0047479F">
      <w:pPr>
        <w:spacing w:before="0" w:after="0"/>
        <w:ind w:left="0"/>
        <w:rPr>
          <w:i/>
        </w:rPr>
      </w:pPr>
      <w:r w:rsidRPr="00A9305C">
        <w:rPr>
          <w:b/>
          <w:i/>
        </w:rPr>
        <w:t>Note:</w:t>
      </w:r>
      <w:r w:rsidRPr="00A9305C">
        <w:rPr>
          <w:i/>
        </w:rPr>
        <w:t xml:space="preserve"> </w:t>
      </w:r>
      <w:r w:rsidR="007033D1" w:rsidRPr="00A9305C">
        <w:rPr>
          <w:i/>
        </w:rPr>
        <w:t xml:space="preserve">After the application is run </w:t>
      </w:r>
      <w:r w:rsidR="00DC16B1" w:rsidRPr="00A9305C">
        <w:rPr>
          <w:i/>
        </w:rPr>
        <w:t>on</w:t>
      </w:r>
      <w:r w:rsidR="007033D1" w:rsidRPr="00A9305C">
        <w:rPr>
          <w:i/>
        </w:rPr>
        <w:t xml:space="preserve"> imputation</w:t>
      </w:r>
      <w:r w:rsidR="00DC16B1" w:rsidRPr="00A9305C">
        <w:rPr>
          <w:i/>
        </w:rPr>
        <w:t xml:space="preserve"> mode</w:t>
      </w:r>
      <w:r w:rsidR="007033D1" w:rsidRPr="00A9305C">
        <w:rPr>
          <w:i/>
        </w:rPr>
        <w:t>, it’s recommended to run frequencies to check that each variable listed on this table has been populated with no errors.</w:t>
      </w:r>
    </w:p>
    <w:p w14:paraId="378B4E90" w14:textId="77777777" w:rsidR="00ED2C20" w:rsidRPr="00A9305C" w:rsidRDefault="00ED2C20" w:rsidP="0047479F">
      <w:pPr>
        <w:spacing w:before="0" w:after="0"/>
        <w:ind w:left="0"/>
      </w:pPr>
    </w:p>
    <w:p w14:paraId="7651AD12" w14:textId="77777777" w:rsidR="00ED2C20" w:rsidRPr="00A9305C" w:rsidRDefault="00ED2C20" w:rsidP="0047479F">
      <w:pPr>
        <w:spacing w:before="0" w:after="0"/>
        <w:ind w:left="0"/>
      </w:pPr>
    </w:p>
    <w:p w14:paraId="366985AC" w14:textId="77777777" w:rsidR="00ED2C20" w:rsidRPr="00A9305C" w:rsidRDefault="00ED2C20" w:rsidP="0047479F">
      <w:pPr>
        <w:spacing w:before="0" w:after="0"/>
        <w:ind w:left="0"/>
      </w:pPr>
    </w:p>
    <w:p w14:paraId="0939F453" w14:textId="77777777" w:rsidR="00ED2C20" w:rsidRPr="00A9305C" w:rsidRDefault="00ED2C20" w:rsidP="0047479F">
      <w:pPr>
        <w:spacing w:before="0" w:after="0"/>
        <w:ind w:left="0"/>
      </w:pPr>
    </w:p>
    <w:p w14:paraId="0F5EC9A8" w14:textId="312A03D1" w:rsidR="00ED2C20" w:rsidRDefault="00ED2C20" w:rsidP="0047479F">
      <w:pPr>
        <w:spacing w:before="0" w:after="0"/>
        <w:ind w:left="0"/>
      </w:pPr>
    </w:p>
    <w:p w14:paraId="33E1465D" w14:textId="2B97B32A" w:rsidR="00A9305C" w:rsidRDefault="00A9305C" w:rsidP="0047479F">
      <w:pPr>
        <w:spacing w:before="0" w:after="0"/>
        <w:ind w:left="0"/>
      </w:pPr>
    </w:p>
    <w:p w14:paraId="75C10E6C" w14:textId="0A533FF8" w:rsidR="00A9305C" w:rsidRDefault="00A9305C" w:rsidP="0047479F">
      <w:pPr>
        <w:spacing w:before="0" w:after="0"/>
        <w:ind w:left="0"/>
      </w:pPr>
    </w:p>
    <w:p w14:paraId="36C9D4F3" w14:textId="77FB4F88" w:rsidR="00A9305C" w:rsidRDefault="00A9305C" w:rsidP="0047479F">
      <w:pPr>
        <w:spacing w:before="0" w:after="0"/>
        <w:ind w:left="0"/>
      </w:pPr>
    </w:p>
    <w:p w14:paraId="7F270BC3" w14:textId="77777777" w:rsidR="00A9305C" w:rsidRPr="00A9305C" w:rsidRDefault="00A9305C" w:rsidP="0047479F">
      <w:pPr>
        <w:spacing w:before="0" w:after="0"/>
        <w:ind w:left="0"/>
      </w:pPr>
    </w:p>
    <w:p w14:paraId="426AD9AB" w14:textId="43B5AFEC" w:rsidR="00ED2C20" w:rsidRDefault="00ED2C20" w:rsidP="0047479F">
      <w:pPr>
        <w:spacing w:before="0" w:after="0"/>
        <w:ind w:left="0"/>
      </w:pPr>
    </w:p>
    <w:p w14:paraId="2C2AC0AF" w14:textId="4915ADC8" w:rsidR="0047479F" w:rsidRDefault="0047479F" w:rsidP="0047479F">
      <w:pPr>
        <w:spacing w:before="0" w:after="0"/>
        <w:ind w:left="0"/>
      </w:pPr>
    </w:p>
    <w:p w14:paraId="5FB8A8DF" w14:textId="5501D5FC" w:rsidR="0047479F" w:rsidRDefault="0047479F" w:rsidP="0047479F">
      <w:pPr>
        <w:spacing w:before="0" w:after="0"/>
        <w:ind w:left="0"/>
      </w:pPr>
    </w:p>
    <w:p w14:paraId="427AF877" w14:textId="5E587D4F" w:rsidR="0047479F" w:rsidRPr="00A9305C" w:rsidRDefault="0047479F" w:rsidP="0047479F">
      <w:pPr>
        <w:spacing w:before="0" w:after="0"/>
        <w:ind w:left="0"/>
      </w:pPr>
    </w:p>
    <w:p w14:paraId="182D5256" w14:textId="01181D8B" w:rsidR="0083345A" w:rsidRDefault="00C71746" w:rsidP="0006013E">
      <w:pPr>
        <w:pStyle w:val="Heading2"/>
      </w:pPr>
      <w:bookmarkStart w:id="71" w:name="_Toc531560024"/>
      <w:bookmarkStart w:id="72" w:name="_Toc52807474"/>
      <w:bookmarkStart w:id="73" w:name="_Toc52895553"/>
      <w:proofErr w:type="gramStart"/>
      <w:r>
        <w:t xml:space="preserve">13.1  </w:t>
      </w:r>
      <w:r w:rsidR="00ED2C20">
        <w:t>Creating</w:t>
      </w:r>
      <w:proofErr w:type="gramEnd"/>
      <w:r w:rsidR="00ED2C20">
        <w:t xml:space="preserve"> “</w:t>
      </w:r>
      <w:proofErr w:type="spellStart"/>
      <w:r w:rsidR="00ED2C20">
        <w:t>ccImpute</w:t>
      </w:r>
      <w:proofErr w:type="spellEnd"/>
      <w:r w:rsidR="00ED2C20">
        <w:t xml:space="preserve">” </w:t>
      </w:r>
      <w:r>
        <w:t>A</w:t>
      </w:r>
      <w:r w:rsidR="00ED2C20">
        <w:t>pplication</w:t>
      </w:r>
      <w:bookmarkEnd w:id="71"/>
      <w:bookmarkEnd w:id="72"/>
      <w:bookmarkEnd w:id="73"/>
    </w:p>
    <w:p w14:paraId="29915CE0" w14:textId="77777777" w:rsidR="00C71746" w:rsidRDefault="00C71746" w:rsidP="00C71746">
      <w:pPr>
        <w:spacing w:before="0" w:after="0"/>
        <w:ind w:left="0"/>
        <w:jc w:val="both"/>
        <w:rPr>
          <w:sz w:val="20"/>
          <w:szCs w:val="20"/>
        </w:rPr>
      </w:pPr>
    </w:p>
    <w:p w14:paraId="1DBC5F39" w14:textId="28E30DB3" w:rsidR="0006013E" w:rsidRPr="00C71746" w:rsidRDefault="0006013E" w:rsidP="00C71746">
      <w:pPr>
        <w:spacing w:before="0" w:after="0"/>
        <w:ind w:left="0"/>
        <w:jc w:val="both"/>
        <w:rPr>
          <w:sz w:val="20"/>
          <w:szCs w:val="20"/>
        </w:rPr>
      </w:pPr>
      <w:r w:rsidRPr="00C71746">
        <w:rPr>
          <w:sz w:val="20"/>
          <w:szCs w:val="20"/>
        </w:rPr>
        <w:t>There are two SE applications, one for the household and biomarkers questionnaires “</w:t>
      </w:r>
      <w:r w:rsidR="0023772D" w:rsidRPr="00C71746">
        <w:rPr>
          <w:color w:val="2E74B5" w:themeColor="accent1" w:themeShade="BF"/>
          <w:sz w:val="20"/>
          <w:szCs w:val="20"/>
        </w:rPr>
        <w:t>cc</w:t>
      </w:r>
      <w:r w:rsidRPr="00C71746">
        <w:rPr>
          <w:color w:val="2E74B5" w:themeColor="accent1" w:themeShade="BF"/>
          <w:sz w:val="20"/>
          <w:szCs w:val="20"/>
        </w:rPr>
        <w:t>HHEdit7</w:t>
      </w:r>
      <w:r w:rsidRPr="00C71746">
        <w:rPr>
          <w:sz w:val="20"/>
          <w:szCs w:val="20"/>
        </w:rPr>
        <w:t>” and another for the individuals –women and/or men- “</w:t>
      </w:r>
      <w:r w:rsidR="0023772D" w:rsidRPr="00C71746">
        <w:rPr>
          <w:color w:val="2E74B5" w:themeColor="accent1" w:themeShade="BF"/>
          <w:sz w:val="20"/>
          <w:szCs w:val="20"/>
        </w:rPr>
        <w:t>cc</w:t>
      </w:r>
      <w:r w:rsidRPr="00C71746">
        <w:rPr>
          <w:color w:val="2E74B5" w:themeColor="accent1" w:themeShade="BF"/>
          <w:sz w:val="20"/>
          <w:szCs w:val="20"/>
        </w:rPr>
        <w:t>INEdit7</w:t>
      </w:r>
      <w:r w:rsidRPr="00C71746">
        <w:rPr>
          <w:sz w:val="20"/>
          <w:szCs w:val="20"/>
        </w:rPr>
        <w:t xml:space="preserve">” that need to be combined in one </w:t>
      </w:r>
      <w:r w:rsidR="0023772D" w:rsidRPr="00C71746">
        <w:rPr>
          <w:sz w:val="20"/>
          <w:szCs w:val="20"/>
        </w:rPr>
        <w:t xml:space="preserve">new </w:t>
      </w:r>
      <w:r w:rsidRPr="00C71746">
        <w:rPr>
          <w:sz w:val="20"/>
          <w:szCs w:val="20"/>
        </w:rPr>
        <w:t>application named “</w:t>
      </w:r>
      <w:proofErr w:type="spellStart"/>
      <w:r w:rsidRPr="00C71746">
        <w:rPr>
          <w:color w:val="2E74B5" w:themeColor="accent1" w:themeShade="BF"/>
          <w:sz w:val="20"/>
          <w:szCs w:val="20"/>
        </w:rPr>
        <w:t>ccImpute</w:t>
      </w:r>
      <w:proofErr w:type="spellEnd"/>
      <w:r w:rsidRPr="00C71746">
        <w:rPr>
          <w:sz w:val="20"/>
          <w:szCs w:val="20"/>
        </w:rPr>
        <w:t>”. Because CSPro does not have a tool that allows combin</w:t>
      </w:r>
      <w:r w:rsidR="00FD7CFC" w:rsidRPr="00C71746">
        <w:rPr>
          <w:sz w:val="20"/>
          <w:szCs w:val="20"/>
        </w:rPr>
        <w:t>ing</w:t>
      </w:r>
      <w:r w:rsidRPr="00C71746">
        <w:rPr>
          <w:sz w:val="20"/>
          <w:szCs w:val="20"/>
        </w:rPr>
        <w:t xml:space="preserve"> th</w:t>
      </w:r>
      <w:r w:rsidR="00C71746">
        <w:rPr>
          <w:sz w:val="20"/>
          <w:szCs w:val="20"/>
        </w:rPr>
        <w:t>e</w:t>
      </w:r>
      <w:r w:rsidRPr="00C71746">
        <w:rPr>
          <w:sz w:val="20"/>
          <w:szCs w:val="20"/>
        </w:rPr>
        <w:t>s</w:t>
      </w:r>
      <w:r w:rsidR="00C71746">
        <w:rPr>
          <w:sz w:val="20"/>
          <w:szCs w:val="20"/>
        </w:rPr>
        <w:t>e</w:t>
      </w:r>
      <w:r w:rsidRPr="00C71746">
        <w:rPr>
          <w:sz w:val="20"/>
          <w:szCs w:val="20"/>
        </w:rPr>
        <w:t xml:space="preserve"> two batch applications, this process will be done manually and will require a lot of alterations </w:t>
      </w:r>
      <w:proofErr w:type="gramStart"/>
      <w:r w:rsidRPr="00C71746">
        <w:rPr>
          <w:sz w:val="20"/>
          <w:szCs w:val="20"/>
        </w:rPr>
        <w:t>in order to</w:t>
      </w:r>
      <w:proofErr w:type="gramEnd"/>
      <w:r w:rsidRPr="00C71746">
        <w:rPr>
          <w:sz w:val="20"/>
          <w:szCs w:val="20"/>
        </w:rPr>
        <w:t xml:space="preserve"> compile</w:t>
      </w:r>
      <w:r w:rsidR="0023772D" w:rsidRPr="00C71746">
        <w:rPr>
          <w:sz w:val="20"/>
          <w:szCs w:val="20"/>
        </w:rPr>
        <w:t xml:space="preserve"> successfully</w:t>
      </w:r>
      <w:r w:rsidRPr="00C71746">
        <w:rPr>
          <w:sz w:val="20"/>
          <w:szCs w:val="20"/>
        </w:rPr>
        <w:t>.</w:t>
      </w:r>
    </w:p>
    <w:p w14:paraId="5E9DC71A" w14:textId="77777777" w:rsidR="0006013E" w:rsidRPr="00C71746" w:rsidRDefault="0006013E" w:rsidP="00C71746">
      <w:pPr>
        <w:spacing w:before="0" w:after="0"/>
        <w:ind w:left="0"/>
        <w:jc w:val="both"/>
        <w:rPr>
          <w:sz w:val="20"/>
          <w:szCs w:val="20"/>
        </w:rPr>
      </w:pPr>
    </w:p>
    <w:p w14:paraId="65EC0F87" w14:textId="77777777" w:rsidR="0006013E" w:rsidRPr="00C71746" w:rsidRDefault="0006013E" w:rsidP="00C71746">
      <w:pPr>
        <w:spacing w:before="0" w:after="0"/>
        <w:ind w:left="0"/>
        <w:jc w:val="both"/>
        <w:rPr>
          <w:sz w:val="20"/>
          <w:szCs w:val="20"/>
        </w:rPr>
      </w:pPr>
      <w:r w:rsidRPr="00C71746">
        <w:rPr>
          <w:sz w:val="20"/>
          <w:szCs w:val="20"/>
        </w:rPr>
        <w:t>To combine the two applications, first, a new batch application should be created using the individual SE logics “</w:t>
      </w:r>
      <w:r w:rsidRPr="00C71746">
        <w:rPr>
          <w:color w:val="2E74B5" w:themeColor="accent1" w:themeShade="BF"/>
          <w:sz w:val="20"/>
          <w:szCs w:val="20"/>
        </w:rPr>
        <w:t>ccINEdit7</w:t>
      </w:r>
      <w:r w:rsidRPr="00C71746">
        <w:rPr>
          <w:sz w:val="20"/>
          <w:szCs w:val="20"/>
        </w:rPr>
        <w:t xml:space="preserve">”. Second, the households SE logic should be cut and paste into the </w:t>
      </w:r>
      <w:r w:rsidR="0023772D" w:rsidRPr="00C71746">
        <w:rPr>
          <w:sz w:val="20"/>
          <w:szCs w:val="20"/>
        </w:rPr>
        <w:t>new application under the right “</w:t>
      </w:r>
      <w:r w:rsidRPr="00C71746">
        <w:rPr>
          <w:sz w:val="20"/>
          <w:szCs w:val="20"/>
        </w:rPr>
        <w:t>proc</w:t>
      </w:r>
      <w:r w:rsidR="0023772D" w:rsidRPr="00C71746">
        <w:rPr>
          <w:sz w:val="20"/>
          <w:szCs w:val="20"/>
        </w:rPr>
        <w:t>” of the application</w:t>
      </w:r>
      <w:r w:rsidRPr="00C71746">
        <w:rPr>
          <w:sz w:val="20"/>
          <w:szCs w:val="20"/>
        </w:rPr>
        <w:t>.</w:t>
      </w:r>
    </w:p>
    <w:p w14:paraId="2C1C9B24" w14:textId="77777777" w:rsidR="0006013E" w:rsidRPr="00C71746" w:rsidRDefault="0006013E" w:rsidP="00C71746">
      <w:pPr>
        <w:spacing w:before="0" w:after="0"/>
        <w:ind w:left="0"/>
        <w:jc w:val="both"/>
        <w:rPr>
          <w:sz w:val="20"/>
          <w:szCs w:val="20"/>
        </w:rPr>
      </w:pPr>
    </w:p>
    <w:p w14:paraId="60787989" w14:textId="77777777" w:rsidR="0006013E" w:rsidRPr="00C71746" w:rsidRDefault="0006013E" w:rsidP="00C71746">
      <w:pPr>
        <w:spacing w:before="0" w:after="0"/>
        <w:ind w:left="0"/>
        <w:jc w:val="both"/>
        <w:rPr>
          <w:sz w:val="20"/>
          <w:szCs w:val="20"/>
        </w:rPr>
      </w:pPr>
      <w:r w:rsidRPr="00C71746">
        <w:rPr>
          <w:sz w:val="20"/>
          <w:szCs w:val="20"/>
        </w:rPr>
        <w:t>The main steps to create and combine the SE programs are:</w:t>
      </w:r>
    </w:p>
    <w:p w14:paraId="08DB6539" w14:textId="77777777" w:rsidR="0006013E" w:rsidRPr="00C71746" w:rsidRDefault="0006013E" w:rsidP="00C71746">
      <w:pPr>
        <w:spacing w:before="0" w:after="0"/>
        <w:ind w:left="0"/>
        <w:jc w:val="both"/>
        <w:rPr>
          <w:iCs/>
          <w:sz w:val="20"/>
          <w:szCs w:val="20"/>
        </w:rPr>
      </w:pPr>
    </w:p>
    <w:p w14:paraId="63C6F720" w14:textId="77777777" w:rsidR="0006013E" w:rsidRDefault="0006013E" w:rsidP="00C71746">
      <w:pPr>
        <w:pStyle w:val="ListParagraph"/>
        <w:numPr>
          <w:ilvl w:val="0"/>
          <w:numId w:val="8"/>
        </w:numPr>
        <w:spacing w:before="0" w:after="0"/>
        <w:ind w:left="540"/>
        <w:jc w:val="both"/>
        <w:rPr>
          <w:sz w:val="20"/>
          <w:szCs w:val="20"/>
        </w:rPr>
      </w:pPr>
      <w:r>
        <w:rPr>
          <w:sz w:val="20"/>
          <w:szCs w:val="20"/>
        </w:rPr>
        <w:t xml:space="preserve">Copy from the \Central subfolder the file called </w:t>
      </w:r>
      <w:r w:rsidRPr="001678AA">
        <w:rPr>
          <w:color w:val="2E74B5" w:themeColor="accent1" w:themeShade="BF"/>
          <w:sz w:val="20"/>
          <w:szCs w:val="20"/>
        </w:rPr>
        <w:t>“</w:t>
      </w:r>
      <w:r>
        <w:rPr>
          <w:color w:val="2E74B5" w:themeColor="accent1" w:themeShade="BF"/>
          <w:sz w:val="20"/>
          <w:szCs w:val="20"/>
        </w:rPr>
        <w:t>ccINEdit7</w:t>
      </w:r>
      <w:r w:rsidRPr="001678AA">
        <w:rPr>
          <w:color w:val="2E74B5" w:themeColor="accent1" w:themeShade="BF"/>
          <w:sz w:val="20"/>
          <w:szCs w:val="20"/>
        </w:rPr>
        <w:t>.app”</w:t>
      </w:r>
      <w:r>
        <w:rPr>
          <w:sz w:val="20"/>
          <w:szCs w:val="20"/>
        </w:rPr>
        <w:t xml:space="preserve"> into the \Prelim subfolder.</w:t>
      </w:r>
    </w:p>
    <w:p w14:paraId="63036209" w14:textId="77777777" w:rsidR="0006013E" w:rsidRDefault="0006013E" w:rsidP="00C71746">
      <w:pPr>
        <w:pStyle w:val="ListParagraph"/>
        <w:numPr>
          <w:ilvl w:val="0"/>
          <w:numId w:val="8"/>
        </w:numPr>
        <w:spacing w:before="0" w:after="0"/>
        <w:ind w:left="540"/>
        <w:jc w:val="both"/>
        <w:rPr>
          <w:sz w:val="20"/>
          <w:szCs w:val="20"/>
        </w:rPr>
      </w:pPr>
      <w:r>
        <w:rPr>
          <w:sz w:val="20"/>
          <w:szCs w:val="20"/>
        </w:rPr>
        <w:t xml:space="preserve">Copy from the \Central subfolder the file called </w:t>
      </w:r>
      <w:r w:rsidRPr="001678AA">
        <w:rPr>
          <w:color w:val="2E74B5" w:themeColor="accent1" w:themeShade="BF"/>
          <w:sz w:val="20"/>
          <w:szCs w:val="20"/>
        </w:rPr>
        <w:t>“</w:t>
      </w:r>
      <w:r>
        <w:rPr>
          <w:color w:val="2E74B5" w:themeColor="accent1" w:themeShade="BF"/>
          <w:sz w:val="20"/>
          <w:szCs w:val="20"/>
        </w:rPr>
        <w:t>TotEdit7</w:t>
      </w:r>
      <w:r w:rsidRPr="001678AA">
        <w:rPr>
          <w:color w:val="2E74B5" w:themeColor="accent1" w:themeShade="BF"/>
          <w:sz w:val="20"/>
          <w:szCs w:val="20"/>
        </w:rPr>
        <w:t>.</w:t>
      </w:r>
      <w:r>
        <w:rPr>
          <w:color w:val="2E74B5" w:themeColor="accent1" w:themeShade="BF"/>
          <w:sz w:val="20"/>
          <w:szCs w:val="20"/>
        </w:rPr>
        <w:t>msg</w:t>
      </w:r>
      <w:r w:rsidRPr="001678AA">
        <w:rPr>
          <w:color w:val="2E74B5" w:themeColor="accent1" w:themeShade="BF"/>
          <w:sz w:val="20"/>
          <w:szCs w:val="20"/>
        </w:rPr>
        <w:t>”</w:t>
      </w:r>
      <w:r>
        <w:rPr>
          <w:sz w:val="20"/>
          <w:szCs w:val="20"/>
        </w:rPr>
        <w:t xml:space="preserve"> into the \Prelim subfolder</w:t>
      </w:r>
    </w:p>
    <w:p w14:paraId="13D4E431" w14:textId="77777777" w:rsidR="0006013E" w:rsidRPr="00305E80" w:rsidRDefault="0006013E" w:rsidP="00C71746">
      <w:pPr>
        <w:pStyle w:val="ListParagraph"/>
        <w:numPr>
          <w:ilvl w:val="0"/>
          <w:numId w:val="8"/>
        </w:numPr>
        <w:spacing w:before="0" w:after="0"/>
        <w:ind w:left="540"/>
        <w:jc w:val="both"/>
        <w:rPr>
          <w:sz w:val="20"/>
          <w:szCs w:val="20"/>
        </w:rPr>
      </w:pPr>
      <w:r>
        <w:rPr>
          <w:sz w:val="20"/>
          <w:szCs w:val="20"/>
        </w:rPr>
        <w:t xml:space="preserve">Rename the file </w:t>
      </w:r>
      <w:r w:rsidRPr="001678AA">
        <w:rPr>
          <w:color w:val="2E74B5" w:themeColor="accent1" w:themeShade="BF"/>
          <w:sz w:val="20"/>
          <w:szCs w:val="20"/>
        </w:rPr>
        <w:t>“</w:t>
      </w:r>
      <w:r>
        <w:rPr>
          <w:color w:val="2E74B5" w:themeColor="accent1" w:themeShade="BF"/>
          <w:sz w:val="20"/>
          <w:szCs w:val="20"/>
        </w:rPr>
        <w:t>ccINEdit7</w:t>
      </w:r>
      <w:r w:rsidRPr="001678AA">
        <w:rPr>
          <w:color w:val="2E74B5" w:themeColor="accent1" w:themeShade="BF"/>
          <w:sz w:val="20"/>
          <w:szCs w:val="20"/>
        </w:rPr>
        <w:t>.app”</w:t>
      </w:r>
      <w:r>
        <w:rPr>
          <w:color w:val="2E74B5" w:themeColor="accent1" w:themeShade="BF"/>
          <w:sz w:val="20"/>
          <w:szCs w:val="20"/>
        </w:rPr>
        <w:t xml:space="preserve"> </w:t>
      </w:r>
      <w:r w:rsidRPr="00305E80">
        <w:rPr>
          <w:color w:val="2E74B5" w:themeColor="accent1" w:themeShade="BF"/>
          <w:sz w:val="20"/>
          <w:szCs w:val="20"/>
        </w:rPr>
        <w:sym w:font="Wingdings" w:char="F0E8"/>
      </w:r>
      <w:r>
        <w:rPr>
          <w:color w:val="2E74B5" w:themeColor="accent1" w:themeShade="BF"/>
          <w:sz w:val="20"/>
          <w:szCs w:val="20"/>
        </w:rPr>
        <w:t xml:space="preserve"> </w:t>
      </w:r>
      <w:r w:rsidRPr="001678AA">
        <w:rPr>
          <w:color w:val="2E74B5" w:themeColor="accent1" w:themeShade="BF"/>
          <w:sz w:val="20"/>
          <w:szCs w:val="20"/>
        </w:rPr>
        <w:t>“</w:t>
      </w:r>
      <w:proofErr w:type="spellStart"/>
      <w:r>
        <w:rPr>
          <w:color w:val="2E74B5" w:themeColor="accent1" w:themeShade="BF"/>
          <w:sz w:val="20"/>
          <w:szCs w:val="20"/>
        </w:rPr>
        <w:t>ccImpute</w:t>
      </w:r>
      <w:r w:rsidRPr="001678AA">
        <w:rPr>
          <w:color w:val="2E74B5" w:themeColor="accent1" w:themeShade="BF"/>
          <w:sz w:val="20"/>
          <w:szCs w:val="20"/>
        </w:rPr>
        <w:t>.ap</w:t>
      </w:r>
      <w:r>
        <w:rPr>
          <w:color w:val="2E74B5" w:themeColor="accent1" w:themeShade="BF"/>
          <w:sz w:val="20"/>
          <w:szCs w:val="20"/>
        </w:rPr>
        <w:t>c</w:t>
      </w:r>
      <w:proofErr w:type="spellEnd"/>
      <w:r w:rsidRPr="001678AA">
        <w:rPr>
          <w:color w:val="2E74B5" w:themeColor="accent1" w:themeShade="BF"/>
          <w:sz w:val="20"/>
          <w:szCs w:val="20"/>
        </w:rPr>
        <w:t>”</w:t>
      </w:r>
    </w:p>
    <w:p w14:paraId="6942D502" w14:textId="77777777" w:rsidR="0006013E" w:rsidRDefault="0006013E" w:rsidP="00C71746">
      <w:pPr>
        <w:pStyle w:val="ListParagraph"/>
        <w:numPr>
          <w:ilvl w:val="0"/>
          <w:numId w:val="8"/>
        </w:numPr>
        <w:spacing w:before="0" w:after="0"/>
        <w:ind w:left="540"/>
        <w:jc w:val="both"/>
        <w:rPr>
          <w:sz w:val="20"/>
          <w:szCs w:val="20"/>
        </w:rPr>
      </w:pPr>
      <w:r>
        <w:rPr>
          <w:sz w:val="20"/>
          <w:szCs w:val="20"/>
        </w:rPr>
        <w:t xml:space="preserve">Rename the file </w:t>
      </w:r>
      <w:r w:rsidRPr="001678AA">
        <w:rPr>
          <w:color w:val="2E74B5" w:themeColor="accent1" w:themeShade="BF"/>
          <w:sz w:val="20"/>
          <w:szCs w:val="20"/>
        </w:rPr>
        <w:t>“</w:t>
      </w:r>
      <w:r w:rsidR="0023772D">
        <w:rPr>
          <w:color w:val="2E74B5" w:themeColor="accent1" w:themeShade="BF"/>
          <w:sz w:val="20"/>
          <w:szCs w:val="20"/>
        </w:rPr>
        <w:t>T</w:t>
      </w:r>
      <w:r>
        <w:rPr>
          <w:color w:val="2E74B5" w:themeColor="accent1" w:themeShade="BF"/>
          <w:sz w:val="20"/>
          <w:szCs w:val="20"/>
        </w:rPr>
        <w:t xml:space="preserve">otEdit7.msg    </w:t>
      </w:r>
      <w:r w:rsidRPr="001678AA">
        <w:rPr>
          <w:color w:val="2E74B5" w:themeColor="accent1" w:themeShade="BF"/>
          <w:sz w:val="20"/>
          <w:szCs w:val="20"/>
        </w:rPr>
        <w:t>”</w:t>
      </w:r>
      <w:r>
        <w:rPr>
          <w:color w:val="2E74B5" w:themeColor="accent1" w:themeShade="BF"/>
          <w:sz w:val="20"/>
          <w:szCs w:val="20"/>
        </w:rPr>
        <w:t xml:space="preserve"> </w:t>
      </w:r>
      <w:r w:rsidRPr="00305E80">
        <w:rPr>
          <w:color w:val="2E74B5" w:themeColor="accent1" w:themeShade="BF"/>
          <w:sz w:val="20"/>
          <w:szCs w:val="20"/>
        </w:rPr>
        <w:sym w:font="Wingdings" w:char="F0E8"/>
      </w:r>
      <w:r>
        <w:rPr>
          <w:color w:val="2E74B5" w:themeColor="accent1" w:themeShade="BF"/>
          <w:sz w:val="20"/>
          <w:szCs w:val="20"/>
        </w:rPr>
        <w:t xml:space="preserve"> </w:t>
      </w:r>
      <w:r w:rsidRPr="001678AA">
        <w:rPr>
          <w:color w:val="2E74B5" w:themeColor="accent1" w:themeShade="BF"/>
          <w:sz w:val="20"/>
          <w:szCs w:val="20"/>
        </w:rPr>
        <w:t>“</w:t>
      </w:r>
      <w:r>
        <w:rPr>
          <w:color w:val="2E74B5" w:themeColor="accent1" w:themeShade="BF"/>
          <w:sz w:val="20"/>
          <w:szCs w:val="20"/>
        </w:rPr>
        <w:t>ccImpute</w:t>
      </w:r>
      <w:r w:rsidRPr="001678AA">
        <w:rPr>
          <w:color w:val="2E74B5" w:themeColor="accent1" w:themeShade="BF"/>
          <w:sz w:val="20"/>
          <w:szCs w:val="20"/>
        </w:rPr>
        <w:t>.</w:t>
      </w:r>
      <w:r>
        <w:rPr>
          <w:color w:val="2E74B5" w:themeColor="accent1" w:themeShade="BF"/>
          <w:sz w:val="20"/>
          <w:szCs w:val="20"/>
        </w:rPr>
        <w:t>msg</w:t>
      </w:r>
      <w:r w:rsidRPr="001678AA">
        <w:rPr>
          <w:color w:val="2E74B5" w:themeColor="accent1" w:themeShade="BF"/>
          <w:sz w:val="20"/>
          <w:szCs w:val="20"/>
        </w:rPr>
        <w:t>”</w:t>
      </w:r>
    </w:p>
    <w:p w14:paraId="43F2AA2F" w14:textId="77777777" w:rsidR="0006013E" w:rsidRDefault="0006013E" w:rsidP="00C71746">
      <w:pPr>
        <w:pStyle w:val="ListParagraph"/>
        <w:numPr>
          <w:ilvl w:val="0"/>
          <w:numId w:val="8"/>
        </w:numPr>
        <w:spacing w:before="0" w:after="0"/>
        <w:ind w:left="540"/>
        <w:jc w:val="both"/>
        <w:rPr>
          <w:sz w:val="20"/>
          <w:szCs w:val="20"/>
        </w:rPr>
      </w:pPr>
      <w:r>
        <w:rPr>
          <w:sz w:val="20"/>
          <w:szCs w:val="20"/>
        </w:rPr>
        <w:t>From CSPro interface click on “File &gt;&gt; New &gt;&gt; Batch Edit Application”</w:t>
      </w:r>
    </w:p>
    <w:p w14:paraId="4F779B99" w14:textId="2923B568" w:rsidR="0006013E" w:rsidRDefault="0006013E" w:rsidP="00C71746">
      <w:pPr>
        <w:pStyle w:val="ListParagraph"/>
        <w:numPr>
          <w:ilvl w:val="0"/>
          <w:numId w:val="8"/>
        </w:numPr>
        <w:spacing w:before="0" w:after="0"/>
        <w:ind w:left="540"/>
        <w:jc w:val="both"/>
        <w:rPr>
          <w:sz w:val="20"/>
          <w:szCs w:val="20"/>
        </w:rPr>
      </w:pPr>
      <w:r>
        <w:rPr>
          <w:sz w:val="20"/>
          <w:szCs w:val="20"/>
        </w:rPr>
        <w:t>Set the path where you want this application to be created as “</w:t>
      </w:r>
      <w:r w:rsidRPr="00952BD8">
        <w:rPr>
          <w:color w:val="2E74B5" w:themeColor="accent1" w:themeShade="BF"/>
          <w:sz w:val="20"/>
          <w:szCs w:val="20"/>
        </w:rPr>
        <w:t>C:\</w:t>
      </w:r>
      <w:r>
        <w:rPr>
          <w:color w:val="2E74B5" w:themeColor="accent1" w:themeShade="BF"/>
          <w:sz w:val="20"/>
          <w:szCs w:val="20"/>
        </w:rPr>
        <w:t>cc</w:t>
      </w:r>
      <w:r w:rsidR="00B174AD">
        <w:rPr>
          <w:color w:val="2E74B5" w:themeColor="accent1" w:themeShade="BF"/>
          <w:sz w:val="20"/>
          <w:szCs w:val="20"/>
        </w:rPr>
        <w:t>81</w:t>
      </w:r>
      <w:r w:rsidRPr="00952BD8">
        <w:rPr>
          <w:color w:val="2E74B5" w:themeColor="accent1" w:themeShade="BF"/>
          <w:sz w:val="20"/>
          <w:szCs w:val="20"/>
        </w:rPr>
        <w:t>\PRELIM</w:t>
      </w:r>
      <w:r>
        <w:rPr>
          <w:sz w:val="20"/>
          <w:szCs w:val="20"/>
        </w:rPr>
        <w:t>”</w:t>
      </w:r>
    </w:p>
    <w:p w14:paraId="3A992435" w14:textId="48A4D6D7" w:rsidR="0006013E" w:rsidRPr="007E259C" w:rsidRDefault="0006013E" w:rsidP="00C71746">
      <w:pPr>
        <w:pStyle w:val="ListParagraph"/>
        <w:numPr>
          <w:ilvl w:val="0"/>
          <w:numId w:val="8"/>
        </w:numPr>
        <w:spacing w:before="0" w:after="0"/>
        <w:ind w:left="540"/>
        <w:jc w:val="both"/>
        <w:rPr>
          <w:sz w:val="20"/>
          <w:szCs w:val="20"/>
        </w:rPr>
      </w:pPr>
      <w:r w:rsidRPr="007E259C">
        <w:rPr>
          <w:sz w:val="20"/>
          <w:szCs w:val="20"/>
        </w:rPr>
        <w:t>On the file-name field, write the name of the new application you would like to create “</w:t>
      </w:r>
      <w:proofErr w:type="spellStart"/>
      <w:r>
        <w:rPr>
          <w:color w:val="2E74B5" w:themeColor="accent1" w:themeShade="BF"/>
          <w:sz w:val="20"/>
          <w:szCs w:val="20"/>
        </w:rPr>
        <w:t>ccIm</w:t>
      </w:r>
      <w:r w:rsidRPr="007E259C">
        <w:rPr>
          <w:color w:val="2E74B5" w:themeColor="accent1" w:themeShade="BF"/>
          <w:sz w:val="20"/>
          <w:szCs w:val="20"/>
        </w:rPr>
        <w:t>pute</w:t>
      </w:r>
      <w:proofErr w:type="spellEnd"/>
      <w:r w:rsidRPr="007E259C">
        <w:rPr>
          <w:sz w:val="20"/>
          <w:szCs w:val="20"/>
        </w:rPr>
        <w:t>” and click the Save bottom.</w:t>
      </w:r>
    </w:p>
    <w:p w14:paraId="200EE71D" w14:textId="77777777" w:rsidR="0006013E" w:rsidRPr="0006013E" w:rsidRDefault="0006013E" w:rsidP="00C71746">
      <w:pPr>
        <w:spacing w:before="0" w:after="0"/>
        <w:rPr>
          <w:i/>
        </w:rPr>
      </w:pPr>
      <w:r>
        <w:rPr>
          <w:noProof/>
        </w:rPr>
        <w:drawing>
          <wp:anchor distT="0" distB="0" distL="114300" distR="114300" simplePos="0" relativeHeight="251658285" behindDoc="0" locked="0" layoutInCell="1" allowOverlap="1" wp14:anchorId="1B4DD210" wp14:editId="04452D69">
            <wp:simplePos x="0" y="0"/>
            <wp:positionH relativeFrom="column">
              <wp:posOffset>1057275</wp:posOffset>
            </wp:positionH>
            <wp:positionV relativeFrom="paragraph">
              <wp:posOffset>31173</wp:posOffset>
            </wp:positionV>
            <wp:extent cx="3942080" cy="2286000"/>
            <wp:effectExtent l="0" t="0" r="1270" b="0"/>
            <wp:wrapThrough wrapText="bothSides">
              <wp:wrapPolygon edited="0">
                <wp:start x="0" y="0"/>
                <wp:lineTo x="0" y="21420"/>
                <wp:lineTo x="21503" y="21420"/>
                <wp:lineTo x="21503"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942080" cy="2286000"/>
                    </a:xfrm>
                    <a:prstGeom prst="rect">
                      <a:avLst/>
                    </a:prstGeom>
                  </pic:spPr>
                </pic:pic>
              </a:graphicData>
            </a:graphic>
            <wp14:sizeRelH relativeFrom="page">
              <wp14:pctWidth>0</wp14:pctWidth>
            </wp14:sizeRelH>
            <wp14:sizeRelV relativeFrom="page">
              <wp14:pctHeight>0</wp14:pctHeight>
            </wp14:sizeRelV>
          </wp:anchor>
        </w:drawing>
      </w:r>
    </w:p>
    <w:p w14:paraId="76C4FF8D" w14:textId="77777777" w:rsidR="00ED2C20" w:rsidRDefault="00ED2C20" w:rsidP="00C71746">
      <w:pPr>
        <w:spacing w:before="0" w:after="0"/>
      </w:pPr>
    </w:p>
    <w:p w14:paraId="7E8CB104" w14:textId="77777777" w:rsidR="0006013E" w:rsidRDefault="0006013E" w:rsidP="00C71746">
      <w:pPr>
        <w:spacing w:before="0" w:after="0"/>
      </w:pPr>
    </w:p>
    <w:p w14:paraId="766FDCC3" w14:textId="77777777" w:rsidR="0006013E" w:rsidRDefault="0006013E" w:rsidP="00C71746">
      <w:pPr>
        <w:spacing w:before="0" w:after="0"/>
      </w:pPr>
    </w:p>
    <w:p w14:paraId="3C751DD9" w14:textId="77777777" w:rsidR="0023772D" w:rsidRDefault="0023772D" w:rsidP="00C71746">
      <w:pPr>
        <w:spacing w:before="0" w:after="0"/>
      </w:pPr>
    </w:p>
    <w:p w14:paraId="7406F528" w14:textId="77777777" w:rsidR="0023772D" w:rsidRDefault="0023772D" w:rsidP="00C71746">
      <w:pPr>
        <w:spacing w:before="0" w:after="0"/>
      </w:pPr>
    </w:p>
    <w:p w14:paraId="49F7EBE1" w14:textId="77777777" w:rsidR="0023772D" w:rsidRDefault="0023772D" w:rsidP="00C71746">
      <w:pPr>
        <w:spacing w:before="0" w:after="0"/>
      </w:pPr>
    </w:p>
    <w:p w14:paraId="4720E364" w14:textId="77777777" w:rsidR="0023772D" w:rsidRDefault="0023772D" w:rsidP="00C71746">
      <w:pPr>
        <w:spacing w:before="0" w:after="0"/>
      </w:pPr>
    </w:p>
    <w:p w14:paraId="53C04633" w14:textId="77777777" w:rsidR="0023772D" w:rsidRDefault="0023772D" w:rsidP="00C71746">
      <w:pPr>
        <w:spacing w:before="0" w:after="0"/>
      </w:pPr>
    </w:p>
    <w:p w14:paraId="1251E853" w14:textId="74A413A6" w:rsidR="0023772D" w:rsidRDefault="0023772D" w:rsidP="00C71746">
      <w:pPr>
        <w:spacing w:before="0" w:after="0"/>
      </w:pPr>
    </w:p>
    <w:p w14:paraId="5592CA6E" w14:textId="7B6CB300" w:rsidR="00C71746" w:rsidRDefault="00C71746" w:rsidP="00C71746">
      <w:pPr>
        <w:spacing w:before="0" w:after="0"/>
      </w:pPr>
    </w:p>
    <w:p w14:paraId="141C0D6D" w14:textId="133BBCFB" w:rsidR="00C71746" w:rsidRDefault="00C71746" w:rsidP="00C71746">
      <w:pPr>
        <w:spacing w:before="0" w:after="0"/>
      </w:pPr>
    </w:p>
    <w:p w14:paraId="75CDAD5E" w14:textId="6E80D439" w:rsidR="00C71746" w:rsidRDefault="00C71746" w:rsidP="00C71746">
      <w:pPr>
        <w:spacing w:before="0" w:after="0"/>
      </w:pPr>
    </w:p>
    <w:p w14:paraId="5F5A9042" w14:textId="305D1011" w:rsidR="00C71746" w:rsidRDefault="00C71746" w:rsidP="00C71746">
      <w:pPr>
        <w:spacing w:before="0" w:after="0"/>
      </w:pPr>
    </w:p>
    <w:p w14:paraId="7D3E18B7" w14:textId="77777777" w:rsidR="00C71746" w:rsidRDefault="00C71746" w:rsidP="00C71746">
      <w:pPr>
        <w:spacing w:before="0" w:after="0"/>
      </w:pPr>
    </w:p>
    <w:p w14:paraId="6B4A6ACD" w14:textId="6CEBBA4E" w:rsidR="0023772D" w:rsidRDefault="0023772D" w:rsidP="00C71746">
      <w:pPr>
        <w:spacing w:before="0" w:after="0"/>
        <w:ind w:left="0"/>
        <w:jc w:val="both"/>
        <w:rPr>
          <w:i/>
          <w:sz w:val="20"/>
          <w:szCs w:val="20"/>
        </w:rPr>
      </w:pPr>
      <w:r w:rsidRPr="0006013E">
        <w:rPr>
          <w:i/>
          <w:sz w:val="20"/>
          <w:szCs w:val="20"/>
        </w:rPr>
        <w:t xml:space="preserve">The application name should </w:t>
      </w:r>
      <w:r>
        <w:rPr>
          <w:i/>
          <w:sz w:val="20"/>
          <w:szCs w:val="20"/>
        </w:rPr>
        <w:t>have</w:t>
      </w:r>
      <w:r w:rsidRPr="0006013E">
        <w:rPr>
          <w:i/>
          <w:sz w:val="20"/>
          <w:szCs w:val="20"/>
        </w:rPr>
        <w:t xml:space="preserve"> the same as the one renamed</w:t>
      </w:r>
      <w:r>
        <w:rPr>
          <w:i/>
          <w:sz w:val="20"/>
          <w:szCs w:val="20"/>
        </w:rPr>
        <w:t xml:space="preserve"> on previous point:</w:t>
      </w:r>
      <w:r w:rsidRPr="0006013E">
        <w:rPr>
          <w:i/>
          <w:sz w:val="20"/>
          <w:szCs w:val="20"/>
        </w:rPr>
        <w:t xml:space="preserve"> “</w:t>
      </w:r>
      <w:proofErr w:type="spellStart"/>
      <w:r>
        <w:rPr>
          <w:i/>
          <w:color w:val="2E74B5" w:themeColor="accent1" w:themeShade="BF"/>
          <w:sz w:val="20"/>
          <w:szCs w:val="20"/>
        </w:rPr>
        <w:t>ccI</w:t>
      </w:r>
      <w:r w:rsidRPr="0006013E">
        <w:rPr>
          <w:i/>
          <w:color w:val="2E74B5" w:themeColor="accent1" w:themeShade="BF"/>
          <w:sz w:val="20"/>
          <w:szCs w:val="20"/>
        </w:rPr>
        <w:t>mpute</w:t>
      </w:r>
      <w:proofErr w:type="spellEnd"/>
      <w:r w:rsidRPr="0006013E">
        <w:rPr>
          <w:i/>
          <w:sz w:val="20"/>
          <w:szCs w:val="20"/>
        </w:rPr>
        <w:t xml:space="preserve">” (without extension). This is </w:t>
      </w:r>
      <w:proofErr w:type="gramStart"/>
      <w:r w:rsidRPr="0006013E">
        <w:rPr>
          <w:i/>
          <w:sz w:val="20"/>
          <w:szCs w:val="20"/>
        </w:rPr>
        <w:t>in order for</w:t>
      </w:r>
      <w:proofErr w:type="gramEnd"/>
      <w:r w:rsidRPr="0006013E">
        <w:rPr>
          <w:i/>
          <w:sz w:val="20"/>
          <w:szCs w:val="20"/>
        </w:rPr>
        <w:t xml:space="preserve"> CSPro to use the logic of the “</w:t>
      </w:r>
      <w:proofErr w:type="spellStart"/>
      <w:r>
        <w:rPr>
          <w:i/>
          <w:color w:val="2E74B5" w:themeColor="accent1" w:themeShade="BF"/>
          <w:sz w:val="20"/>
          <w:szCs w:val="20"/>
        </w:rPr>
        <w:t>cc</w:t>
      </w:r>
      <w:r w:rsidRPr="0006013E">
        <w:rPr>
          <w:i/>
          <w:color w:val="2E74B5" w:themeColor="accent1" w:themeShade="BF"/>
          <w:sz w:val="20"/>
          <w:szCs w:val="20"/>
        </w:rPr>
        <w:t>Impute.apc</w:t>
      </w:r>
      <w:proofErr w:type="spellEnd"/>
      <w:r w:rsidRPr="0006013E">
        <w:rPr>
          <w:i/>
          <w:sz w:val="20"/>
          <w:szCs w:val="20"/>
        </w:rPr>
        <w:t>” as part of the new application; as well as the “</w:t>
      </w:r>
      <w:r>
        <w:rPr>
          <w:i/>
          <w:color w:val="2E74B5" w:themeColor="accent1" w:themeShade="BF"/>
          <w:sz w:val="20"/>
          <w:szCs w:val="20"/>
        </w:rPr>
        <w:t>cc</w:t>
      </w:r>
      <w:r w:rsidRPr="0006013E">
        <w:rPr>
          <w:i/>
          <w:color w:val="2E74B5" w:themeColor="accent1" w:themeShade="BF"/>
          <w:sz w:val="20"/>
          <w:szCs w:val="20"/>
        </w:rPr>
        <w:t>Impute.msg</w:t>
      </w:r>
      <w:r w:rsidRPr="0006013E">
        <w:rPr>
          <w:i/>
          <w:sz w:val="20"/>
          <w:szCs w:val="20"/>
        </w:rPr>
        <w:t>” file.</w:t>
      </w:r>
    </w:p>
    <w:p w14:paraId="2A574623" w14:textId="77777777" w:rsidR="00C71746" w:rsidRDefault="00C71746" w:rsidP="00C71746">
      <w:pPr>
        <w:spacing w:before="0" w:after="0"/>
        <w:ind w:left="0"/>
      </w:pPr>
    </w:p>
    <w:p w14:paraId="20F03296" w14:textId="7E314FA1" w:rsidR="0006013E" w:rsidRDefault="0023772D" w:rsidP="001B6B0C">
      <w:pPr>
        <w:pStyle w:val="ListParagraph"/>
        <w:numPr>
          <w:ilvl w:val="0"/>
          <w:numId w:val="8"/>
        </w:numPr>
        <w:spacing w:before="0" w:after="0"/>
        <w:ind w:left="540"/>
        <w:rPr>
          <w:sz w:val="20"/>
          <w:szCs w:val="20"/>
        </w:rPr>
      </w:pPr>
      <w:r>
        <w:rPr>
          <w:noProof/>
        </w:rPr>
        <w:drawing>
          <wp:anchor distT="0" distB="0" distL="114300" distR="114300" simplePos="0" relativeHeight="251658286" behindDoc="0" locked="0" layoutInCell="1" allowOverlap="1" wp14:anchorId="401777ED" wp14:editId="5F608B86">
            <wp:simplePos x="0" y="0"/>
            <wp:positionH relativeFrom="column">
              <wp:posOffset>2992177</wp:posOffset>
            </wp:positionH>
            <wp:positionV relativeFrom="paragraph">
              <wp:posOffset>67443</wp:posOffset>
            </wp:positionV>
            <wp:extent cx="2791460" cy="1158240"/>
            <wp:effectExtent l="0" t="0" r="8890" b="3810"/>
            <wp:wrapThrough wrapText="bothSides">
              <wp:wrapPolygon edited="0">
                <wp:start x="0" y="0"/>
                <wp:lineTo x="0" y="21316"/>
                <wp:lineTo x="21521" y="21316"/>
                <wp:lineTo x="21521"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791460" cy="1158240"/>
                    </a:xfrm>
                    <a:prstGeom prst="rect">
                      <a:avLst/>
                    </a:prstGeom>
                  </pic:spPr>
                </pic:pic>
              </a:graphicData>
            </a:graphic>
            <wp14:sizeRelH relativeFrom="margin">
              <wp14:pctWidth>0</wp14:pctWidth>
            </wp14:sizeRelH>
            <wp14:sizeRelV relativeFrom="margin">
              <wp14:pctHeight>0</wp14:pctHeight>
            </wp14:sizeRelV>
          </wp:anchor>
        </w:drawing>
      </w:r>
      <w:r w:rsidR="0006013E">
        <w:rPr>
          <w:sz w:val="20"/>
          <w:szCs w:val="20"/>
        </w:rPr>
        <w:t>CSPro will ask you if you want to use the “</w:t>
      </w:r>
      <w:proofErr w:type="spellStart"/>
      <w:r w:rsidR="00D54768">
        <w:rPr>
          <w:color w:val="2E74B5" w:themeColor="accent1" w:themeShade="BF"/>
          <w:sz w:val="20"/>
          <w:szCs w:val="20"/>
        </w:rPr>
        <w:t>cc</w:t>
      </w:r>
      <w:r w:rsidR="0006013E">
        <w:rPr>
          <w:color w:val="2E74B5" w:themeColor="accent1" w:themeShade="BF"/>
          <w:sz w:val="20"/>
          <w:szCs w:val="20"/>
        </w:rPr>
        <w:t>Impute</w:t>
      </w:r>
      <w:r w:rsidR="0006013E" w:rsidRPr="00A414AC">
        <w:rPr>
          <w:color w:val="2E74B5" w:themeColor="accent1" w:themeShade="BF"/>
          <w:sz w:val="20"/>
          <w:szCs w:val="20"/>
        </w:rPr>
        <w:t>.apc</w:t>
      </w:r>
      <w:proofErr w:type="spellEnd"/>
      <w:r w:rsidR="0006013E">
        <w:rPr>
          <w:sz w:val="20"/>
          <w:szCs w:val="20"/>
        </w:rPr>
        <w:t>” and “</w:t>
      </w:r>
      <w:r w:rsidR="00D54768">
        <w:rPr>
          <w:color w:val="2E74B5" w:themeColor="accent1" w:themeShade="BF"/>
          <w:sz w:val="20"/>
          <w:szCs w:val="20"/>
        </w:rPr>
        <w:t>cc</w:t>
      </w:r>
      <w:r w:rsidR="0006013E">
        <w:rPr>
          <w:color w:val="2E74B5" w:themeColor="accent1" w:themeShade="BF"/>
          <w:sz w:val="20"/>
          <w:szCs w:val="20"/>
        </w:rPr>
        <w:t>Impute.msg”</w:t>
      </w:r>
      <w:r w:rsidR="0006013E">
        <w:rPr>
          <w:sz w:val="20"/>
          <w:szCs w:val="20"/>
        </w:rPr>
        <w:t>.</w:t>
      </w:r>
    </w:p>
    <w:p w14:paraId="39D15E90" w14:textId="77777777" w:rsidR="0006013E" w:rsidRDefault="0006013E" w:rsidP="001B6B0C">
      <w:pPr>
        <w:pStyle w:val="ListParagraph"/>
        <w:numPr>
          <w:ilvl w:val="0"/>
          <w:numId w:val="8"/>
        </w:numPr>
        <w:spacing w:before="0" w:after="0"/>
        <w:ind w:left="540"/>
        <w:rPr>
          <w:sz w:val="20"/>
          <w:szCs w:val="20"/>
        </w:rPr>
      </w:pPr>
      <w:r>
        <w:rPr>
          <w:sz w:val="20"/>
          <w:szCs w:val="20"/>
        </w:rPr>
        <w:t>Click “</w:t>
      </w:r>
      <w:r w:rsidRPr="00A414AC">
        <w:rPr>
          <w:color w:val="2E74B5" w:themeColor="accent1" w:themeShade="BF"/>
          <w:sz w:val="20"/>
          <w:szCs w:val="20"/>
        </w:rPr>
        <w:t>Yes</w:t>
      </w:r>
      <w:r>
        <w:rPr>
          <w:sz w:val="20"/>
          <w:szCs w:val="20"/>
        </w:rPr>
        <w:t>”.</w:t>
      </w:r>
    </w:p>
    <w:p w14:paraId="30258B63" w14:textId="77777777" w:rsidR="00D54768" w:rsidRDefault="00D54768" w:rsidP="001B6B0C">
      <w:pPr>
        <w:pStyle w:val="ListParagraph"/>
        <w:numPr>
          <w:ilvl w:val="0"/>
          <w:numId w:val="8"/>
        </w:numPr>
        <w:spacing w:before="0" w:after="0"/>
        <w:ind w:left="540"/>
        <w:rPr>
          <w:sz w:val="20"/>
          <w:szCs w:val="20"/>
        </w:rPr>
      </w:pPr>
      <w:r>
        <w:rPr>
          <w:sz w:val="20"/>
          <w:szCs w:val="20"/>
        </w:rPr>
        <w:t>Browse to add dictionaries:</w:t>
      </w:r>
    </w:p>
    <w:p w14:paraId="2B611CF9" w14:textId="755A062B" w:rsidR="00D54768" w:rsidRDefault="00D54768" w:rsidP="001B6B0C">
      <w:pPr>
        <w:pStyle w:val="ListParagraph"/>
        <w:numPr>
          <w:ilvl w:val="1"/>
          <w:numId w:val="8"/>
        </w:numPr>
        <w:spacing w:before="0" w:after="0"/>
        <w:ind w:left="540"/>
        <w:rPr>
          <w:sz w:val="20"/>
          <w:szCs w:val="20"/>
        </w:rPr>
      </w:pPr>
      <w:r>
        <w:rPr>
          <w:sz w:val="20"/>
          <w:szCs w:val="20"/>
        </w:rPr>
        <w:t>the main dictionary as “</w:t>
      </w:r>
      <w:r>
        <w:rPr>
          <w:color w:val="2E74B5" w:themeColor="accent1" w:themeShade="BF"/>
          <w:sz w:val="20"/>
          <w:szCs w:val="20"/>
        </w:rPr>
        <w:t>cc</w:t>
      </w:r>
      <w:r w:rsidR="00B174AD">
        <w:rPr>
          <w:color w:val="2E74B5" w:themeColor="accent1" w:themeShade="BF"/>
          <w:sz w:val="20"/>
          <w:szCs w:val="20"/>
        </w:rPr>
        <w:t>IQ81</w:t>
      </w:r>
      <w:r w:rsidRPr="00952BD8">
        <w:rPr>
          <w:color w:val="2E74B5" w:themeColor="accent1" w:themeShade="BF"/>
          <w:sz w:val="20"/>
          <w:szCs w:val="20"/>
        </w:rPr>
        <w:t>.DCF</w:t>
      </w:r>
      <w:r>
        <w:rPr>
          <w:sz w:val="20"/>
          <w:szCs w:val="20"/>
        </w:rPr>
        <w:t>”</w:t>
      </w:r>
    </w:p>
    <w:p w14:paraId="47A1454A" w14:textId="77777777" w:rsidR="00D54768" w:rsidRDefault="0023772D" w:rsidP="001B6B0C">
      <w:pPr>
        <w:pStyle w:val="ListParagraph"/>
        <w:numPr>
          <w:ilvl w:val="1"/>
          <w:numId w:val="8"/>
        </w:numPr>
        <w:spacing w:before="0" w:after="0"/>
        <w:ind w:left="540"/>
        <w:rPr>
          <w:sz w:val="20"/>
          <w:szCs w:val="20"/>
        </w:rPr>
      </w:pPr>
      <w:r>
        <w:rPr>
          <w:noProof/>
        </w:rPr>
        <w:drawing>
          <wp:anchor distT="0" distB="0" distL="114300" distR="114300" simplePos="0" relativeHeight="251658287" behindDoc="0" locked="0" layoutInCell="1" allowOverlap="1" wp14:anchorId="15D57803" wp14:editId="3969C6E2">
            <wp:simplePos x="0" y="0"/>
            <wp:positionH relativeFrom="column">
              <wp:posOffset>2986405</wp:posOffset>
            </wp:positionH>
            <wp:positionV relativeFrom="paragraph">
              <wp:posOffset>217170</wp:posOffset>
            </wp:positionV>
            <wp:extent cx="2788920" cy="968962"/>
            <wp:effectExtent l="0" t="0" r="0" b="317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788920" cy="968962"/>
                    </a:xfrm>
                    <a:prstGeom prst="rect">
                      <a:avLst/>
                    </a:prstGeom>
                  </pic:spPr>
                </pic:pic>
              </a:graphicData>
            </a:graphic>
            <wp14:sizeRelH relativeFrom="margin">
              <wp14:pctWidth>0</wp14:pctWidth>
            </wp14:sizeRelH>
            <wp14:sizeRelV relativeFrom="margin">
              <wp14:pctHeight>0</wp14:pctHeight>
            </wp14:sizeRelV>
          </wp:anchor>
        </w:drawing>
      </w:r>
      <w:r w:rsidR="00D54768">
        <w:rPr>
          <w:sz w:val="20"/>
          <w:szCs w:val="20"/>
        </w:rPr>
        <w:t>the external dictionary “</w:t>
      </w:r>
      <w:r w:rsidR="00D54768" w:rsidRPr="00952BD8">
        <w:rPr>
          <w:color w:val="2E74B5" w:themeColor="accent1" w:themeShade="BF"/>
          <w:sz w:val="20"/>
          <w:szCs w:val="20"/>
        </w:rPr>
        <w:t>CONTROL.DCF</w:t>
      </w:r>
      <w:r w:rsidR="00D54768">
        <w:rPr>
          <w:sz w:val="20"/>
          <w:szCs w:val="20"/>
        </w:rPr>
        <w:t>”</w:t>
      </w:r>
    </w:p>
    <w:p w14:paraId="10EBF0A4" w14:textId="77777777" w:rsidR="00D54768" w:rsidRDefault="00D54768" w:rsidP="001B6B0C">
      <w:pPr>
        <w:pStyle w:val="ListParagraph"/>
        <w:numPr>
          <w:ilvl w:val="1"/>
          <w:numId w:val="8"/>
        </w:numPr>
        <w:spacing w:before="0" w:after="0"/>
        <w:ind w:left="540"/>
        <w:rPr>
          <w:sz w:val="20"/>
          <w:szCs w:val="20"/>
        </w:rPr>
      </w:pPr>
      <w:r>
        <w:rPr>
          <w:sz w:val="20"/>
          <w:szCs w:val="20"/>
        </w:rPr>
        <w:t>the external dictionary  “</w:t>
      </w:r>
      <w:r w:rsidRPr="00566AED">
        <w:rPr>
          <w:color w:val="2E74B5" w:themeColor="accent1" w:themeShade="BF"/>
          <w:sz w:val="20"/>
          <w:szCs w:val="20"/>
        </w:rPr>
        <w:t>TRANSMIT.DCF</w:t>
      </w:r>
      <w:r>
        <w:rPr>
          <w:sz w:val="20"/>
          <w:szCs w:val="20"/>
        </w:rPr>
        <w:t>”</w:t>
      </w:r>
    </w:p>
    <w:p w14:paraId="467B855D" w14:textId="77777777" w:rsidR="00D54768" w:rsidRDefault="00D54768" w:rsidP="001B6B0C">
      <w:pPr>
        <w:pStyle w:val="ListParagraph"/>
        <w:numPr>
          <w:ilvl w:val="1"/>
          <w:numId w:val="8"/>
        </w:numPr>
        <w:spacing w:before="0" w:after="0"/>
        <w:ind w:left="540"/>
        <w:rPr>
          <w:sz w:val="20"/>
          <w:szCs w:val="20"/>
        </w:rPr>
      </w:pPr>
      <w:r>
        <w:rPr>
          <w:sz w:val="20"/>
          <w:szCs w:val="20"/>
        </w:rPr>
        <w:t xml:space="preserve">the external dictionary  </w:t>
      </w:r>
      <w:r w:rsidRPr="00952BD8">
        <w:rPr>
          <w:color w:val="2E74B5" w:themeColor="accent1" w:themeShade="BF"/>
          <w:sz w:val="20"/>
          <w:szCs w:val="20"/>
        </w:rPr>
        <w:t>FIELDWKQ.DCF</w:t>
      </w:r>
      <w:r>
        <w:rPr>
          <w:sz w:val="20"/>
          <w:szCs w:val="20"/>
        </w:rPr>
        <w:t>”</w:t>
      </w:r>
    </w:p>
    <w:p w14:paraId="0BB82D0F" w14:textId="77777777" w:rsidR="00D54768" w:rsidRDefault="00D54768" w:rsidP="001B6B0C">
      <w:pPr>
        <w:pStyle w:val="ListParagraph"/>
        <w:numPr>
          <w:ilvl w:val="0"/>
          <w:numId w:val="8"/>
        </w:numPr>
        <w:spacing w:before="0" w:after="0"/>
        <w:ind w:left="540"/>
        <w:rPr>
          <w:sz w:val="20"/>
          <w:szCs w:val="20"/>
        </w:rPr>
      </w:pPr>
      <w:r>
        <w:rPr>
          <w:sz w:val="20"/>
          <w:szCs w:val="20"/>
        </w:rPr>
        <w:t>Click “OK”</w:t>
      </w:r>
    </w:p>
    <w:p w14:paraId="33A55DFC" w14:textId="77777777" w:rsidR="00D54768" w:rsidRPr="00566AED" w:rsidRDefault="007033D1" w:rsidP="001B6B0C">
      <w:pPr>
        <w:pStyle w:val="ListParagraph"/>
        <w:numPr>
          <w:ilvl w:val="0"/>
          <w:numId w:val="8"/>
        </w:numPr>
        <w:spacing w:before="0" w:after="0"/>
        <w:ind w:left="540"/>
        <w:rPr>
          <w:sz w:val="20"/>
          <w:szCs w:val="20"/>
        </w:rPr>
      </w:pPr>
      <w:r>
        <w:rPr>
          <w:noProof/>
        </w:rPr>
        <w:drawing>
          <wp:anchor distT="0" distB="0" distL="114300" distR="114300" simplePos="0" relativeHeight="251658288" behindDoc="0" locked="0" layoutInCell="1" allowOverlap="1" wp14:anchorId="29FFA3FE" wp14:editId="4F432396">
            <wp:simplePos x="0" y="0"/>
            <wp:positionH relativeFrom="column">
              <wp:posOffset>4033520</wp:posOffset>
            </wp:positionH>
            <wp:positionV relativeFrom="paragraph">
              <wp:posOffset>154305</wp:posOffset>
            </wp:positionV>
            <wp:extent cx="1749425" cy="1371600"/>
            <wp:effectExtent l="0" t="0" r="3175" b="0"/>
            <wp:wrapThrough wrapText="bothSides">
              <wp:wrapPolygon edited="0">
                <wp:start x="0" y="0"/>
                <wp:lineTo x="0" y="21300"/>
                <wp:lineTo x="21404" y="21300"/>
                <wp:lineTo x="21404"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749425" cy="1371600"/>
                    </a:xfrm>
                    <a:prstGeom prst="rect">
                      <a:avLst/>
                    </a:prstGeom>
                  </pic:spPr>
                </pic:pic>
              </a:graphicData>
            </a:graphic>
            <wp14:sizeRelH relativeFrom="page">
              <wp14:pctWidth>0</wp14:pctWidth>
            </wp14:sizeRelH>
            <wp14:sizeRelV relativeFrom="page">
              <wp14:pctHeight>0</wp14:pctHeight>
            </wp14:sizeRelV>
          </wp:anchor>
        </w:drawing>
      </w:r>
      <w:r w:rsidR="00D54768" w:rsidRPr="00566AED">
        <w:rPr>
          <w:sz w:val="20"/>
          <w:szCs w:val="20"/>
        </w:rPr>
        <w:t>CSPro will create/open the application “</w:t>
      </w:r>
      <w:proofErr w:type="spellStart"/>
      <w:r w:rsidR="00D54768">
        <w:rPr>
          <w:sz w:val="20"/>
          <w:szCs w:val="20"/>
        </w:rPr>
        <w:t>cc</w:t>
      </w:r>
      <w:r w:rsidR="00D54768" w:rsidRPr="00566AED">
        <w:rPr>
          <w:sz w:val="20"/>
          <w:szCs w:val="20"/>
        </w:rPr>
        <w:t>Impute</w:t>
      </w:r>
      <w:proofErr w:type="spellEnd"/>
      <w:r w:rsidR="00D54768" w:rsidRPr="00566AED">
        <w:rPr>
          <w:sz w:val="20"/>
          <w:szCs w:val="20"/>
        </w:rPr>
        <w:t>”</w:t>
      </w:r>
    </w:p>
    <w:p w14:paraId="6A13559A" w14:textId="77777777" w:rsidR="00D54768" w:rsidRDefault="00D54768" w:rsidP="001B6B0C">
      <w:pPr>
        <w:pStyle w:val="ListParagraph"/>
        <w:numPr>
          <w:ilvl w:val="0"/>
          <w:numId w:val="8"/>
        </w:numPr>
        <w:spacing w:before="0" w:after="0"/>
        <w:ind w:left="540"/>
        <w:rPr>
          <w:sz w:val="20"/>
          <w:szCs w:val="20"/>
        </w:rPr>
      </w:pPr>
      <w:r>
        <w:rPr>
          <w:sz w:val="20"/>
          <w:szCs w:val="20"/>
        </w:rPr>
        <w:t>Click on “File” and select “Add file…”</w:t>
      </w:r>
    </w:p>
    <w:p w14:paraId="02C7D29C" w14:textId="77777777" w:rsidR="00D54768" w:rsidRDefault="00D54768" w:rsidP="001B6B0C">
      <w:pPr>
        <w:pStyle w:val="ListParagraph"/>
        <w:numPr>
          <w:ilvl w:val="0"/>
          <w:numId w:val="8"/>
        </w:numPr>
        <w:spacing w:before="0" w:after="0"/>
        <w:ind w:left="540"/>
        <w:rPr>
          <w:sz w:val="20"/>
          <w:szCs w:val="20"/>
        </w:rPr>
      </w:pPr>
      <w:r w:rsidRPr="00AB10BB">
        <w:rPr>
          <w:sz w:val="20"/>
          <w:szCs w:val="20"/>
        </w:rPr>
        <w:t>Browse to add</w:t>
      </w:r>
      <w:r>
        <w:rPr>
          <w:sz w:val="20"/>
          <w:szCs w:val="20"/>
        </w:rPr>
        <w:t xml:space="preserve"> </w:t>
      </w:r>
      <w:r w:rsidRPr="00AB10BB">
        <w:rPr>
          <w:sz w:val="20"/>
          <w:szCs w:val="20"/>
        </w:rPr>
        <w:t>the external logic file  “</w:t>
      </w:r>
      <w:proofErr w:type="spellStart"/>
      <w:r w:rsidRPr="00AB10BB">
        <w:rPr>
          <w:color w:val="2E74B5" w:themeColor="accent1" w:themeShade="BF"/>
          <w:sz w:val="20"/>
          <w:szCs w:val="20"/>
        </w:rPr>
        <w:t>DPEntry.app</w:t>
      </w:r>
      <w:proofErr w:type="spellEnd"/>
      <w:r w:rsidRPr="00AB10BB">
        <w:rPr>
          <w:sz w:val="20"/>
          <w:szCs w:val="20"/>
        </w:rPr>
        <w:t>”</w:t>
      </w:r>
    </w:p>
    <w:p w14:paraId="46E76018" w14:textId="645C3EA5" w:rsidR="00D54768" w:rsidRDefault="00D54768" w:rsidP="001B6B0C">
      <w:pPr>
        <w:pStyle w:val="ListParagraph"/>
        <w:numPr>
          <w:ilvl w:val="0"/>
          <w:numId w:val="8"/>
        </w:numPr>
        <w:spacing w:before="0" w:after="0"/>
        <w:ind w:left="540"/>
        <w:rPr>
          <w:sz w:val="20"/>
          <w:szCs w:val="20"/>
        </w:rPr>
      </w:pPr>
      <w:r>
        <w:rPr>
          <w:noProof/>
        </w:rPr>
        <w:drawing>
          <wp:anchor distT="0" distB="0" distL="114300" distR="114300" simplePos="0" relativeHeight="251658289" behindDoc="0" locked="0" layoutInCell="1" allowOverlap="1" wp14:anchorId="5DB902F0" wp14:editId="1DB29C0A">
            <wp:simplePos x="0" y="0"/>
            <wp:positionH relativeFrom="column">
              <wp:posOffset>2108200</wp:posOffset>
            </wp:positionH>
            <wp:positionV relativeFrom="paragraph">
              <wp:posOffset>210185</wp:posOffset>
            </wp:positionV>
            <wp:extent cx="1583055" cy="679450"/>
            <wp:effectExtent l="0" t="0" r="0" b="6350"/>
            <wp:wrapThrough wrapText="bothSides">
              <wp:wrapPolygon edited="0">
                <wp:start x="0" y="0"/>
                <wp:lineTo x="0" y="21196"/>
                <wp:lineTo x="21314" y="21196"/>
                <wp:lineTo x="21314"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583055" cy="679450"/>
                    </a:xfrm>
                    <a:prstGeom prst="rect">
                      <a:avLst/>
                    </a:prstGeom>
                  </pic:spPr>
                </pic:pic>
              </a:graphicData>
            </a:graphic>
            <wp14:sizeRelH relativeFrom="page">
              <wp14:pctWidth>0</wp14:pctWidth>
            </wp14:sizeRelH>
            <wp14:sizeRelV relativeFrom="page">
              <wp14:pctHeight>0</wp14:pctHeight>
            </wp14:sizeRelV>
          </wp:anchor>
        </w:drawing>
      </w:r>
      <w:r>
        <w:rPr>
          <w:sz w:val="20"/>
          <w:szCs w:val="20"/>
        </w:rPr>
        <w:t>Move the dictionary internal name “</w:t>
      </w:r>
      <w:r>
        <w:rPr>
          <w:color w:val="2E74B5" w:themeColor="accent1" w:themeShade="BF"/>
          <w:sz w:val="20"/>
          <w:szCs w:val="20"/>
        </w:rPr>
        <w:t>cc</w:t>
      </w:r>
      <w:r w:rsidR="00B174AD">
        <w:rPr>
          <w:color w:val="2E74B5" w:themeColor="accent1" w:themeShade="BF"/>
          <w:sz w:val="20"/>
          <w:szCs w:val="20"/>
        </w:rPr>
        <w:t>IQ81</w:t>
      </w:r>
      <w:r w:rsidRPr="005F5D4C">
        <w:rPr>
          <w:color w:val="2E74B5" w:themeColor="accent1" w:themeShade="BF"/>
          <w:sz w:val="20"/>
          <w:szCs w:val="20"/>
        </w:rPr>
        <w:t>_FF</w:t>
      </w:r>
      <w:r>
        <w:rPr>
          <w:sz w:val="20"/>
          <w:szCs w:val="20"/>
        </w:rPr>
        <w:t xml:space="preserve">” name to the right </w:t>
      </w:r>
      <w:proofErr w:type="gramStart"/>
      <w:r>
        <w:rPr>
          <w:sz w:val="20"/>
          <w:szCs w:val="20"/>
        </w:rPr>
        <w:t>place</w:t>
      </w:r>
      <w:proofErr w:type="gramEnd"/>
    </w:p>
    <w:p w14:paraId="355E661E" w14:textId="26163DDE" w:rsidR="00180192" w:rsidRDefault="00180192" w:rsidP="001B6B0C">
      <w:pPr>
        <w:pStyle w:val="ListParagraph"/>
        <w:numPr>
          <w:ilvl w:val="0"/>
          <w:numId w:val="8"/>
        </w:numPr>
        <w:spacing w:before="0" w:after="0"/>
        <w:ind w:left="540"/>
        <w:rPr>
          <w:sz w:val="20"/>
          <w:szCs w:val="20"/>
        </w:rPr>
      </w:pPr>
      <w:r>
        <w:rPr>
          <w:sz w:val="20"/>
          <w:szCs w:val="20"/>
        </w:rPr>
        <w:t>Compile the application and fix all the warnings and errors until the compilation</w:t>
      </w:r>
      <w:r w:rsidR="00FD7CFC">
        <w:rPr>
          <w:sz w:val="20"/>
          <w:szCs w:val="20"/>
        </w:rPr>
        <w:t xml:space="preserve"> is successful.</w:t>
      </w:r>
    </w:p>
    <w:p w14:paraId="01805EE0" w14:textId="3E5034E8" w:rsidR="00180192" w:rsidRDefault="00180192" w:rsidP="001B6B0C">
      <w:pPr>
        <w:spacing w:before="0" w:after="0"/>
        <w:ind w:left="0"/>
        <w:rPr>
          <w:sz w:val="20"/>
          <w:szCs w:val="20"/>
        </w:rPr>
      </w:pPr>
    </w:p>
    <w:p w14:paraId="260A7828" w14:textId="77777777" w:rsidR="001B6B0C" w:rsidRPr="001B6B0C" w:rsidRDefault="001B6B0C" w:rsidP="001B6B0C">
      <w:pPr>
        <w:spacing w:before="0" w:after="0"/>
        <w:ind w:left="0"/>
        <w:rPr>
          <w:sz w:val="20"/>
          <w:szCs w:val="20"/>
        </w:rPr>
      </w:pPr>
    </w:p>
    <w:p w14:paraId="34C45FEA" w14:textId="77777777" w:rsidR="00180192" w:rsidRPr="00023FDD" w:rsidRDefault="00180192" w:rsidP="001B6B0C">
      <w:pPr>
        <w:pStyle w:val="ListParagraph"/>
        <w:numPr>
          <w:ilvl w:val="0"/>
          <w:numId w:val="19"/>
        </w:numPr>
        <w:spacing w:before="0" w:after="0"/>
        <w:ind w:left="540"/>
        <w:rPr>
          <w:b/>
          <w:i/>
          <w:sz w:val="20"/>
          <w:szCs w:val="20"/>
        </w:rPr>
      </w:pPr>
      <w:r w:rsidRPr="00023FDD">
        <w:rPr>
          <w:b/>
          <w:i/>
          <w:sz w:val="20"/>
          <w:szCs w:val="20"/>
        </w:rPr>
        <w:t>Adding the household level SE logic (</w:t>
      </w:r>
      <w:r>
        <w:rPr>
          <w:b/>
          <w:i/>
          <w:color w:val="2E74B5" w:themeColor="accent1" w:themeShade="BF"/>
          <w:sz w:val="20"/>
          <w:szCs w:val="20"/>
        </w:rPr>
        <w:t>cc</w:t>
      </w:r>
      <w:r w:rsidRPr="00023FDD">
        <w:rPr>
          <w:b/>
          <w:i/>
          <w:color w:val="2E74B5" w:themeColor="accent1" w:themeShade="BF"/>
          <w:sz w:val="20"/>
          <w:szCs w:val="20"/>
        </w:rPr>
        <w:t>HHedit7</w:t>
      </w:r>
      <w:r w:rsidRPr="00023FDD">
        <w:rPr>
          <w:b/>
          <w:i/>
          <w:sz w:val="20"/>
          <w:szCs w:val="20"/>
        </w:rPr>
        <w:t>)</w:t>
      </w:r>
    </w:p>
    <w:p w14:paraId="6CA051BF" w14:textId="77777777" w:rsidR="00180192" w:rsidRPr="008E480D" w:rsidRDefault="00180192" w:rsidP="001B6B0C">
      <w:pPr>
        <w:pStyle w:val="ListParagraph"/>
        <w:numPr>
          <w:ilvl w:val="1"/>
          <w:numId w:val="19"/>
        </w:numPr>
        <w:spacing w:before="0" w:after="0"/>
        <w:ind w:left="900"/>
        <w:rPr>
          <w:i/>
          <w:sz w:val="20"/>
          <w:szCs w:val="20"/>
        </w:rPr>
      </w:pPr>
      <w:r>
        <w:rPr>
          <w:sz w:val="20"/>
          <w:szCs w:val="20"/>
        </w:rPr>
        <w:t>On separate screen, open the “</w:t>
      </w:r>
      <w:r>
        <w:rPr>
          <w:i/>
          <w:color w:val="2E74B5" w:themeColor="accent1" w:themeShade="BF"/>
          <w:sz w:val="20"/>
          <w:szCs w:val="20"/>
        </w:rPr>
        <w:t>cc</w:t>
      </w:r>
      <w:r w:rsidRPr="00A279E6">
        <w:rPr>
          <w:i/>
          <w:color w:val="2E74B5" w:themeColor="accent1" w:themeShade="BF"/>
          <w:sz w:val="20"/>
          <w:szCs w:val="20"/>
        </w:rPr>
        <w:t>HHedit7</w:t>
      </w:r>
      <w:r>
        <w:rPr>
          <w:sz w:val="20"/>
          <w:szCs w:val="20"/>
        </w:rPr>
        <w:t xml:space="preserve"> “</w:t>
      </w:r>
    </w:p>
    <w:p w14:paraId="5D6D0B80" w14:textId="77777777" w:rsidR="00180192" w:rsidRPr="003D1294" w:rsidRDefault="00180192" w:rsidP="001B6B0C">
      <w:pPr>
        <w:pStyle w:val="ListParagraph"/>
        <w:numPr>
          <w:ilvl w:val="1"/>
          <w:numId w:val="19"/>
        </w:numPr>
        <w:spacing w:before="0" w:after="0"/>
        <w:ind w:left="900"/>
        <w:rPr>
          <w:i/>
          <w:sz w:val="20"/>
          <w:szCs w:val="20"/>
        </w:rPr>
      </w:pPr>
      <w:r>
        <w:rPr>
          <w:sz w:val="20"/>
          <w:szCs w:val="20"/>
        </w:rPr>
        <w:t>Cut and paste from “</w:t>
      </w:r>
      <w:r>
        <w:rPr>
          <w:i/>
          <w:color w:val="2E74B5" w:themeColor="accent1" w:themeShade="BF"/>
          <w:sz w:val="20"/>
          <w:szCs w:val="20"/>
        </w:rPr>
        <w:t>cc</w:t>
      </w:r>
      <w:r w:rsidRPr="00A279E6">
        <w:rPr>
          <w:i/>
          <w:color w:val="2E74B5" w:themeColor="accent1" w:themeShade="BF"/>
          <w:sz w:val="20"/>
          <w:szCs w:val="20"/>
        </w:rPr>
        <w:t>HHedit7</w:t>
      </w:r>
      <w:r>
        <w:rPr>
          <w:i/>
          <w:color w:val="2E74B5" w:themeColor="accent1" w:themeShade="BF"/>
          <w:sz w:val="20"/>
          <w:szCs w:val="20"/>
        </w:rPr>
        <w:t>.apc”</w:t>
      </w:r>
      <w:r>
        <w:rPr>
          <w:sz w:val="20"/>
          <w:szCs w:val="20"/>
        </w:rPr>
        <w:t xml:space="preserve"> the global level logic</w:t>
      </w:r>
      <w:r w:rsidR="00DB311C">
        <w:rPr>
          <w:sz w:val="20"/>
          <w:szCs w:val="20"/>
        </w:rPr>
        <w:t>s</w:t>
      </w:r>
      <w:r>
        <w:rPr>
          <w:sz w:val="20"/>
          <w:szCs w:val="20"/>
        </w:rPr>
        <w:t>: arrays and functions. Do not copy the working variables yet.  Be careful not to duplicate logic that already exist</w:t>
      </w:r>
      <w:r w:rsidR="00DB311C">
        <w:rPr>
          <w:sz w:val="20"/>
          <w:szCs w:val="20"/>
        </w:rPr>
        <w:t xml:space="preserve"> in the SE application for individuals</w:t>
      </w:r>
      <w:r>
        <w:rPr>
          <w:sz w:val="20"/>
          <w:szCs w:val="20"/>
        </w:rPr>
        <w:t>.</w:t>
      </w:r>
    </w:p>
    <w:p w14:paraId="3B5F2084" w14:textId="77777777" w:rsidR="00180192" w:rsidRPr="003D1294" w:rsidRDefault="00180192" w:rsidP="001B6B0C">
      <w:pPr>
        <w:pStyle w:val="ListParagraph"/>
        <w:numPr>
          <w:ilvl w:val="1"/>
          <w:numId w:val="19"/>
        </w:numPr>
        <w:spacing w:before="0" w:after="0"/>
        <w:ind w:left="900"/>
        <w:rPr>
          <w:i/>
          <w:sz w:val="20"/>
          <w:szCs w:val="20"/>
        </w:rPr>
      </w:pPr>
      <w:r>
        <w:rPr>
          <w:sz w:val="20"/>
          <w:szCs w:val="20"/>
        </w:rPr>
        <w:t>Do the same with the dictionary level and household level.</w:t>
      </w:r>
    </w:p>
    <w:p w14:paraId="4B6F3AD3" w14:textId="5CE57EDE" w:rsidR="00180192" w:rsidRPr="001B6B0C" w:rsidRDefault="00180192" w:rsidP="001B6B0C">
      <w:pPr>
        <w:pStyle w:val="ListParagraph"/>
        <w:numPr>
          <w:ilvl w:val="1"/>
          <w:numId w:val="19"/>
        </w:numPr>
        <w:spacing w:before="0" w:after="0"/>
        <w:ind w:left="900"/>
        <w:rPr>
          <w:i/>
          <w:sz w:val="20"/>
          <w:szCs w:val="20"/>
        </w:rPr>
      </w:pPr>
      <w:r>
        <w:rPr>
          <w:sz w:val="20"/>
          <w:szCs w:val="20"/>
        </w:rPr>
        <w:t>Compile and debug all error messages and warnings.</w:t>
      </w:r>
    </w:p>
    <w:p w14:paraId="6B40EB74" w14:textId="77777777" w:rsidR="001B6B0C" w:rsidRPr="001B6B0C" w:rsidRDefault="001B6B0C" w:rsidP="001B6B0C">
      <w:pPr>
        <w:spacing w:before="0" w:after="0"/>
        <w:ind w:left="0"/>
        <w:rPr>
          <w:i/>
          <w:sz w:val="20"/>
          <w:szCs w:val="20"/>
        </w:rPr>
      </w:pPr>
    </w:p>
    <w:p w14:paraId="05308673" w14:textId="497778F8" w:rsidR="00180192" w:rsidRDefault="00180192" w:rsidP="001B6B0C">
      <w:pPr>
        <w:spacing w:before="0" w:after="0"/>
        <w:ind w:left="540"/>
        <w:rPr>
          <w:i/>
          <w:sz w:val="20"/>
          <w:szCs w:val="20"/>
        </w:rPr>
      </w:pPr>
      <w:r w:rsidRPr="003D1294">
        <w:rPr>
          <w:i/>
          <w:color w:val="FF0000"/>
          <w:sz w:val="20"/>
          <w:szCs w:val="20"/>
        </w:rPr>
        <w:t>Note: Use the standard secondary editing application designed for paper</w:t>
      </w:r>
      <w:r w:rsidR="00DB311C">
        <w:rPr>
          <w:i/>
          <w:color w:val="FF0000"/>
          <w:sz w:val="20"/>
          <w:szCs w:val="20"/>
        </w:rPr>
        <w:t>-</w:t>
      </w:r>
      <w:r w:rsidRPr="003D1294">
        <w:rPr>
          <w:i/>
          <w:color w:val="FF0000"/>
          <w:sz w:val="20"/>
          <w:szCs w:val="20"/>
        </w:rPr>
        <w:t>based survey as an example</w:t>
      </w:r>
      <w:r w:rsidR="00FD7CFC">
        <w:rPr>
          <w:i/>
          <w:color w:val="FF0000"/>
          <w:sz w:val="20"/>
          <w:szCs w:val="20"/>
        </w:rPr>
        <w:t>,</w:t>
      </w:r>
      <w:r w:rsidRPr="003D1294">
        <w:rPr>
          <w:i/>
          <w:color w:val="FF0000"/>
          <w:sz w:val="20"/>
          <w:szCs w:val="20"/>
        </w:rPr>
        <w:t xml:space="preserve"> </w:t>
      </w:r>
      <w:r w:rsidR="00FD7CFC">
        <w:rPr>
          <w:i/>
          <w:color w:val="FF0000"/>
          <w:sz w:val="20"/>
          <w:szCs w:val="20"/>
        </w:rPr>
        <w:t>i</w:t>
      </w:r>
      <w:r w:rsidRPr="003D1294">
        <w:rPr>
          <w:i/>
          <w:color w:val="FF0000"/>
          <w:sz w:val="20"/>
          <w:szCs w:val="20"/>
        </w:rPr>
        <w:t>n case it become</w:t>
      </w:r>
      <w:r w:rsidR="00DB311C">
        <w:rPr>
          <w:i/>
          <w:color w:val="FF0000"/>
          <w:sz w:val="20"/>
          <w:szCs w:val="20"/>
        </w:rPr>
        <w:t>s</w:t>
      </w:r>
      <w:r w:rsidRPr="003D1294">
        <w:rPr>
          <w:i/>
          <w:color w:val="FF0000"/>
          <w:sz w:val="20"/>
          <w:szCs w:val="20"/>
        </w:rPr>
        <w:t xml:space="preserve"> difficult to successfully compile the application</w:t>
      </w:r>
      <w:r>
        <w:rPr>
          <w:i/>
          <w:sz w:val="20"/>
          <w:szCs w:val="20"/>
        </w:rPr>
        <w:t>.</w:t>
      </w:r>
    </w:p>
    <w:p w14:paraId="0768AC1F" w14:textId="4B9462E9" w:rsidR="001B6B0C" w:rsidRDefault="001B6B0C" w:rsidP="001B6B0C">
      <w:pPr>
        <w:spacing w:before="0" w:after="0"/>
        <w:ind w:left="0"/>
        <w:rPr>
          <w:iCs/>
          <w:sz w:val="20"/>
          <w:szCs w:val="20"/>
        </w:rPr>
      </w:pPr>
    </w:p>
    <w:p w14:paraId="16A351F9" w14:textId="128C8252" w:rsidR="000E413F" w:rsidRDefault="000E413F" w:rsidP="001B6B0C">
      <w:pPr>
        <w:spacing w:before="0" w:after="0"/>
        <w:ind w:left="0"/>
        <w:rPr>
          <w:iCs/>
          <w:sz w:val="20"/>
          <w:szCs w:val="20"/>
        </w:rPr>
      </w:pPr>
    </w:p>
    <w:p w14:paraId="3370347E" w14:textId="729AA228" w:rsidR="000E413F" w:rsidRDefault="000E413F" w:rsidP="001B6B0C">
      <w:pPr>
        <w:spacing w:before="0" w:after="0"/>
        <w:ind w:left="0"/>
        <w:rPr>
          <w:iCs/>
          <w:sz w:val="20"/>
          <w:szCs w:val="20"/>
        </w:rPr>
      </w:pPr>
    </w:p>
    <w:p w14:paraId="314BD750" w14:textId="77777777" w:rsidR="000E413F" w:rsidRPr="001B6B0C" w:rsidRDefault="000E413F" w:rsidP="001B6B0C">
      <w:pPr>
        <w:spacing w:before="0" w:after="0"/>
        <w:ind w:left="0"/>
        <w:rPr>
          <w:iCs/>
          <w:sz w:val="20"/>
          <w:szCs w:val="20"/>
        </w:rPr>
      </w:pPr>
    </w:p>
    <w:p w14:paraId="31A29C6E" w14:textId="77777777" w:rsidR="00180192" w:rsidRDefault="00180192" w:rsidP="001B6B0C">
      <w:pPr>
        <w:pStyle w:val="ListParagraph"/>
        <w:numPr>
          <w:ilvl w:val="0"/>
          <w:numId w:val="19"/>
        </w:numPr>
        <w:spacing w:before="0" w:after="0"/>
        <w:ind w:left="540"/>
        <w:rPr>
          <w:b/>
          <w:i/>
          <w:sz w:val="20"/>
          <w:szCs w:val="20"/>
        </w:rPr>
      </w:pPr>
      <w:r w:rsidRPr="00023FDD">
        <w:rPr>
          <w:b/>
          <w:i/>
          <w:sz w:val="20"/>
          <w:szCs w:val="20"/>
        </w:rPr>
        <w:t>Parameters for review and/or imputation</w:t>
      </w:r>
    </w:p>
    <w:p w14:paraId="4A5C2215" w14:textId="77777777" w:rsidR="000E413F" w:rsidRDefault="000E413F" w:rsidP="000E413F">
      <w:pPr>
        <w:spacing w:before="0" w:after="0"/>
        <w:ind w:left="180"/>
        <w:jc w:val="both"/>
      </w:pPr>
    </w:p>
    <w:p w14:paraId="4657F9B5" w14:textId="458FD86D" w:rsidR="00FD7CFC" w:rsidRDefault="00FD7CFC" w:rsidP="000E413F">
      <w:pPr>
        <w:spacing w:before="0" w:after="0"/>
        <w:ind w:left="540"/>
        <w:jc w:val="both"/>
      </w:pPr>
      <w:r>
        <w:t>The standard DHS editing and imputation application h</w:t>
      </w:r>
      <w:r w:rsidR="00DB311C">
        <w:t>ave</w:t>
      </w:r>
      <w:r>
        <w:t xml:space="preserve"> two modes of operation: secondary editing and batch imputation. The mode of operation is determined by the working variable </w:t>
      </w:r>
      <w:r w:rsidRPr="00FD7CFC">
        <w:rPr>
          <w:color w:val="2E74B5" w:themeColor="accent1" w:themeShade="BF"/>
        </w:rPr>
        <w:t>DOIMP</w:t>
      </w:r>
      <w:r>
        <w:t>, which is set to a value of ‘0’ for secondary editing, and ‘1’ for imputation. In secondary editing mode, the application checks a data file for various inconsistencies and outputs a detailed listing describing these inconsistencies. The listing is then used for secondary editing of the data.</w:t>
      </w:r>
    </w:p>
    <w:p w14:paraId="3A6EA890" w14:textId="77777777" w:rsidR="000E413F" w:rsidRPr="00FD7CFC" w:rsidRDefault="000E413F" w:rsidP="000E413F">
      <w:pPr>
        <w:spacing w:before="0" w:after="0"/>
        <w:ind w:left="0"/>
        <w:jc w:val="both"/>
        <w:rPr>
          <w:sz w:val="20"/>
          <w:szCs w:val="20"/>
        </w:rPr>
      </w:pPr>
    </w:p>
    <w:p w14:paraId="3813751D" w14:textId="77777777" w:rsidR="00180192" w:rsidRPr="00FD7CFC" w:rsidRDefault="00180192" w:rsidP="000E413F">
      <w:pPr>
        <w:spacing w:before="0" w:after="0"/>
        <w:ind w:left="540"/>
        <w:jc w:val="both"/>
        <w:rPr>
          <w:i/>
        </w:rPr>
      </w:pPr>
      <w:r w:rsidRPr="00FD7CFC">
        <w:rPr>
          <w:i/>
        </w:rPr>
        <w:t xml:space="preserve">On the </w:t>
      </w:r>
      <w:r w:rsidR="007033D1" w:rsidRPr="00FD7CFC">
        <w:rPr>
          <w:i/>
        </w:rPr>
        <w:t>“</w:t>
      </w:r>
      <w:proofErr w:type="spellStart"/>
      <w:r w:rsidRPr="00FD7CFC">
        <w:rPr>
          <w:i/>
        </w:rPr>
        <w:t>preproc</w:t>
      </w:r>
      <w:proofErr w:type="spellEnd"/>
      <w:r w:rsidR="007033D1" w:rsidRPr="00FD7CFC">
        <w:rPr>
          <w:i/>
        </w:rPr>
        <w:t>”</w:t>
      </w:r>
      <w:r w:rsidRPr="00FD7CFC">
        <w:rPr>
          <w:i/>
        </w:rPr>
        <w:t xml:space="preserve"> of the dictionary level</w:t>
      </w:r>
      <w:r w:rsidR="00DB311C">
        <w:rPr>
          <w:i/>
        </w:rPr>
        <w:t>,</w:t>
      </w:r>
      <w:r w:rsidRPr="00FD7CFC">
        <w:rPr>
          <w:i/>
        </w:rPr>
        <w:t xml:space="preserve"> there are two working variables (constant) use</w:t>
      </w:r>
      <w:r w:rsidR="007033D1" w:rsidRPr="00FD7CFC">
        <w:rPr>
          <w:i/>
        </w:rPr>
        <w:t>d</w:t>
      </w:r>
      <w:r w:rsidRPr="00FD7CFC">
        <w:rPr>
          <w:i/>
        </w:rPr>
        <w:t xml:space="preserve"> to set the mode of the application: Imputation and/or DP final review. They are set to “0” by default.</w:t>
      </w:r>
      <w:r w:rsidR="007033D1" w:rsidRPr="00FD7CFC">
        <w:rPr>
          <w:i/>
        </w:rPr>
        <w:t xml:space="preserve"> Change the setting to “1” to activate the mode.</w:t>
      </w:r>
    </w:p>
    <w:p w14:paraId="5D80A3A3" w14:textId="77777777" w:rsidR="00180192" w:rsidRPr="003D1294" w:rsidRDefault="00180192" w:rsidP="00C71746">
      <w:pPr>
        <w:spacing w:before="0" w:after="0"/>
        <w:rPr>
          <w:i/>
          <w:sz w:val="20"/>
          <w:szCs w:val="20"/>
        </w:rPr>
      </w:pPr>
      <w:r>
        <w:rPr>
          <w:noProof/>
        </w:rPr>
        <w:drawing>
          <wp:anchor distT="0" distB="0" distL="114300" distR="114300" simplePos="0" relativeHeight="251658290" behindDoc="0" locked="0" layoutInCell="1" allowOverlap="1" wp14:anchorId="6818DFDB" wp14:editId="1271B03A">
            <wp:simplePos x="0" y="0"/>
            <wp:positionH relativeFrom="column">
              <wp:posOffset>1269711</wp:posOffset>
            </wp:positionH>
            <wp:positionV relativeFrom="paragraph">
              <wp:posOffset>101600</wp:posOffset>
            </wp:positionV>
            <wp:extent cx="3855085" cy="2291715"/>
            <wp:effectExtent l="0" t="0" r="0" b="0"/>
            <wp:wrapThrough wrapText="bothSides">
              <wp:wrapPolygon edited="0">
                <wp:start x="0" y="0"/>
                <wp:lineTo x="0" y="21367"/>
                <wp:lineTo x="21454" y="21367"/>
                <wp:lineTo x="21454"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855085" cy="2291715"/>
                    </a:xfrm>
                    <a:prstGeom prst="rect">
                      <a:avLst/>
                    </a:prstGeom>
                  </pic:spPr>
                </pic:pic>
              </a:graphicData>
            </a:graphic>
            <wp14:sizeRelH relativeFrom="page">
              <wp14:pctWidth>0</wp14:pctWidth>
            </wp14:sizeRelH>
            <wp14:sizeRelV relativeFrom="page">
              <wp14:pctHeight>0</wp14:pctHeight>
            </wp14:sizeRelV>
          </wp:anchor>
        </w:drawing>
      </w:r>
    </w:p>
    <w:p w14:paraId="2B1296B5" w14:textId="77777777" w:rsidR="00180192" w:rsidRDefault="00180192" w:rsidP="00C71746">
      <w:pPr>
        <w:spacing w:before="0" w:after="0"/>
      </w:pPr>
    </w:p>
    <w:p w14:paraId="032C6637" w14:textId="77777777" w:rsidR="00180192" w:rsidRDefault="00180192" w:rsidP="00C71746">
      <w:pPr>
        <w:spacing w:before="0" w:after="0"/>
      </w:pPr>
    </w:p>
    <w:p w14:paraId="5959F1E5" w14:textId="77777777" w:rsidR="00180192" w:rsidRDefault="00180192" w:rsidP="00C71746">
      <w:pPr>
        <w:spacing w:before="0" w:after="0"/>
      </w:pPr>
    </w:p>
    <w:p w14:paraId="6AA1B495" w14:textId="77777777" w:rsidR="00180192" w:rsidRDefault="00180192" w:rsidP="00C71746">
      <w:pPr>
        <w:spacing w:before="0" w:after="0"/>
      </w:pPr>
    </w:p>
    <w:p w14:paraId="5899B987" w14:textId="77777777" w:rsidR="00180192" w:rsidRDefault="00180192" w:rsidP="00C71746">
      <w:pPr>
        <w:spacing w:before="0" w:after="0"/>
      </w:pPr>
    </w:p>
    <w:p w14:paraId="1C6F647C" w14:textId="77777777" w:rsidR="00180192" w:rsidRDefault="00180192" w:rsidP="00C71746">
      <w:pPr>
        <w:spacing w:before="0" w:after="0"/>
      </w:pPr>
    </w:p>
    <w:p w14:paraId="786EA6DC" w14:textId="77777777" w:rsidR="00180192" w:rsidRDefault="00180192" w:rsidP="00C71746">
      <w:pPr>
        <w:spacing w:before="0" w:after="0"/>
      </w:pPr>
    </w:p>
    <w:p w14:paraId="48044081" w14:textId="77777777" w:rsidR="00180192" w:rsidRDefault="00180192" w:rsidP="00C71746">
      <w:pPr>
        <w:spacing w:before="0" w:after="0"/>
      </w:pPr>
    </w:p>
    <w:p w14:paraId="662B74FF" w14:textId="4245636B" w:rsidR="00180192" w:rsidRDefault="00180192" w:rsidP="00C71746">
      <w:pPr>
        <w:spacing w:before="0" w:after="0"/>
      </w:pPr>
    </w:p>
    <w:p w14:paraId="7B03E82B" w14:textId="5FEEB3D4" w:rsidR="000E413F" w:rsidRDefault="000E413F" w:rsidP="00C71746">
      <w:pPr>
        <w:spacing w:before="0" w:after="0"/>
      </w:pPr>
    </w:p>
    <w:p w14:paraId="6375AFBE" w14:textId="34E40329" w:rsidR="000E413F" w:rsidRDefault="000E413F" w:rsidP="00C71746">
      <w:pPr>
        <w:spacing w:before="0" w:after="0"/>
      </w:pPr>
    </w:p>
    <w:p w14:paraId="2A5A0E64" w14:textId="5BE6EBA4" w:rsidR="000E413F" w:rsidRDefault="000E413F" w:rsidP="00C71746">
      <w:pPr>
        <w:spacing w:before="0" w:after="0"/>
      </w:pPr>
    </w:p>
    <w:p w14:paraId="44EAE033" w14:textId="01A7D468" w:rsidR="000E413F" w:rsidRDefault="000E413F" w:rsidP="00C71746">
      <w:pPr>
        <w:spacing w:before="0" w:after="0"/>
      </w:pPr>
    </w:p>
    <w:p w14:paraId="1E8C3F06" w14:textId="055A873A" w:rsidR="000E413F" w:rsidRDefault="000E413F" w:rsidP="00C71746">
      <w:pPr>
        <w:spacing w:before="0" w:after="0"/>
      </w:pPr>
    </w:p>
    <w:p w14:paraId="7D0263F7" w14:textId="77777777" w:rsidR="000E413F" w:rsidRPr="000E413F" w:rsidRDefault="000E413F" w:rsidP="00C71746">
      <w:pPr>
        <w:spacing w:before="0" w:after="0"/>
      </w:pPr>
    </w:p>
    <w:p w14:paraId="2C343633" w14:textId="19BF5981" w:rsidR="00180192" w:rsidRPr="000E413F" w:rsidRDefault="00180192" w:rsidP="000E413F">
      <w:pPr>
        <w:pStyle w:val="ListParagraph"/>
        <w:numPr>
          <w:ilvl w:val="0"/>
          <w:numId w:val="19"/>
        </w:numPr>
        <w:spacing w:before="0" w:after="0"/>
        <w:ind w:left="540"/>
        <w:rPr>
          <w:b/>
          <w:i/>
        </w:rPr>
      </w:pPr>
      <w:r w:rsidRPr="000E413F">
        <w:rPr>
          <w:b/>
          <w:i/>
        </w:rPr>
        <w:t>Enabling some logics</w:t>
      </w:r>
    </w:p>
    <w:p w14:paraId="6A101B04" w14:textId="77777777" w:rsidR="00180192" w:rsidRPr="000E413F" w:rsidRDefault="00180192" w:rsidP="000E413F">
      <w:pPr>
        <w:spacing w:before="0" w:after="0"/>
        <w:ind w:left="0"/>
        <w:rPr>
          <w:bCs/>
          <w:iCs/>
        </w:rPr>
      </w:pPr>
    </w:p>
    <w:p w14:paraId="06E95627" w14:textId="6EA8A62F" w:rsidR="00180192" w:rsidRPr="000E413F" w:rsidRDefault="00180192" w:rsidP="000E413F">
      <w:pPr>
        <w:pStyle w:val="ListParagraph"/>
        <w:spacing w:before="0" w:after="0"/>
        <w:ind w:left="540"/>
        <w:jc w:val="both"/>
      </w:pPr>
      <w:r w:rsidRPr="000E413F">
        <w:t xml:space="preserve">The SE application includes some logic that should be enabled during the imputation process. </w:t>
      </w:r>
      <w:r w:rsidR="00FD7CFC" w:rsidRPr="000E413F">
        <w:t>Do a global s</w:t>
      </w:r>
      <w:r w:rsidRPr="000E413F">
        <w:t>earch for the word “enable”</w:t>
      </w:r>
      <w:r w:rsidR="00FD7CFC" w:rsidRPr="000E413F">
        <w:t xml:space="preserve"> on the application</w:t>
      </w:r>
      <w:r w:rsidRPr="000E413F">
        <w:t>. Uncomment all of them and made the necessary adjustment for compilation.</w:t>
      </w:r>
    </w:p>
    <w:p w14:paraId="56FC4F89" w14:textId="77777777" w:rsidR="000E413F" w:rsidRPr="000E413F" w:rsidRDefault="000E413F" w:rsidP="000E413F">
      <w:pPr>
        <w:pStyle w:val="ListParagraph"/>
        <w:spacing w:before="0" w:after="0"/>
        <w:ind w:left="540"/>
        <w:jc w:val="both"/>
      </w:pPr>
    </w:p>
    <w:p w14:paraId="409AC6A6" w14:textId="77777777" w:rsidR="00180192" w:rsidRPr="000E413F" w:rsidRDefault="00180192" w:rsidP="000E413F">
      <w:pPr>
        <w:pStyle w:val="ListParagraph"/>
        <w:spacing w:before="0" w:after="0"/>
        <w:ind w:left="540"/>
        <w:jc w:val="both"/>
        <w:rPr>
          <w:i/>
        </w:rPr>
      </w:pPr>
      <w:r w:rsidRPr="000E413F">
        <w:rPr>
          <w:i/>
        </w:rPr>
        <w:t xml:space="preserve">Note: the logic related to household, individual and domestic violence weight should be uncommented only when you have the weight’s dictionary and </w:t>
      </w:r>
      <w:r w:rsidR="00FD7CFC" w:rsidRPr="000E413F">
        <w:rPr>
          <w:i/>
        </w:rPr>
        <w:t xml:space="preserve">weight’s </w:t>
      </w:r>
      <w:r w:rsidRPr="000E413F">
        <w:rPr>
          <w:i/>
        </w:rPr>
        <w:t>lookup data ready.</w:t>
      </w:r>
    </w:p>
    <w:p w14:paraId="0CC395CA" w14:textId="0FA3A612" w:rsidR="00180192" w:rsidRDefault="00180192" w:rsidP="00E674F2">
      <w:pPr>
        <w:spacing w:before="0" w:after="0"/>
        <w:ind w:left="0"/>
        <w:rPr>
          <w:iCs/>
        </w:rPr>
      </w:pPr>
    </w:p>
    <w:p w14:paraId="1426A8DA" w14:textId="77777777" w:rsidR="00E674F2" w:rsidRPr="00E674F2" w:rsidRDefault="00E674F2" w:rsidP="00E674F2">
      <w:pPr>
        <w:spacing w:before="0" w:after="0"/>
        <w:ind w:left="0"/>
        <w:rPr>
          <w:iCs/>
        </w:rPr>
      </w:pPr>
    </w:p>
    <w:p w14:paraId="465624CC" w14:textId="5E6AB338" w:rsidR="00180192" w:rsidRPr="00023FDD" w:rsidRDefault="007C4860" w:rsidP="00FB6464">
      <w:pPr>
        <w:pStyle w:val="Heading2"/>
      </w:pPr>
      <w:bookmarkStart w:id="74" w:name="_Toc52807475"/>
      <w:bookmarkStart w:id="75" w:name="_Toc52895554"/>
      <w:proofErr w:type="gramStart"/>
      <w:r>
        <w:t xml:space="preserve">13.2  </w:t>
      </w:r>
      <w:r w:rsidR="00180192">
        <w:t>Common</w:t>
      </w:r>
      <w:proofErr w:type="gramEnd"/>
      <w:r w:rsidR="00180192">
        <w:t xml:space="preserve"> SE </w:t>
      </w:r>
      <w:r w:rsidR="00E674F2">
        <w:t>M</w:t>
      </w:r>
      <w:r w:rsidR="00180192" w:rsidRPr="00023FDD">
        <w:t>essages</w:t>
      </w:r>
      <w:bookmarkEnd w:id="74"/>
      <w:bookmarkEnd w:id="75"/>
    </w:p>
    <w:p w14:paraId="4D1A638F" w14:textId="77777777" w:rsidR="007C4860" w:rsidRPr="00AA2B6F" w:rsidRDefault="007C4860" w:rsidP="007C4860">
      <w:pPr>
        <w:spacing w:before="0" w:after="0"/>
        <w:ind w:left="0"/>
        <w:jc w:val="both"/>
      </w:pPr>
    </w:p>
    <w:p w14:paraId="71CE8BB6" w14:textId="086A4742" w:rsidR="00180192" w:rsidRPr="00AA2B6F" w:rsidRDefault="00180192" w:rsidP="007C4860">
      <w:pPr>
        <w:spacing w:before="0" w:after="0"/>
        <w:ind w:left="0"/>
        <w:jc w:val="both"/>
      </w:pPr>
      <w:r w:rsidRPr="00AA2B6F">
        <w:t>After running the secondary editing program, a list of error messages will be opened in CSPro Text Viewer. Go to the end of the document to check the summary of all messages remaining. Verify first the messages where the frequency number is very high. M</w:t>
      </w:r>
      <w:r w:rsidR="00B63E9D" w:rsidRPr="00AA2B6F">
        <w:t>os</w:t>
      </w:r>
      <w:r w:rsidRPr="00AA2B6F">
        <w:t xml:space="preserve">t likely </w:t>
      </w:r>
      <w:r w:rsidR="00B63E9D" w:rsidRPr="00AA2B6F">
        <w:t xml:space="preserve">this will be </w:t>
      </w:r>
      <w:r w:rsidRPr="00AA2B6F">
        <w:t xml:space="preserve">related to </w:t>
      </w:r>
      <w:r w:rsidR="00DB311C" w:rsidRPr="00AA2B6F">
        <w:t xml:space="preserve">a </w:t>
      </w:r>
      <w:r w:rsidRPr="00AA2B6F">
        <w:t>syntax error. In general, all valid messages listed should be revisited and sorted out following the SE manual. There are some specific ones that should be corrected before imputation.</w:t>
      </w:r>
    </w:p>
    <w:p w14:paraId="703C6E70" w14:textId="77777777" w:rsidR="007C4860" w:rsidRPr="00AA2B6F" w:rsidRDefault="007C4860" w:rsidP="007C4860">
      <w:pPr>
        <w:spacing w:before="0" w:after="0"/>
        <w:ind w:left="0"/>
        <w:jc w:val="both"/>
      </w:pPr>
    </w:p>
    <w:p w14:paraId="42EABBD5" w14:textId="6DA3AF56" w:rsidR="007C4860" w:rsidRPr="00AA2B6F" w:rsidRDefault="00E674F2" w:rsidP="007C4860">
      <w:pPr>
        <w:spacing w:before="0" w:after="0"/>
        <w:ind w:left="0"/>
        <w:jc w:val="both"/>
      </w:pPr>
      <w:r w:rsidRPr="00AA2B6F">
        <w:rPr>
          <w:b/>
          <w:bCs/>
          <w:i/>
          <w:color w:val="0000FF"/>
          <w:spacing w:val="-2"/>
          <w:u w:val="single"/>
        </w:rPr>
        <w:t>“</w:t>
      </w:r>
      <w:r w:rsidR="00180192" w:rsidRPr="00AA2B6F">
        <w:rPr>
          <w:b/>
          <w:bCs/>
          <w:i/>
          <w:color w:val="0000FF"/>
          <w:spacing w:val="-2"/>
          <w:u w:val="single"/>
        </w:rPr>
        <w:t xml:space="preserve">Error 1007” </w:t>
      </w:r>
      <w:r w:rsidR="00180192" w:rsidRPr="00AA2B6F">
        <w:rPr>
          <w:i/>
          <w:u w:val="single"/>
        </w:rPr>
        <w:t>System messages</w:t>
      </w:r>
      <w:r w:rsidR="00180192" w:rsidRPr="00AA2B6F">
        <w:rPr>
          <w:u w:val="single"/>
        </w:rPr>
        <w:t>.</w:t>
      </w:r>
      <w:r w:rsidR="00180192" w:rsidRPr="00AA2B6F">
        <w:t xml:space="preserve"> You should not expect many cases with this type of </w:t>
      </w:r>
      <w:r w:rsidR="007C4860" w:rsidRPr="00AA2B6F">
        <w:t>warning,</w:t>
      </w:r>
      <w:r w:rsidR="00180192" w:rsidRPr="00AA2B6F">
        <w:t xml:space="preserve"> but it can happen for several reasons. The example below shows one circumstance where the system error was generated because a household member was removed after the woman was interviewed.</w:t>
      </w:r>
    </w:p>
    <w:p w14:paraId="3B8A6D4E" w14:textId="77777777" w:rsidR="007C4860" w:rsidRPr="00AA2B6F" w:rsidRDefault="007C4860" w:rsidP="007C4860">
      <w:pPr>
        <w:spacing w:before="0" w:after="0"/>
        <w:ind w:left="0"/>
        <w:jc w:val="both"/>
      </w:pPr>
    </w:p>
    <w:p w14:paraId="7BE95A93" w14:textId="489014F0" w:rsidR="00180192" w:rsidRPr="00AA2B6F" w:rsidRDefault="00180192" w:rsidP="007C4860">
      <w:pPr>
        <w:spacing w:before="0" w:after="0"/>
        <w:ind w:left="0"/>
        <w:jc w:val="both"/>
      </w:pPr>
      <w:r w:rsidRPr="00AA2B6F">
        <w:t xml:space="preserve">At some point during data </w:t>
      </w:r>
      <w:r w:rsidR="00DB311C" w:rsidRPr="00AA2B6F">
        <w:t xml:space="preserve">collection or secondary editing, </w:t>
      </w:r>
      <w:r w:rsidRPr="00AA2B6F">
        <w:t xml:space="preserve">a member of the household was deleted but the interviewer forgot to </w:t>
      </w:r>
      <w:proofErr w:type="gramStart"/>
      <w:r w:rsidRPr="00AA2B6F">
        <w:t>do</w:t>
      </w:r>
      <w:proofErr w:type="gramEnd"/>
      <w:r w:rsidRPr="00AA2B6F">
        <w:t xml:space="preserve"> the necessary adjustment on the birth history (Q219</w:t>
      </w:r>
      <w:proofErr w:type="gramStart"/>
      <w:r w:rsidRPr="00AA2B6F">
        <w:t>)</w:t>
      </w:r>
      <w:proofErr w:type="gramEnd"/>
      <w:r w:rsidRPr="00AA2B6F">
        <w:t xml:space="preserve"> or any other section affected by the line number. The screenshot below has 3 panels: a) error description, b) a birth history and c) a household schedule. The birth history table below shows that the household line number for child 06 is (Q219=07), however, the maximum number of members listed in the household is 6.</w:t>
      </w:r>
    </w:p>
    <w:p w14:paraId="5A801F97" w14:textId="77777777" w:rsidR="007C4860" w:rsidRPr="00AA2B6F" w:rsidRDefault="007C4860" w:rsidP="007C4860">
      <w:pPr>
        <w:spacing w:before="0" w:after="0"/>
        <w:ind w:left="0"/>
        <w:jc w:val="both"/>
      </w:pPr>
    </w:p>
    <w:p w14:paraId="4244A30D" w14:textId="03EC8CF5" w:rsidR="00180192" w:rsidRPr="00AA2B6F" w:rsidRDefault="00E674F2" w:rsidP="007C4860">
      <w:pPr>
        <w:spacing w:before="0" w:after="0"/>
        <w:ind w:left="0"/>
        <w:jc w:val="both"/>
      </w:pPr>
      <w:r w:rsidRPr="00AA2B6F">
        <w:t>S</w:t>
      </w:r>
      <w:r w:rsidR="00180192" w:rsidRPr="00AA2B6F">
        <w:t>o</w:t>
      </w:r>
      <w:r w:rsidRPr="00AA2B6F">
        <w:t>l</w:t>
      </w:r>
      <w:r w:rsidR="00180192" w:rsidRPr="00AA2B6F">
        <w:t xml:space="preserve">ution: The name of the child can be used to identify the correct line number not only for child 06 but all kids with </w:t>
      </w:r>
      <w:r w:rsidR="00DB311C" w:rsidRPr="00AA2B6F">
        <w:t xml:space="preserve">a </w:t>
      </w:r>
      <w:r w:rsidR="00180192" w:rsidRPr="00AA2B6F">
        <w:t>valid line number in Q219. Children 04, 05 and 06 need to be corrected.</w:t>
      </w:r>
    </w:p>
    <w:p w14:paraId="24E84955" w14:textId="77777777" w:rsidR="007C4860" w:rsidRPr="00AA2B6F" w:rsidRDefault="007C4860" w:rsidP="007C4860">
      <w:pPr>
        <w:spacing w:before="0" w:after="0"/>
        <w:ind w:left="0"/>
        <w:jc w:val="both"/>
        <w:rPr>
          <w:i/>
        </w:rPr>
      </w:pPr>
    </w:p>
    <w:p w14:paraId="5E30080E" w14:textId="77777777" w:rsidR="00180192" w:rsidRPr="00AA2B6F" w:rsidRDefault="00180192" w:rsidP="007C4860">
      <w:pPr>
        <w:spacing w:before="0" w:after="0"/>
        <w:jc w:val="both"/>
      </w:pPr>
      <w:r w:rsidRPr="00AA2B6F">
        <w:rPr>
          <w:noProof/>
        </w:rPr>
        <w:drawing>
          <wp:anchor distT="0" distB="0" distL="114300" distR="114300" simplePos="0" relativeHeight="251658291" behindDoc="0" locked="0" layoutInCell="1" allowOverlap="1" wp14:anchorId="3EB788C4" wp14:editId="2206992D">
            <wp:simplePos x="0" y="0"/>
            <wp:positionH relativeFrom="column">
              <wp:posOffset>469265</wp:posOffset>
            </wp:positionH>
            <wp:positionV relativeFrom="paragraph">
              <wp:posOffset>0</wp:posOffset>
            </wp:positionV>
            <wp:extent cx="5029200" cy="3407410"/>
            <wp:effectExtent l="0" t="0" r="0" b="254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029200" cy="3407410"/>
                    </a:xfrm>
                    <a:prstGeom prst="rect">
                      <a:avLst/>
                    </a:prstGeom>
                  </pic:spPr>
                </pic:pic>
              </a:graphicData>
            </a:graphic>
            <wp14:sizeRelH relativeFrom="margin">
              <wp14:pctWidth>0</wp14:pctWidth>
            </wp14:sizeRelH>
            <wp14:sizeRelV relativeFrom="margin">
              <wp14:pctHeight>0</wp14:pctHeight>
            </wp14:sizeRelV>
          </wp:anchor>
        </w:drawing>
      </w:r>
    </w:p>
    <w:p w14:paraId="73B1F539" w14:textId="77777777" w:rsidR="00180192" w:rsidRPr="00AA2B6F" w:rsidRDefault="00180192" w:rsidP="007C4860">
      <w:pPr>
        <w:spacing w:before="0" w:after="0"/>
        <w:ind w:left="1440"/>
        <w:jc w:val="both"/>
      </w:pPr>
    </w:p>
    <w:p w14:paraId="0D197A61" w14:textId="77777777" w:rsidR="00180192" w:rsidRPr="00AA2B6F" w:rsidRDefault="00180192" w:rsidP="007C4860">
      <w:pPr>
        <w:spacing w:before="0" w:after="0"/>
        <w:ind w:left="1440"/>
        <w:jc w:val="both"/>
      </w:pPr>
    </w:p>
    <w:p w14:paraId="257899A8" w14:textId="77777777" w:rsidR="00180192" w:rsidRPr="00AA2B6F" w:rsidRDefault="00180192" w:rsidP="007C4860">
      <w:pPr>
        <w:spacing w:before="0" w:after="0"/>
        <w:ind w:left="1440"/>
        <w:jc w:val="both"/>
      </w:pPr>
    </w:p>
    <w:p w14:paraId="1EAB8146" w14:textId="77777777" w:rsidR="00180192" w:rsidRPr="00AA2B6F" w:rsidRDefault="00180192" w:rsidP="007C4860">
      <w:pPr>
        <w:spacing w:before="0" w:after="0"/>
        <w:ind w:left="1440"/>
        <w:jc w:val="both"/>
      </w:pPr>
    </w:p>
    <w:p w14:paraId="348B1998" w14:textId="77777777" w:rsidR="00180192" w:rsidRPr="00AA2B6F" w:rsidRDefault="00180192" w:rsidP="007C4860">
      <w:pPr>
        <w:spacing w:before="0" w:after="0"/>
        <w:ind w:left="1440"/>
        <w:jc w:val="both"/>
      </w:pPr>
    </w:p>
    <w:p w14:paraId="5761BAC7" w14:textId="77777777" w:rsidR="00180192" w:rsidRPr="00AA2B6F" w:rsidRDefault="00180192" w:rsidP="007C4860">
      <w:pPr>
        <w:spacing w:before="0" w:after="0"/>
        <w:ind w:left="1440"/>
        <w:jc w:val="both"/>
      </w:pPr>
    </w:p>
    <w:p w14:paraId="5B4746F9" w14:textId="77777777" w:rsidR="00180192" w:rsidRPr="00AA2B6F" w:rsidRDefault="00180192" w:rsidP="007C4860">
      <w:pPr>
        <w:spacing w:before="0" w:after="0"/>
        <w:ind w:left="1440"/>
        <w:jc w:val="both"/>
      </w:pPr>
    </w:p>
    <w:p w14:paraId="587AA0C3" w14:textId="77777777" w:rsidR="00180192" w:rsidRPr="00AA2B6F" w:rsidRDefault="00180192" w:rsidP="007C4860">
      <w:pPr>
        <w:spacing w:before="0" w:after="0"/>
        <w:ind w:left="1440"/>
        <w:jc w:val="both"/>
      </w:pPr>
    </w:p>
    <w:p w14:paraId="73763EAA" w14:textId="77777777" w:rsidR="00180192" w:rsidRPr="00AA2B6F" w:rsidRDefault="00180192" w:rsidP="007C4860">
      <w:pPr>
        <w:spacing w:before="0" w:after="0"/>
        <w:ind w:left="1440"/>
        <w:jc w:val="both"/>
      </w:pPr>
    </w:p>
    <w:p w14:paraId="1A4EFA31" w14:textId="77777777" w:rsidR="00180192" w:rsidRPr="00AA2B6F" w:rsidRDefault="00180192" w:rsidP="007C4860">
      <w:pPr>
        <w:spacing w:before="0" w:after="0"/>
        <w:ind w:left="1440"/>
        <w:jc w:val="both"/>
      </w:pPr>
    </w:p>
    <w:p w14:paraId="62E0FC25" w14:textId="77777777" w:rsidR="00180192" w:rsidRPr="00AA2B6F" w:rsidRDefault="00180192" w:rsidP="007C4860">
      <w:pPr>
        <w:spacing w:before="0" w:after="0"/>
        <w:ind w:left="1440"/>
        <w:jc w:val="both"/>
      </w:pPr>
    </w:p>
    <w:p w14:paraId="6C36092E" w14:textId="77777777" w:rsidR="00180192" w:rsidRPr="00AA2B6F" w:rsidRDefault="00180192" w:rsidP="007C4860">
      <w:pPr>
        <w:spacing w:before="0" w:after="0"/>
        <w:ind w:left="1440"/>
        <w:jc w:val="both"/>
      </w:pPr>
    </w:p>
    <w:p w14:paraId="700B1F92" w14:textId="77777777" w:rsidR="00180192" w:rsidRPr="00AA2B6F" w:rsidRDefault="00180192" w:rsidP="007C4860">
      <w:pPr>
        <w:tabs>
          <w:tab w:val="left" w:pos="-1440"/>
          <w:tab w:val="left" w:pos="-720"/>
          <w:tab w:val="left" w:pos="720"/>
        </w:tabs>
        <w:suppressAutoHyphens/>
        <w:spacing w:before="0" w:after="0"/>
        <w:ind w:left="1440" w:hanging="1440"/>
        <w:jc w:val="both"/>
      </w:pPr>
      <w:r w:rsidRPr="00AA2B6F">
        <w:tab/>
      </w:r>
    </w:p>
    <w:p w14:paraId="75C71999" w14:textId="77777777" w:rsidR="00180192" w:rsidRPr="00AA2B6F" w:rsidRDefault="00180192" w:rsidP="007C4860">
      <w:pPr>
        <w:tabs>
          <w:tab w:val="left" w:pos="-1440"/>
          <w:tab w:val="left" w:pos="-720"/>
          <w:tab w:val="left" w:pos="720"/>
        </w:tabs>
        <w:suppressAutoHyphens/>
        <w:spacing w:before="0" w:after="0"/>
        <w:ind w:left="1440" w:hanging="1440"/>
        <w:jc w:val="both"/>
      </w:pPr>
    </w:p>
    <w:p w14:paraId="722E02A2" w14:textId="7E51F7CF" w:rsidR="00180192" w:rsidRPr="00AA2B6F" w:rsidRDefault="00180192" w:rsidP="007C4860">
      <w:pPr>
        <w:tabs>
          <w:tab w:val="left" w:pos="-1440"/>
          <w:tab w:val="left" w:pos="-720"/>
          <w:tab w:val="left" w:pos="720"/>
        </w:tabs>
        <w:suppressAutoHyphens/>
        <w:spacing w:before="0" w:after="0"/>
        <w:ind w:left="1440" w:hanging="1440"/>
        <w:jc w:val="both"/>
      </w:pPr>
    </w:p>
    <w:p w14:paraId="299CC77C" w14:textId="7E9DA4E7" w:rsidR="007C4860" w:rsidRPr="00AA2B6F" w:rsidRDefault="007C4860" w:rsidP="007C4860">
      <w:pPr>
        <w:tabs>
          <w:tab w:val="left" w:pos="-1440"/>
          <w:tab w:val="left" w:pos="-720"/>
          <w:tab w:val="left" w:pos="720"/>
        </w:tabs>
        <w:suppressAutoHyphens/>
        <w:spacing w:before="0" w:after="0"/>
        <w:ind w:left="1440" w:hanging="1440"/>
        <w:jc w:val="both"/>
      </w:pPr>
    </w:p>
    <w:p w14:paraId="00CC2F5A" w14:textId="344145DF" w:rsidR="007C4860" w:rsidRPr="00AA2B6F" w:rsidRDefault="007C4860" w:rsidP="007C4860">
      <w:pPr>
        <w:tabs>
          <w:tab w:val="left" w:pos="-1440"/>
          <w:tab w:val="left" w:pos="-720"/>
          <w:tab w:val="left" w:pos="720"/>
        </w:tabs>
        <w:suppressAutoHyphens/>
        <w:spacing w:before="0" w:after="0"/>
        <w:ind w:left="1440" w:hanging="1440"/>
        <w:jc w:val="both"/>
      </w:pPr>
    </w:p>
    <w:p w14:paraId="47223C00" w14:textId="0764B5FD" w:rsidR="007C4860" w:rsidRPr="00AA2B6F" w:rsidRDefault="007C4860" w:rsidP="007C4860">
      <w:pPr>
        <w:tabs>
          <w:tab w:val="left" w:pos="-1440"/>
          <w:tab w:val="left" w:pos="-720"/>
          <w:tab w:val="left" w:pos="720"/>
        </w:tabs>
        <w:suppressAutoHyphens/>
        <w:spacing w:before="0" w:after="0"/>
        <w:ind w:left="1440" w:hanging="1440"/>
        <w:jc w:val="both"/>
      </w:pPr>
    </w:p>
    <w:p w14:paraId="3DA66EF2" w14:textId="34FB110F" w:rsidR="007C4860" w:rsidRPr="00AA2B6F" w:rsidRDefault="007C4860" w:rsidP="007C4860">
      <w:pPr>
        <w:tabs>
          <w:tab w:val="left" w:pos="-1440"/>
          <w:tab w:val="left" w:pos="-720"/>
          <w:tab w:val="left" w:pos="720"/>
        </w:tabs>
        <w:suppressAutoHyphens/>
        <w:spacing w:before="0" w:after="0"/>
        <w:ind w:left="1440" w:hanging="1440"/>
        <w:jc w:val="both"/>
      </w:pPr>
    </w:p>
    <w:p w14:paraId="1ECA2971" w14:textId="4CA4A858" w:rsidR="007C4860" w:rsidRPr="00AA2B6F" w:rsidRDefault="007C4860" w:rsidP="007C4860">
      <w:pPr>
        <w:tabs>
          <w:tab w:val="left" w:pos="-1440"/>
          <w:tab w:val="left" w:pos="-720"/>
          <w:tab w:val="left" w:pos="720"/>
        </w:tabs>
        <w:suppressAutoHyphens/>
        <w:spacing w:before="0" w:after="0"/>
        <w:ind w:left="1440" w:hanging="1440"/>
        <w:jc w:val="both"/>
      </w:pPr>
    </w:p>
    <w:p w14:paraId="68ED0A01" w14:textId="77777777" w:rsidR="007C4860" w:rsidRPr="00AA2B6F" w:rsidRDefault="007C4860" w:rsidP="00AA2B6F">
      <w:pPr>
        <w:tabs>
          <w:tab w:val="left" w:pos="-1440"/>
          <w:tab w:val="left" w:pos="-720"/>
          <w:tab w:val="left" w:pos="720"/>
        </w:tabs>
        <w:suppressAutoHyphens/>
        <w:spacing w:before="0" w:after="0"/>
        <w:ind w:left="0"/>
        <w:jc w:val="both"/>
      </w:pPr>
    </w:p>
    <w:p w14:paraId="6A27EB06" w14:textId="68A5B814" w:rsidR="00180192" w:rsidRPr="00AA2B6F" w:rsidRDefault="00180192" w:rsidP="007C4860">
      <w:pPr>
        <w:tabs>
          <w:tab w:val="left" w:pos="-1440"/>
          <w:tab w:val="left" w:pos="-720"/>
          <w:tab w:val="left" w:pos="720"/>
        </w:tabs>
        <w:suppressAutoHyphens/>
        <w:spacing w:before="0" w:after="0"/>
        <w:ind w:left="1440" w:hanging="1440"/>
        <w:jc w:val="both"/>
        <w:rPr>
          <w:spacing w:val="-2"/>
        </w:rPr>
      </w:pPr>
      <w:r w:rsidRPr="00AA2B6F">
        <w:tab/>
      </w:r>
      <w:r w:rsidRPr="00AA2B6F">
        <w:rPr>
          <w:b/>
          <w:bCs/>
          <w:color w:val="0000FF"/>
          <w:spacing w:val="-2"/>
        </w:rPr>
        <w:t>0061</w:t>
      </w:r>
      <w:r w:rsidRPr="00AA2B6F">
        <w:rPr>
          <w:b/>
          <w:bCs/>
          <w:spacing w:val="-2"/>
        </w:rPr>
        <w:tab/>
        <w:t xml:space="preserve">Son/daughter of </w:t>
      </w:r>
      <w:r w:rsidR="00DB311C" w:rsidRPr="00AA2B6F">
        <w:rPr>
          <w:b/>
          <w:bCs/>
          <w:spacing w:val="-2"/>
        </w:rPr>
        <w:t xml:space="preserve">the </w:t>
      </w:r>
      <w:r w:rsidRPr="00AA2B6F">
        <w:rPr>
          <w:b/>
          <w:bCs/>
          <w:spacing w:val="-2"/>
        </w:rPr>
        <w:t xml:space="preserve">head of household but </w:t>
      </w:r>
      <w:r w:rsidR="00DB311C" w:rsidRPr="00AA2B6F">
        <w:rPr>
          <w:b/>
          <w:bCs/>
          <w:spacing w:val="-2"/>
        </w:rPr>
        <w:t xml:space="preserve">the </w:t>
      </w:r>
      <w:r w:rsidRPr="00AA2B6F">
        <w:rPr>
          <w:b/>
          <w:bCs/>
          <w:spacing w:val="-2"/>
        </w:rPr>
        <w:t xml:space="preserve">head is not the father/mother of </w:t>
      </w:r>
      <w:r w:rsidR="00DB311C" w:rsidRPr="00AA2B6F">
        <w:rPr>
          <w:b/>
          <w:bCs/>
          <w:spacing w:val="-2"/>
        </w:rPr>
        <w:t xml:space="preserve">the </w:t>
      </w:r>
      <w:r w:rsidRPr="00AA2B6F">
        <w:rPr>
          <w:b/>
          <w:bCs/>
          <w:spacing w:val="-2"/>
        </w:rPr>
        <w:t xml:space="preserve">member. </w:t>
      </w:r>
      <w:r w:rsidRPr="00AA2B6F">
        <w:rPr>
          <w:spacing w:val="-2"/>
        </w:rPr>
        <w:t>The household member has a relationship code “son or the daughter of the household head” and he/she is under the age of 17, however, the head of the household is not listed as the father or mother of the child.</w:t>
      </w:r>
    </w:p>
    <w:p w14:paraId="3893D0CD" w14:textId="77777777" w:rsidR="007C4860" w:rsidRPr="00AA2B6F" w:rsidRDefault="007C4860" w:rsidP="007C4860">
      <w:pPr>
        <w:tabs>
          <w:tab w:val="left" w:pos="-1440"/>
          <w:tab w:val="left" w:pos="-720"/>
          <w:tab w:val="left" w:pos="720"/>
        </w:tabs>
        <w:suppressAutoHyphens/>
        <w:spacing w:before="0" w:after="0"/>
        <w:ind w:left="1440" w:hanging="1440"/>
        <w:jc w:val="both"/>
        <w:rPr>
          <w:spacing w:val="-2"/>
        </w:rPr>
      </w:pPr>
    </w:p>
    <w:p w14:paraId="18702DDB" w14:textId="77777777" w:rsidR="00180192" w:rsidRPr="00AA2B6F" w:rsidRDefault="00180192" w:rsidP="007C4860">
      <w:pPr>
        <w:pStyle w:val="BodyText2"/>
        <w:tabs>
          <w:tab w:val="clear" w:pos="-1440"/>
          <w:tab w:val="clear" w:pos="-720"/>
          <w:tab w:val="clear" w:pos="0"/>
          <w:tab w:val="clear" w:pos="576"/>
          <w:tab w:val="clear" w:pos="864"/>
          <w:tab w:val="clear" w:pos="1152"/>
          <w:tab w:val="clear" w:pos="1728"/>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s>
        <w:spacing w:line="240" w:lineRule="auto"/>
        <w:ind w:left="1440" w:hanging="720"/>
        <w:rPr>
          <w:b w:val="0"/>
          <w:bCs w:val="0"/>
          <w:sz w:val="22"/>
          <w:szCs w:val="22"/>
        </w:rPr>
      </w:pPr>
      <w:r w:rsidRPr="00AA2B6F">
        <w:rPr>
          <w:color w:val="0000FF"/>
          <w:sz w:val="22"/>
          <w:szCs w:val="22"/>
        </w:rPr>
        <w:t>2141</w:t>
      </w:r>
      <w:r w:rsidRPr="00AA2B6F">
        <w:rPr>
          <w:sz w:val="22"/>
          <w:szCs w:val="22"/>
        </w:rPr>
        <w:tab/>
        <w:t xml:space="preserve">Child's sex in birth history (Q213), different from sex in </w:t>
      </w:r>
      <w:r w:rsidR="00DB311C" w:rsidRPr="00AA2B6F">
        <w:rPr>
          <w:sz w:val="22"/>
          <w:szCs w:val="22"/>
        </w:rPr>
        <w:t xml:space="preserve">the </w:t>
      </w:r>
      <w:r w:rsidRPr="00AA2B6F">
        <w:rPr>
          <w:sz w:val="22"/>
          <w:szCs w:val="22"/>
        </w:rPr>
        <w:t>household (QH</w:t>
      </w:r>
      <w:proofErr w:type="gramStart"/>
      <w:r w:rsidRPr="00AA2B6F">
        <w:rPr>
          <w:sz w:val="22"/>
          <w:szCs w:val="22"/>
        </w:rPr>
        <w:t>04)=</w:t>
      </w:r>
      <w:proofErr w:type="gramEnd"/>
      <w:r w:rsidRPr="00AA2B6F">
        <w:rPr>
          <w:sz w:val="22"/>
          <w:szCs w:val="22"/>
        </w:rPr>
        <w:t xml:space="preserve">n. </w:t>
      </w:r>
      <w:r w:rsidRPr="00AA2B6F">
        <w:rPr>
          <w:b w:val="0"/>
          <w:bCs w:val="0"/>
          <w:sz w:val="22"/>
          <w:szCs w:val="22"/>
        </w:rPr>
        <w:t>The sex of the child given in the women's questionnaire (Q213) is different from the sex of the child in the household questionnaire (QH04).</w:t>
      </w:r>
    </w:p>
    <w:p w14:paraId="229BFAE2" w14:textId="77777777" w:rsidR="00180192" w:rsidRPr="00AA2B6F" w:rsidRDefault="00180192" w:rsidP="007C4860">
      <w:pPr>
        <w:pStyle w:val="BodyText2"/>
        <w:tabs>
          <w:tab w:val="clear" w:pos="-1440"/>
          <w:tab w:val="clear" w:pos="-720"/>
          <w:tab w:val="clear" w:pos="0"/>
          <w:tab w:val="clear" w:pos="576"/>
          <w:tab w:val="clear" w:pos="864"/>
          <w:tab w:val="clear" w:pos="1152"/>
          <w:tab w:val="clear" w:pos="1728"/>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 w:val="left" w:pos="720"/>
        </w:tabs>
        <w:spacing w:line="240" w:lineRule="auto"/>
        <w:ind w:left="720" w:hanging="720"/>
        <w:rPr>
          <w:color w:val="0000FF"/>
          <w:sz w:val="22"/>
          <w:szCs w:val="22"/>
        </w:rPr>
      </w:pPr>
    </w:p>
    <w:p w14:paraId="54F47F26" w14:textId="77777777" w:rsidR="00180192" w:rsidRPr="00AA2B6F" w:rsidRDefault="00180192" w:rsidP="007C4860">
      <w:pPr>
        <w:pStyle w:val="BodyText2"/>
        <w:tabs>
          <w:tab w:val="clear" w:pos="-1440"/>
          <w:tab w:val="clear" w:pos="-720"/>
          <w:tab w:val="clear" w:pos="0"/>
          <w:tab w:val="clear" w:pos="576"/>
          <w:tab w:val="clear" w:pos="864"/>
          <w:tab w:val="clear" w:pos="1152"/>
          <w:tab w:val="clear" w:pos="1728"/>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 w:val="left" w:pos="720"/>
        </w:tabs>
        <w:spacing w:line="240" w:lineRule="auto"/>
        <w:ind w:left="1440" w:hanging="1440"/>
        <w:rPr>
          <w:b w:val="0"/>
          <w:bCs w:val="0"/>
          <w:sz w:val="22"/>
          <w:szCs w:val="22"/>
        </w:rPr>
      </w:pPr>
      <w:r w:rsidRPr="00AA2B6F">
        <w:rPr>
          <w:color w:val="0000FF"/>
          <w:sz w:val="22"/>
          <w:szCs w:val="22"/>
        </w:rPr>
        <w:tab/>
        <w:t>2173</w:t>
      </w:r>
      <w:r w:rsidRPr="00AA2B6F">
        <w:rPr>
          <w:sz w:val="22"/>
          <w:szCs w:val="22"/>
        </w:rPr>
        <w:tab/>
        <w:t xml:space="preserve">Child is (Q217) x years old in birth history but (QH07) y years in </w:t>
      </w:r>
      <w:r w:rsidR="00DB311C" w:rsidRPr="00AA2B6F">
        <w:rPr>
          <w:sz w:val="22"/>
          <w:szCs w:val="22"/>
        </w:rPr>
        <w:t xml:space="preserve">the </w:t>
      </w:r>
      <w:r w:rsidRPr="00AA2B6F">
        <w:rPr>
          <w:sz w:val="22"/>
          <w:szCs w:val="22"/>
        </w:rPr>
        <w:t xml:space="preserve">household. </w:t>
      </w:r>
      <w:r w:rsidRPr="00AA2B6F">
        <w:rPr>
          <w:b w:val="0"/>
          <w:bCs w:val="0"/>
          <w:sz w:val="22"/>
          <w:szCs w:val="22"/>
        </w:rPr>
        <w:t>The age of the child given in the women's questionnaire (Q217) is different from the age of the child in the household questionnaire (QH07).</w:t>
      </w:r>
    </w:p>
    <w:p w14:paraId="42BEC6D9" w14:textId="77777777" w:rsidR="00180192" w:rsidRPr="00AA2B6F" w:rsidRDefault="00180192" w:rsidP="007C4860">
      <w:pPr>
        <w:pStyle w:val="BodyText2"/>
        <w:tabs>
          <w:tab w:val="clear" w:pos="-1440"/>
          <w:tab w:val="clear" w:pos="-720"/>
          <w:tab w:val="clear" w:pos="0"/>
          <w:tab w:val="clear" w:pos="576"/>
          <w:tab w:val="clear" w:pos="864"/>
          <w:tab w:val="clear" w:pos="1152"/>
          <w:tab w:val="clear" w:pos="1728"/>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 w:val="left" w:pos="720"/>
        </w:tabs>
        <w:spacing w:line="240" w:lineRule="auto"/>
        <w:ind w:left="1440" w:hanging="1440"/>
        <w:rPr>
          <w:b w:val="0"/>
          <w:bCs w:val="0"/>
          <w:sz w:val="22"/>
          <w:szCs w:val="22"/>
        </w:rPr>
      </w:pPr>
    </w:p>
    <w:p w14:paraId="2BDF37D8" w14:textId="77777777" w:rsidR="00180192" w:rsidRPr="00AA2B6F" w:rsidRDefault="00180192" w:rsidP="007C4860">
      <w:pPr>
        <w:pStyle w:val="BodyText2"/>
        <w:tabs>
          <w:tab w:val="clear" w:pos="-1440"/>
          <w:tab w:val="clear" w:pos="-720"/>
          <w:tab w:val="clear" w:pos="0"/>
          <w:tab w:val="clear" w:pos="576"/>
          <w:tab w:val="clear" w:pos="864"/>
          <w:tab w:val="clear" w:pos="1152"/>
          <w:tab w:val="clear" w:pos="1728"/>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 w:val="left" w:pos="720"/>
        </w:tabs>
        <w:spacing w:line="240" w:lineRule="auto"/>
        <w:ind w:left="1440" w:hanging="720"/>
        <w:rPr>
          <w:b w:val="0"/>
          <w:bCs w:val="0"/>
          <w:sz w:val="22"/>
          <w:szCs w:val="22"/>
        </w:rPr>
      </w:pPr>
      <w:r w:rsidRPr="00AA2B6F">
        <w:rPr>
          <w:i/>
          <w:color w:val="0000FF"/>
          <w:sz w:val="22"/>
          <w:szCs w:val="22"/>
        </w:rPr>
        <w:tab/>
      </w:r>
      <w:r w:rsidRPr="00AA2B6F">
        <w:rPr>
          <w:i/>
          <w:sz w:val="22"/>
          <w:szCs w:val="22"/>
        </w:rPr>
        <w:t>Note</w:t>
      </w:r>
      <w:r w:rsidRPr="00AA2B6F">
        <w:rPr>
          <w:i/>
          <w:color w:val="0000FF"/>
          <w:sz w:val="22"/>
          <w:szCs w:val="22"/>
        </w:rPr>
        <w:t>:</w:t>
      </w:r>
      <w:r w:rsidRPr="00AA2B6F">
        <w:rPr>
          <w:b w:val="0"/>
          <w:bCs w:val="0"/>
          <w:i/>
          <w:sz w:val="22"/>
          <w:szCs w:val="22"/>
        </w:rPr>
        <w:t xml:space="preserve"> The logic for this message should be modified to show cases where the age difference is 5 or more years. Those cases should be studied carefully and fixed if there is enough evidence of </w:t>
      </w:r>
      <w:r w:rsidRPr="00AA2B6F">
        <w:rPr>
          <w:b w:val="0"/>
          <w:bCs w:val="0"/>
          <w:sz w:val="22"/>
          <w:szCs w:val="22"/>
        </w:rPr>
        <w:t xml:space="preserve">errors. See the screenshot example below.  </w:t>
      </w:r>
    </w:p>
    <w:p w14:paraId="2D6E181C" w14:textId="77777777" w:rsidR="00180192" w:rsidRPr="00AA2B6F" w:rsidRDefault="00180192" w:rsidP="007C4860">
      <w:pPr>
        <w:pStyle w:val="BodyText2"/>
        <w:tabs>
          <w:tab w:val="clear" w:pos="-1440"/>
          <w:tab w:val="clear" w:pos="-720"/>
          <w:tab w:val="clear" w:pos="0"/>
          <w:tab w:val="clear" w:pos="576"/>
          <w:tab w:val="clear" w:pos="864"/>
          <w:tab w:val="clear" w:pos="1152"/>
          <w:tab w:val="clear" w:pos="1728"/>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 w:val="left" w:pos="720"/>
        </w:tabs>
        <w:spacing w:line="240" w:lineRule="auto"/>
        <w:ind w:left="1440" w:hanging="720"/>
        <w:rPr>
          <w:sz w:val="22"/>
          <w:szCs w:val="22"/>
        </w:rPr>
      </w:pPr>
      <w:r w:rsidRPr="00AA2B6F">
        <w:rPr>
          <w:noProof/>
          <w:sz w:val="22"/>
          <w:szCs w:val="22"/>
        </w:rPr>
        <w:drawing>
          <wp:anchor distT="0" distB="0" distL="114300" distR="114300" simplePos="0" relativeHeight="251658292" behindDoc="0" locked="0" layoutInCell="1" allowOverlap="1" wp14:anchorId="722F223F" wp14:editId="1541AEFE">
            <wp:simplePos x="0" y="0"/>
            <wp:positionH relativeFrom="column">
              <wp:posOffset>928370</wp:posOffset>
            </wp:positionH>
            <wp:positionV relativeFrom="paragraph">
              <wp:posOffset>70231</wp:posOffset>
            </wp:positionV>
            <wp:extent cx="5107305" cy="387985"/>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107305" cy="387985"/>
                    </a:xfrm>
                    <a:prstGeom prst="rect">
                      <a:avLst/>
                    </a:prstGeom>
                  </pic:spPr>
                </pic:pic>
              </a:graphicData>
            </a:graphic>
            <wp14:sizeRelH relativeFrom="margin">
              <wp14:pctWidth>0</wp14:pctWidth>
            </wp14:sizeRelH>
          </wp:anchor>
        </w:drawing>
      </w:r>
    </w:p>
    <w:p w14:paraId="739FBE50" w14:textId="77777777" w:rsidR="00180192" w:rsidRPr="00AA2B6F" w:rsidRDefault="00180192" w:rsidP="007C4860">
      <w:pPr>
        <w:pStyle w:val="ListParagraph"/>
        <w:spacing w:before="0" w:after="0"/>
        <w:ind w:left="1080"/>
        <w:jc w:val="both"/>
      </w:pPr>
      <w:r w:rsidRPr="00AA2B6F">
        <w:t xml:space="preserve">   </w:t>
      </w:r>
    </w:p>
    <w:p w14:paraId="52550297" w14:textId="76A9617A" w:rsidR="00180192" w:rsidRPr="00AA2B6F" w:rsidRDefault="00180192" w:rsidP="007C4860">
      <w:pPr>
        <w:pStyle w:val="ListParagraph"/>
        <w:spacing w:before="0" w:after="0"/>
        <w:ind w:left="360"/>
        <w:jc w:val="both"/>
        <w:rPr>
          <w:b/>
        </w:rPr>
      </w:pPr>
    </w:p>
    <w:p w14:paraId="5B0D7BB5" w14:textId="77777777" w:rsidR="00AA2B6F" w:rsidRPr="00AA2B6F" w:rsidRDefault="00AA2B6F" w:rsidP="007C4860">
      <w:pPr>
        <w:pStyle w:val="ListParagraph"/>
        <w:spacing w:before="0" w:after="0"/>
        <w:ind w:left="360"/>
        <w:jc w:val="both"/>
        <w:rPr>
          <w:b/>
        </w:rPr>
      </w:pPr>
    </w:p>
    <w:p w14:paraId="22513AB1" w14:textId="77777777" w:rsidR="00180192" w:rsidRPr="00AA2B6F" w:rsidRDefault="00180192" w:rsidP="007C4860">
      <w:pPr>
        <w:pStyle w:val="BodyText2"/>
        <w:tabs>
          <w:tab w:val="clear" w:pos="-1440"/>
          <w:tab w:val="clear" w:pos="-720"/>
          <w:tab w:val="clear" w:pos="0"/>
          <w:tab w:val="clear" w:pos="576"/>
          <w:tab w:val="clear" w:pos="864"/>
          <w:tab w:val="clear" w:pos="1152"/>
          <w:tab w:val="clear" w:pos="1728"/>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 w:val="left" w:pos="720"/>
        </w:tabs>
        <w:spacing w:line="240" w:lineRule="auto"/>
        <w:ind w:left="1440" w:hanging="1440"/>
        <w:rPr>
          <w:b w:val="0"/>
          <w:bCs w:val="0"/>
          <w:sz w:val="22"/>
          <w:szCs w:val="22"/>
        </w:rPr>
      </w:pPr>
      <w:r w:rsidRPr="00AA2B6F">
        <w:rPr>
          <w:color w:val="0000FF"/>
          <w:sz w:val="22"/>
          <w:szCs w:val="22"/>
        </w:rPr>
        <w:tab/>
        <w:t>2182</w:t>
      </w:r>
      <w:r w:rsidRPr="00AA2B6F">
        <w:rPr>
          <w:sz w:val="22"/>
          <w:szCs w:val="22"/>
        </w:rPr>
        <w:tab/>
        <w:t xml:space="preserve">Child n has </w:t>
      </w:r>
      <w:r w:rsidR="00DB311C" w:rsidRPr="00AA2B6F">
        <w:rPr>
          <w:sz w:val="22"/>
          <w:szCs w:val="22"/>
        </w:rPr>
        <w:t xml:space="preserve">a </w:t>
      </w:r>
      <w:r w:rsidRPr="00AA2B6F">
        <w:rPr>
          <w:sz w:val="22"/>
          <w:szCs w:val="22"/>
        </w:rPr>
        <w:t xml:space="preserve">different mother in </w:t>
      </w:r>
      <w:r w:rsidR="00DB311C" w:rsidRPr="00AA2B6F">
        <w:rPr>
          <w:sz w:val="22"/>
          <w:szCs w:val="22"/>
        </w:rPr>
        <w:t xml:space="preserve">the </w:t>
      </w:r>
      <w:r w:rsidRPr="00AA2B6F">
        <w:rPr>
          <w:sz w:val="22"/>
          <w:szCs w:val="22"/>
        </w:rPr>
        <w:t>household (</w:t>
      </w:r>
      <w:r w:rsidRPr="00AA2B6F">
        <w:rPr>
          <w:sz w:val="22"/>
          <w:szCs w:val="22"/>
        </w:rPr>
        <w:fldChar w:fldCharType="begin"/>
      </w:r>
      <w:r w:rsidRPr="00AA2B6F">
        <w:rPr>
          <w:sz w:val="22"/>
          <w:szCs w:val="22"/>
        </w:rPr>
        <w:instrText>mergefield QH13</w:instrText>
      </w:r>
      <w:r w:rsidRPr="00AA2B6F">
        <w:rPr>
          <w:sz w:val="22"/>
          <w:szCs w:val="22"/>
        </w:rPr>
        <w:fldChar w:fldCharType="separate"/>
      </w:r>
      <w:r w:rsidRPr="00AA2B6F">
        <w:rPr>
          <w:sz w:val="22"/>
          <w:szCs w:val="22"/>
        </w:rPr>
        <w:t>QH13</w:t>
      </w:r>
      <w:r w:rsidRPr="00AA2B6F">
        <w:rPr>
          <w:sz w:val="22"/>
          <w:szCs w:val="22"/>
        </w:rPr>
        <w:fldChar w:fldCharType="end"/>
      </w:r>
      <w:r w:rsidRPr="00AA2B6F">
        <w:rPr>
          <w:sz w:val="22"/>
          <w:szCs w:val="22"/>
        </w:rPr>
        <w:t xml:space="preserve">=n, mother’s line=n). </w:t>
      </w:r>
      <w:r w:rsidRPr="00AA2B6F">
        <w:rPr>
          <w:b w:val="0"/>
          <w:bCs w:val="0"/>
          <w:sz w:val="22"/>
          <w:szCs w:val="22"/>
        </w:rPr>
        <w:t xml:space="preserve">According to the child's line number in the household schedule given in </w:t>
      </w:r>
      <w:r w:rsidRPr="00AA2B6F">
        <w:rPr>
          <w:b w:val="0"/>
          <w:bCs w:val="0"/>
          <w:sz w:val="22"/>
          <w:szCs w:val="22"/>
        </w:rPr>
        <w:fldChar w:fldCharType="begin"/>
      </w:r>
      <w:r w:rsidRPr="00AA2B6F">
        <w:rPr>
          <w:b w:val="0"/>
          <w:bCs w:val="0"/>
          <w:sz w:val="22"/>
          <w:szCs w:val="22"/>
        </w:rPr>
        <w:instrText>mergefield Q219</w:instrText>
      </w:r>
      <w:r w:rsidRPr="00AA2B6F">
        <w:rPr>
          <w:b w:val="0"/>
          <w:bCs w:val="0"/>
          <w:sz w:val="22"/>
          <w:szCs w:val="22"/>
        </w:rPr>
        <w:fldChar w:fldCharType="separate"/>
      </w:r>
      <w:r w:rsidRPr="00AA2B6F">
        <w:rPr>
          <w:b w:val="0"/>
          <w:bCs w:val="0"/>
          <w:sz w:val="22"/>
          <w:szCs w:val="22"/>
        </w:rPr>
        <w:t>Q219</w:t>
      </w:r>
      <w:r w:rsidRPr="00AA2B6F">
        <w:rPr>
          <w:b w:val="0"/>
          <w:bCs w:val="0"/>
          <w:sz w:val="22"/>
          <w:szCs w:val="22"/>
        </w:rPr>
        <w:fldChar w:fldCharType="end"/>
      </w:r>
      <w:r w:rsidRPr="00AA2B6F">
        <w:rPr>
          <w:b w:val="0"/>
          <w:bCs w:val="0"/>
          <w:sz w:val="22"/>
          <w:szCs w:val="22"/>
        </w:rPr>
        <w:t xml:space="preserve">, and referring to the mother's line number in question </w:t>
      </w:r>
      <w:r w:rsidRPr="00AA2B6F">
        <w:rPr>
          <w:b w:val="0"/>
          <w:bCs w:val="0"/>
          <w:sz w:val="22"/>
          <w:szCs w:val="22"/>
        </w:rPr>
        <w:fldChar w:fldCharType="begin"/>
      </w:r>
      <w:r w:rsidRPr="00AA2B6F">
        <w:rPr>
          <w:b w:val="0"/>
          <w:bCs w:val="0"/>
          <w:sz w:val="22"/>
          <w:szCs w:val="22"/>
        </w:rPr>
        <w:instrText>mergefield QH13</w:instrText>
      </w:r>
      <w:r w:rsidRPr="00AA2B6F">
        <w:rPr>
          <w:b w:val="0"/>
          <w:bCs w:val="0"/>
          <w:sz w:val="22"/>
          <w:szCs w:val="22"/>
        </w:rPr>
        <w:fldChar w:fldCharType="separate"/>
      </w:r>
      <w:r w:rsidRPr="00AA2B6F">
        <w:rPr>
          <w:b w:val="0"/>
          <w:bCs w:val="0"/>
          <w:sz w:val="22"/>
          <w:szCs w:val="22"/>
        </w:rPr>
        <w:t>QH13</w:t>
      </w:r>
      <w:r w:rsidRPr="00AA2B6F">
        <w:rPr>
          <w:b w:val="0"/>
          <w:bCs w:val="0"/>
          <w:sz w:val="22"/>
          <w:szCs w:val="22"/>
        </w:rPr>
        <w:fldChar w:fldCharType="end"/>
      </w:r>
      <w:r w:rsidRPr="00AA2B6F">
        <w:rPr>
          <w:b w:val="0"/>
          <w:bCs w:val="0"/>
          <w:sz w:val="22"/>
          <w:szCs w:val="22"/>
        </w:rPr>
        <w:t xml:space="preserve"> of the household schedule for that line, the mother's line number differs from the line number of the respondent (who is reporting the child as one of her children). See screenshot example below.</w:t>
      </w:r>
    </w:p>
    <w:p w14:paraId="214557FE" w14:textId="77777777" w:rsidR="00180192" w:rsidRPr="00AA2B6F" w:rsidRDefault="00180192" w:rsidP="007C4860">
      <w:pPr>
        <w:pStyle w:val="BodyText2"/>
        <w:tabs>
          <w:tab w:val="clear" w:pos="-1440"/>
          <w:tab w:val="clear" w:pos="-720"/>
          <w:tab w:val="clear" w:pos="0"/>
          <w:tab w:val="clear" w:pos="576"/>
          <w:tab w:val="clear" w:pos="864"/>
          <w:tab w:val="clear" w:pos="1152"/>
          <w:tab w:val="clear" w:pos="1728"/>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 w:val="left" w:pos="720"/>
        </w:tabs>
        <w:spacing w:line="240" w:lineRule="auto"/>
        <w:ind w:left="1440" w:hanging="1440"/>
        <w:rPr>
          <w:sz w:val="22"/>
          <w:szCs w:val="22"/>
        </w:rPr>
      </w:pPr>
      <w:r w:rsidRPr="00AA2B6F">
        <w:rPr>
          <w:noProof/>
          <w:sz w:val="22"/>
          <w:szCs w:val="22"/>
        </w:rPr>
        <w:drawing>
          <wp:anchor distT="0" distB="0" distL="114300" distR="114300" simplePos="0" relativeHeight="251658293" behindDoc="0" locked="0" layoutInCell="1" allowOverlap="1" wp14:anchorId="13E31387" wp14:editId="734EE110">
            <wp:simplePos x="0" y="0"/>
            <wp:positionH relativeFrom="column">
              <wp:posOffset>927735</wp:posOffset>
            </wp:positionH>
            <wp:positionV relativeFrom="paragraph">
              <wp:posOffset>78740</wp:posOffset>
            </wp:positionV>
            <wp:extent cx="4991735" cy="3851275"/>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991735" cy="3851275"/>
                    </a:xfrm>
                    <a:prstGeom prst="rect">
                      <a:avLst/>
                    </a:prstGeom>
                  </pic:spPr>
                </pic:pic>
              </a:graphicData>
            </a:graphic>
            <wp14:sizeRelH relativeFrom="margin">
              <wp14:pctWidth>0</wp14:pctWidth>
            </wp14:sizeRelH>
            <wp14:sizeRelV relativeFrom="margin">
              <wp14:pctHeight>0</wp14:pctHeight>
            </wp14:sizeRelV>
          </wp:anchor>
        </w:drawing>
      </w:r>
      <w:r w:rsidRPr="00AA2B6F">
        <w:rPr>
          <w:b w:val="0"/>
          <w:bCs w:val="0"/>
          <w:sz w:val="22"/>
          <w:szCs w:val="22"/>
        </w:rPr>
        <w:br/>
      </w:r>
    </w:p>
    <w:p w14:paraId="50AEDA1D" w14:textId="77777777" w:rsidR="00AA2B6F" w:rsidRDefault="00180192" w:rsidP="007C4860">
      <w:pPr>
        <w:tabs>
          <w:tab w:val="left" w:pos="720"/>
        </w:tabs>
        <w:suppressAutoHyphens/>
        <w:spacing w:before="0" w:after="0"/>
        <w:ind w:left="1440" w:hanging="1440"/>
        <w:jc w:val="both"/>
        <w:rPr>
          <w:bCs/>
        </w:rPr>
      </w:pPr>
      <w:r w:rsidRPr="00AA2B6F">
        <w:rPr>
          <w:b/>
          <w:bCs/>
          <w:color w:val="0000FF"/>
          <w:spacing w:val="-2"/>
        </w:rPr>
        <w:tab/>
        <w:t>2185</w:t>
      </w:r>
      <w:r w:rsidRPr="00AA2B6F">
        <w:rPr>
          <w:b/>
          <w:bCs/>
          <w:spacing w:val="-2"/>
        </w:rPr>
        <w:tab/>
        <w:t xml:space="preserve">Child with HH #n not found in woman's birth history. </w:t>
      </w:r>
      <w:r w:rsidRPr="00AA2B6F">
        <w:rPr>
          <w:bCs/>
        </w:rPr>
        <w:t>In the household schedule, a child was listed stating the respondent as his or her mother, but that child is not listed in the birth history of the respondent.</w:t>
      </w:r>
    </w:p>
    <w:p w14:paraId="7C4D6DE2" w14:textId="5EF271A3" w:rsidR="00180192" w:rsidRPr="00AA2B6F" w:rsidRDefault="00180192" w:rsidP="007C4860">
      <w:pPr>
        <w:tabs>
          <w:tab w:val="left" w:pos="720"/>
        </w:tabs>
        <w:suppressAutoHyphens/>
        <w:spacing w:before="0" w:after="0"/>
        <w:ind w:left="1440" w:hanging="1440"/>
        <w:jc w:val="both"/>
      </w:pPr>
    </w:p>
    <w:p w14:paraId="417D634C" w14:textId="77777777" w:rsidR="00180192" w:rsidRPr="00AA2B6F" w:rsidRDefault="00180192" w:rsidP="007C4860">
      <w:pPr>
        <w:tabs>
          <w:tab w:val="left" w:pos="720"/>
        </w:tabs>
        <w:suppressAutoHyphens/>
        <w:spacing w:before="0" w:after="0"/>
        <w:ind w:left="1440" w:hanging="1440"/>
        <w:jc w:val="both"/>
      </w:pPr>
      <w:r w:rsidRPr="00AA2B6F">
        <w:rPr>
          <w:noProof/>
        </w:rPr>
        <w:drawing>
          <wp:anchor distT="0" distB="0" distL="114300" distR="114300" simplePos="0" relativeHeight="251658294" behindDoc="0" locked="0" layoutInCell="1" allowOverlap="1" wp14:anchorId="4A4BAF03" wp14:editId="5BDACA52">
            <wp:simplePos x="0" y="0"/>
            <wp:positionH relativeFrom="column">
              <wp:posOffset>858520</wp:posOffset>
            </wp:positionH>
            <wp:positionV relativeFrom="paragraph">
              <wp:posOffset>0</wp:posOffset>
            </wp:positionV>
            <wp:extent cx="4862830" cy="272542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862830" cy="2725420"/>
                    </a:xfrm>
                    <a:prstGeom prst="rect">
                      <a:avLst/>
                    </a:prstGeom>
                  </pic:spPr>
                </pic:pic>
              </a:graphicData>
            </a:graphic>
            <wp14:sizeRelH relativeFrom="margin">
              <wp14:pctWidth>0</wp14:pctWidth>
            </wp14:sizeRelH>
            <wp14:sizeRelV relativeFrom="margin">
              <wp14:pctHeight>0</wp14:pctHeight>
            </wp14:sizeRelV>
          </wp:anchor>
        </w:drawing>
      </w:r>
    </w:p>
    <w:p w14:paraId="02573F8B" w14:textId="77777777" w:rsidR="00180192" w:rsidRPr="00AA2B6F" w:rsidRDefault="00180192" w:rsidP="007C4860">
      <w:pPr>
        <w:spacing w:before="0" w:after="0"/>
        <w:jc w:val="both"/>
      </w:pPr>
    </w:p>
    <w:p w14:paraId="682D5E4F" w14:textId="77777777" w:rsidR="00180192" w:rsidRPr="00AA2B6F" w:rsidRDefault="00180192" w:rsidP="007C4860">
      <w:pPr>
        <w:spacing w:before="0" w:after="0"/>
        <w:jc w:val="both"/>
      </w:pPr>
    </w:p>
    <w:p w14:paraId="2F87D9FD" w14:textId="77777777" w:rsidR="00180192" w:rsidRPr="00AA2B6F" w:rsidRDefault="00180192" w:rsidP="007C4860">
      <w:pPr>
        <w:spacing w:before="0" w:after="0"/>
        <w:jc w:val="both"/>
      </w:pPr>
    </w:p>
    <w:p w14:paraId="09C28EDD" w14:textId="77777777" w:rsidR="00180192" w:rsidRPr="00AA2B6F" w:rsidRDefault="00180192" w:rsidP="007C4860">
      <w:pPr>
        <w:spacing w:before="0" w:after="0"/>
        <w:jc w:val="both"/>
      </w:pPr>
    </w:p>
    <w:p w14:paraId="07EF607F" w14:textId="77777777" w:rsidR="00180192" w:rsidRPr="00AA2B6F" w:rsidRDefault="00180192" w:rsidP="007C4860">
      <w:pPr>
        <w:spacing w:before="0" w:after="0"/>
        <w:jc w:val="both"/>
      </w:pPr>
    </w:p>
    <w:p w14:paraId="0555A20F" w14:textId="77777777" w:rsidR="00180192" w:rsidRPr="00AA2B6F" w:rsidRDefault="00180192" w:rsidP="007C4860">
      <w:pPr>
        <w:spacing w:before="0" w:after="0"/>
        <w:jc w:val="both"/>
      </w:pPr>
    </w:p>
    <w:p w14:paraId="4136DC96" w14:textId="77777777" w:rsidR="00180192" w:rsidRPr="00AA2B6F" w:rsidRDefault="00180192" w:rsidP="007C4860">
      <w:pPr>
        <w:spacing w:before="0" w:after="0"/>
        <w:jc w:val="both"/>
      </w:pPr>
    </w:p>
    <w:p w14:paraId="70B936BD" w14:textId="77777777" w:rsidR="00180192" w:rsidRPr="00AA2B6F" w:rsidRDefault="00180192" w:rsidP="007C4860">
      <w:pPr>
        <w:spacing w:before="0" w:after="0"/>
        <w:jc w:val="both"/>
      </w:pPr>
    </w:p>
    <w:p w14:paraId="0C75DF1C" w14:textId="77777777" w:rsidR="00180192" w:rsidRPr="00AA2B6F" w:rsidRDefault="00180192" w:rsidP="007C4860">
      <w:pPr>
        <w:spacing w:before="0" w:after="0"/>
        <w:jc w:val="both"/>
      </w:pPr>
    </w:p>
    <w:p w14:paraId="20FCDEC2" w14:textId="77777777" w:rsidR="00180192" w:rsidRPr="00AA2B6F" w:rsidRDefault="00180192" w:rsidP="007C4860">
      <w:pPr>
        <w:spacing w:before="0" w:after="0"/>
        <w:jc w:val="both"/>
      </w:pPr>
    </w:p>
    <w:p w14:paraId="1FFA8B0D" w14:textId="341D1621" w:rsidR="00180192" w:rsidRDefault="00180192" w:rsidP="007C4860">
      <w:pPr>
        <w:spacing w:before="0" w:after="0"/>
        <w:jc w:val="both"/>
      </w:pPr>
    </w:p>
    <w:p w14:paraId="5AE6B871" w14:textId="603EB9B0" w:rsidR="00AA2B6F" w:rsidRDefault="00AA2B6F" w:rsidP="007C4860">
      <w:pPr>
        <w:spacing w:before="0" w:after="0"/>
        <w:jc w:val="both"/>
      </w:pPr>
    </w:p>
    <w:p w14:paraId="616691B1" w14:textId="36F01DB3" w:rsidR="00AA2B6F" w:rsidRDefault="00AA2B6F" w:rsidP="007C4860">
      <w:pPr>
        <w:spacing w:before="0" w:after="0"/>
        <w:jc w:val="both"/>
      </w:pPr>
    </w:p>
    <w:p w14:paraId="34B0332C" w14:textId="77777777" w:rsidR="00AA2B6F" w:rsidRPr="00AA2B6F" w:rsidRDefault="00AA2B6F" w:rsidP="007C4860">
      <w:pPr>
        <w:spacing w:before="0" w:after="0"/>
        <w:jc w:val="both"/>
      </w:pPr>
    </w:p>
    <w:p w14:paraId="69B52BA4" w14:textId="77777777" w:rsidR="00180192" w:rsidRPr="00AA2B6F" w:rsidRDefault="00180192" w:rsidP="007C4860">
      <w:pPr>
        <w:spacing w:before="0" w:after="0"/>
        <w:jc w:val="both"/>
      </w:pPr>
    </w:p>
    <w:p w14:paraId="66581C13" w14:textId="15FE51A9" w:rsidR="00180192" w:rsidRDefault="00180192" w:rsidP="007C4860">
      <w:pPr>
        <w:spacing w:before="0" w:after="0"/>
        <w:jc w:val="both"/>
      </w:pPr>
    </w:p>
    <w:p w14:paraId="7BCFC962" w14:textId="77777777" w:rsidR="00AA2B6F" w:rsidRPr="00AA2B6F" w:rsidRDefault="00AA2B6F" w:rsidP="007C4860">
      <w:pPr>
        <w:spacing w:before="0" w:after="0"/>
        <w:jc w:val="both"/>
      </w:pPr>
    </w:p>
    <w:p w14:paraId="5D39FB83" w14:textId="77777777" w:rsidR="00180192" w:rsidRPr="00AA2B6F" w:rsidRDefault="00180192" w:rsidP="007C4860">
      <w:pPr>
        <w:pStyle w:val="BodyText2"/>
        <w:tabs>
          <w:tab w:val="clear" w:pos="-1440"/>
          <w:tab w:val="clear" w:pos="-720"/>
          <w:tab w:val="clear" w:pos="0"/>
          <w:tab w:val="clear" w:pos="576"/>
          <w:tab w:val="clear" w:pos="864"/>
          <w:tab w:val="clear" w:pos="1152"/>
          <w:tab w:val="clear" w:pos="1728"/>
          <w:tab w:val="clear" w:pos="2160"/>
          <w:tab w:val="clear" w:pos="2880"/>
          <w:tab w:val="clear" w:pos="3600"/>
          <w:tab w:val="clear" w:pos="4320"/>
          <w:tab w:val="clear" w:pos="5040"/>
          <w:tab w:val="clear" w:pos="5760"/>
          <w:tab w:val="clear" w:pos="6480"/>
          <w:tab w:val="clear" w:pos="7200"/>
          <w:tab w:val="clear" w:pos="7920"/>
          <w:tab w:val="clear" w:pos="8640"/>
          <w:tab w:val="clear" w:pos="9360"/>
          <w:tab w:val="clear" w:pos="10080"/>
          <w:tab w:val="left" w:pos="720"/>
        </w:tabs>
        <w:spacing w:line="240" w:lineRule="auto"/>
        <w:ind w:left="1440" w:hanging="1440"/>
        <w:rPr>
          <w:sz w:val="22"/>
          <w:szCs w:val="22"/>
        </w:rPr>
      </w:pPr>
      <w:r w:rsidRPr="00AA2B6F">
        <w:rPr>
          <w:color w:val="0000FF"/>
          <w:sz w:val="22"/>
          <w:szCs w:val="22"/>
        </w:rPr>
        <w:tab/>
        <w:t>2186</w:t>
      </w:r>
      <w:r w:rsidRPr="00AA2B6F">
        <w:rPr>
          <w:sz w:val="22"/>
          <w:szCs w:val="22"/>
        </w:rPr>
        <w:tab/>
        <w:t xml:space="preserve">Child n has no line number in </w:t>
      </w:r>
      <w:r w:rsidR="00DB311C" w:rsidRPr="00AA2B6F">
        <w:rPr>
          <w:sz w:val="22"/>
          <w:szCs w:val="22"/>
        </w:rPr>
        <w:t xml:space="preserve">the </w:t>
      </w:r>
      <w:r w:rsidRPr="00AA2B6F">
        <w:rPr>
          <w:sz w:val="22"/>
          <w:szCs w:val="22"/>
        </w:rPr>
        <w:t>household (</w:t>
      </w:r>
      <w:r w:rsidRPr="00AA2B6F">
        <w:rPr>
          <w:sz w:val="22"/>
          <w:szCs w:val="22"/>
        </w:rPr>
        <w:fldChar w:fldCharType="begin"/>
      </w:r>
      <w:r w:rsidRPr="00AA2B6F">
        <w:rPr>
          <w:sz w:val="22"/>
          <w:szCs w:val="22"/>
        </w:rPr>
        <w:instrText>mergefield Q219</w:instrText>
      </w:r>
      <w:r w:rsidRPr="00AA2B6F">
        <w:rPr>
          <w:sz w:val="22"/>
          <w:szCs w:val="22"/>
        </w:rPr>
        <w:fldChar w:fldCharType="separate"/>
      </w:r>
      <w:r w:rsidRPr="00AA2B6F">
        <w:rPr>
          <w:sz w:val="22"/>
          <w:szCs w:val="22"/>
        </w:rPr>
        <w:t>Q219</w:t>
      </w:r>
      <w:r w:rsidRPr="00AA2B6F">
        <w:rPr>
          <w:sz w:val="22"/>
          <w:szCs w:val="22"/>
        </w:rPr>
        <w:fldChar w:fldCharType="end"/>
      </w:r>
      <w:r w:rsidRPr="00AA2B6F">
        <w:rPr>
          <w:sz w:val="22"/>
          <w:szCs w:val="22"/>
        </w:rPr>
        <w:t xml:space="preserve">=n), but </w:t>
      </w:r>
      <w:r w:rsidR="00DB311C" w:rsidRPr="00AA2B6F">
        <w:rPr>
          <w:sz w:val="22"/>
          <w:szCs w:val="22"/>
        </w:rPr>
        <w:t xml:space="preserve">the </w:t>
      </w:r>
      <w:r w:rsidRPr="00AA2B6F">
        <w:rPr>
          <w:sz w:val="22"/>
          <w:szCs w:val="22"/>
        </w:rPr>
        <w:t>mother is de</w:t>
      </w:r>
      <w:r w:rsidR="00DB311C" w:rsidRPr="00AA2B6F">
        <w:rPr>
          <w:sz w:val="22"/>
          <w:szCs w:val="22"/>
        </w:rPr>
        <w:t>-</w:t>
      </w:r>
      <w:r w:rsidRPr="00AA2B6F">
        <w:rPr>
          <w:sz w:val="22"/>
          <w:szCs w:val="22"/>
        </w:rPr>
        <w:t>jure member (</w:t>
      </w:r>
      <w:r w:rsidRPr="00AA2B6F">
        <w:rPr>
          <w:sz w:val="22"/>
          <w:szCs w:val="22"/>
        </w:rPr>
        <w:fldChar w:fldCharType="begin"/>
      </w:r>
      <w:r w:rsidRPr="00AA2B6F">
        <w:rPr>
          <w:sz w:val="22"/>
          <w:szCs w:val="22"/>
        </w:rPr>
        <w:instrText>mergefield QH05</w:instrText>
      </w:r>
      <w:r w:rsidRPr="00AA2B6F">
        <w:rPr>
          <w:sz w:val="22"/>
          <w:szCs w:val="22"/>
        </w:rPr>
        <w:fldChar w:fldCharType="separate"/>
      </w:r>
      <w:r w:rsidRPr="00AA2B6F">
        <w:rPr>
          <w:sz w:val="22"/>
          <w:szCs w:val="22"/>
        </w:rPr>
        <w:t>QH05</w:t>
      </w:r>
      <w:r w:rsidRPr="00AA2B6F">
        <w:rPr>
          <w:sz w:val="22"/>
          <w:szCs w:val="22"/>
        </w:rPr>
        <w:fldChar w:fldCharType="end"/>
      </w:r>
      <w:r w:rsidRPr="00AA2B6F">
        <w:rPr>
          <w:sz w:val="22"/>
          <w:szCs w:val="22"/>
        </w:rPr>
        <w:t xml:space="preserve">=n) and child lives with </w:t>
      </w:r>
      <w:r w:rsidR="00DB311C" w:rsidRPr="00AA2B6F">
        <w:rPr>
          <w:sz w:val="22"/>
          <w:szCs w:val="22"/>
        </w:rPr>
        <w:t xml:space="preserve">the </w:t>
      </w:r>
      <w:r w:rsidRPr="00AA2B6F">
        <w:rPr>
          <w:sz w:val="22"/>
          <w:szCs w:val="22"/>
        </w:rPr>
        <w:t>mother (</w:t>
      </w:r>
      <w:r w:rsidRPr="00AA2B6F">
        <w:rPr>
          <w:sz w:val="22"/>
          <w:szCs w:val="22"/>
        </w:rPr>
        <w:fldChar w:fldCharType="begin"/>
      </w:r>
      <w:r w:rsidRPr="00AA2B6F">
        <w:rPr>
          <w:sz w:val="22"/>
          <w:szCs w:val="22"/>
        </w:rPr>
        <w:instrText>mergefield Q218</w:instrText>
      </w:r>
      <w:r w:rsidRPr="00AA2B6F">
        <w:rPr>
          <w:sz w:val="22"/>
          <w:szCs w:val="22"/>
        </w:rPr>
        <w:fldChar w:fldCharType="separate"/>
      </w:r>
      <w:r w:rsidRPr="00AA2B6F">
        <w:rPr>
          <w:sz w:val="22"/>
          <w:szCs w:val="22"/>
        </w:rPr>
        <w:t>Q218</w:t>
      </w:r>
      <w:r w:rsidRPr="00AA2B6F">
        <w:rPr>
          <w:sz w:val="22"/>
          <w:szCs w:val="22"/>
        </w:rPr>
        <w:fldChar w:fldCharType="end"/>
      </w:r>
      <w:r w:rsidRPr="00AA2B6F">
        <w:rPr>
          <w:sz w:val="22"/>
          <w:szCs w:val="22"/>
        </w:rPr>
        <w:t xml:space="preserve">=n). </w:t>
      </w:r>
      <w:r w:rsidRPr="00AA2B6F">
        <w:rPr>
          <w:b w:val="0"/>
          <w:bCs w:val="0"/>
          <w:sz w:val="22"/>
          <w:szCs w:val="22"/>
        </w:rPr>
        <w:t xml:space="preserve">A child listed in the birth history is reported to live with the respondent according to </w:t>
      </w:r>
      <w:r w:rsidRPr="00AA2B6F">
        <w:rPr>
          <w:b w:val="0"/>
          <w:bCs w:val="0"/>
          <w:sz w:val="22"/>
          <w:szCs w:val="22"/>
        </w:rPr>
        <w:fldChar w:fldCharType="begin"/>
      </w:r>
      <w:r w:rsidRPr="00AA2B6F">
        <w:rPr>
          <w:b w:val="0"/>
          <w:bCs w:val="0"/>
          <w:sz w:val="22"/>
          <w:szCs w:val="22"/>
        </w:rPr>
        <w:instrText>mergefield Q218</w:instrText>
      </w:r>
      <w:r w:rsidRPr="00AA2B6F">
        <w:rPr>
          <w:b w:val="0"/>
          <w:bCs w:val="0"/>
          <w:sz w:val="22"/>
          <w:szCs w:val="22"/>
        </w:rPr>
        <w:fldChar w:fldCharType="separate"/>
      </w:r>
      <w:r w:rsidRPr="00AA2B6F">
        <w:rPr>
          <w:b w:val="0"/>
          <w:bCs w:val="0"/>
          <w:sz w:val="22"/>
          <w:szCs w:val="22"/>
        </w:rPr>
        <w:t>Q218</w:t>
      </w:r>
      <w:r w:rsidRPr="00AA2B6F">
        <w:rPr>
          <w:b w:val="0"/>
          <w:bCs w:val="0"/>
          <w:sz w:val="22"/>
          <w:szCs w:val="22"/>
        </w:rPr>
        <w:fldChar w:fldCharType="end"/>
      </w:r>
      <w:r w:rsidRPr="00AA2B6F">
        <w:rPr>
          <w:b w:val="0"/>
          <w:bCs w:val="0"/>
          <w:sz w:val="22"/>
          <w:szCs w:val="22"/>
        </w:rPr>
        <w:t>, and the respondent is a usual (</w:t>
      </w:r>
      <w:r w:rsidRPr="00AA2B6F">
        <w:rPr>
          <w:b w:val="0"/>
          <w:bCs w:val="0"/>
          <w:i/>
          <w:iCs/>
          <w:sz w:val="22"/>
          <w:szCs w:val="22"/>
        </w:rPr>
        <w:t>de jure</w:t>
      </w:r>
      <w:r w:rsidRPr="00AA2B6F">
        <w:rPr>
          <w:b w:val="0"/>
          <w:bCs w:val="0"/>
          <w:sz w:val="22"/>
          <w:szCs w:val="22"/>
        </w:rPr>
        <w:t xml:space="preserve">) member of the household according to </w:t>
      </w:r>
      <w:r w:rsidRPr="00AA2B6F">
        <w:rPr>
          <w:b w:val="0"/>
          <w:bCs w:val="0"/>
          <w:sz w:val="22"/>
          <w:szCs w:val="22"/>
        </w:rPr>
        <w:fldChar w:fldCharType="begin"/>
      </w:r>
      <w:r w:rsidRPr="00AA2B6F">
        <w:rPr>
          <w:b w:val="0"/>
          <w:bCs w:val="0"/>
          <w:sz w:val="22"/>
          <w:szCs w:val="22"/>
        </w:rPr>
        <w:instrText>mergefield QH05</w:instrText>
      </w:r>
      <w:r w:rsidRPr="00AA2B6F">
        <w:rPr>
          <w:b w:val="0"/>
          <w:bCs w:val="0"/>
          <w:sz w:val="22"/>
          <w:szCs w:val="22"/>
        </w:rPr>
        <w:fldChar w:fldCharType="separate"/>
      </w:r>
      <w:r w:rsidRPr="00AA2B6F">
        <w:rPr>
          <w:b w:val="0"/>
          <w:bCs w:val="0"/>
          <w:sz w:val="22"/>
          <w:szCs w:val="22"/>
        </w:rPr>
        <w:t>QH05</w:t>
      </w:r>
      <w:r w:rsidRPr="00AA2B6F">
        <w:rPr>
          <w:b w:val="0"/>
          <w:bCs w:val="0"/>
          <w:sz w:val="22"/>
          <w:szCs w:val="22"/>
        </w:rPr>
        <w:fldChar w:fldCharType="end"/>
      </w:r>
      <w:r w:rsidRPr="00AA2B6F">
        <w:rPr>
          <w:b w:val="0"/>
          <w:bCs w:val="0"/>
          <w:sz w:val="22"/>
          <w:szCs w:val="22"/>
        </w:rPr>
        <w:t xml:space="preserve"> in the household questionnaire, however, the child is not listed in the household schedule according to </w:t>
      </w:r>
      <w:r w:rsidRPr="00AA2B6F">
        <w:rPr>
          <w:b w:val="0"/>
          <w:bCs w:val="0"/>
          <w:sz w:val="22"/>
          <w:szCs w:val="22"/>
        </w:rPr>
        <w:fldChar w:fldCharType="begin"/>
      </w:r>
      <w:r w:rsidRPr="00AA2B6F">
        <w:rPr>
          <w:b w:val="0"/>
          <w:bCs w:val="0"/>
          <w:sz w:val="22"/>
          <w:szCs w:val="22"/>
        </w:rPr>
        <w:instrText>mergefield Q219</w:instrText>
      </w:r>
      <w:r w:rsidRPr="00AA2B6F">
        <w:rPr>
          <w:b w:val="0"/>
          <w:bCs w:val="0"/>
          <w:sz w:val="22"/>
          <w:szCs w:val="22"/>
        </w:rPr>
        <w:fldChar w:fldCharType="separate"/>
      </w:r>
      <w:r w:rsidRPr="00AA2B6F">
        <w:rPr>
          <w:b w:val="0"/>
          <w:bCs w:val="0"/>
          <w:sz w:val="22"/>
          <w:szCs w:val="22"/>
        </w:rPr>
        <w:t>Q219</w:t>
      </w:r>
      <w:r w:rsidRPr="00AA2B6F">
        <w:rPr>
          <w:b w:val="0"/>
          <w:bCs w:val="0"/>
          <w:sz w:val="22"/>
          <w:szCs w:val="22"/>
        </w:rPr>
        <w:fldChar w:fldCharType="end"/>
      </w:r>
      <w:r w:rsidR="00DB311C" w:rsidRPr="00AA2B6F">
        <w:rPr>
          <w:b w:val="0"/>
          <w:bCs w:val="0"/>
          <w:sz w:val="22"/>
          <w:szCs w:val="22"/>
        </w:rPr>
        <w:t>.</w:t>
      </w:r>
    </w:p>
    <w:p w14:paraId="1472BF0A" w14:textId="77777777" w:rsidR="00180192" w:rsidRPr="00AA2B6F" w:rsidRDefault="00180192" w:rsidP="007C4860">
      <w:pPr>
        <w:spacing w:before="0" w:after="0"/>
        <w:jc w:val="both"/>
      </w:pPr>
      <w:r w:rsidRPr="00AA2B6F">
        <w:rPr>
          <w:noProof/>
        </w:rPr>
        <w:drawing>
          <wp:anchor distT="0" distB="0" distL="114300" distR="114300" simplePos="0" relativeHeight="251658295" behindDoc="0" locked="0" layoutInCell="1" allowOverlap="1" wp14:anchorId="2F3FDB62" wp14:editId="3FD01392">
            <wp:simplePos x="0" y="0"/>
            <wp:positionH relativeFrom="column">
              <wp:posOffset>981075</wp:posOffset>
            </wp:positionH>
            <wp:positionV relativeFrom="paragraph">
              <wp:posOffset>43521</wp:posOffset>
            </wp:positionV>
            <wp:extent cx="5028565" cy="3218180"/>
            <wp:effectExtent l="0" t="0" r="635" b="127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028565" cy="3218180"/>
                    </a:xfrm>
                    <a:prstGeom prst="rect">
                      <a:avLst/>
                    </a:prstGeom>
                  </pic:spPr>
                </pic:pic>
              </a:graphicData>
            </a:graphic>
            <wp14:sizeRelH relativeFrom="margin">
              <wp14:pctWidth>0</wp14:pctWidth>
            </wp14:sizeRelH>
            <wp14:sizeRelV relativeFrom="margin">
              <wp14:pctHeight>0</wp14:pctHeight>
            </wp14:sizeRelV>
          </wp:anchor>
        </w:drawing>
      </w:r>
    </w:p>
    <w:p w14:paraId="11178C12" w14:textId="77777777" w:rsidR="00180192" w:rsidRPr="00AA2B6F" w:rsidRDefault="00180192" w:rsidP="007C4860">
      <w:pPr>
        <w:spacing w:before="0" w:after="0"/>
        <w:jc w:val="both"/>
      </w:pPr>
    </w:p>
    <w:p w14:paraId="4F65532C" w14:textId="77777777" w:rsidR="00180192" w:rsidRPr="00AA2B6F" w:rsidRDefault="00180192" w:rsidP="007C4860">
      <w:pPr>
        <w:spacing w:before="0" w:after="0"/>
        <w:jc w:val="both"/>
      </w:pPr>
    </w:p>
    <w:p w14:paraId="7D34A782" w14:textId="77777777" w:rsidR="00180192" w:rsidRPr="00AA2B6F" w:rsidRDefault="00180192" w:rsidP="007C4860">
      <w:pPr>
        <w:spacing w:before="0" w:after="0"/>
        <w:jc w:val="both"/>
      </w:pPr>
    </w:p>
    <w:p w14:paraId="680B0EF9" w14:textId="77777777" w:rsidR="00180192" w:rsidRPr="00AA2B6F" w:rsidRDefault="00180192" w:rsidP="007C4860">
      <w:pPr>
        <w:spacing w:before="0" w:after="0"/>
        <w:jc w:val="both"/>
      </w:pPr>
    </w:p>
    <w:p w14:paraId="0B4A6444" w14:textId="77777777" w:rsidR="00180192" w:rsidRPr="00AA2B6F" w:rsidRDefault="00180192" w:rsidP="007C4860">
      <w:pPr>
        <w:spacing w:before="0" w:after="0"/>
        <w:jc w:val="both"/>
      </w:pPr>
    </w:p>
    <w:p w14:paraId="3FF53735" w14:textId="77777777" w:rsidR="00180192" w:rsidRPr="00AA2B6F" w:rsidRDefault="00180192" w:rsidP="007C4860">
      <w:pPr>
        <w:spacing w:before="0" w:after="0"/>
        <w:jc w:val="both"/>
      </w:pPr>
    </w:p>
    <w:p w14:paraId="3D53B011" w14:textId="77777777" w:rsidR="00180192" w:rsidRPr="00AA2B6F" w:rsidRDefault="00180192" w:rsidP="007C4860">
      <w:pPr>
        <w:spacing w:before="0" w:after="0"/>
        <w:jc w:val="both"/>
      </w:pPr>
    </w:p>
    <w:p w14:paraId="4E963E69" w14:textId="77777777" w:rsidR="00180192" w:rsidRPr="00AA2B6F" w:rsidRDefault="00180192" w:rsidP="007C4860">
      <w:pPr>
        <w:spacing w:before="0" w:after="0"/>
        <w:jc w:val="both"/>
      </w:pPr>
    </w:p>
    <w:p w14:paraId="74E531DC" w14:textId="77777777" w:rsidR="00180192" w:rsidRPr="00AA2B6F" w:rsidRDefault="00180192" w:rsidP="007C4860">
      <w:pPr>
        <w:spacing w:before="0" w:after="0"/>
        <w:jc w:val="both"/>
      </w:pPr>
    </w:p>
    <w:p w14:paraId="17B6BE75" w14:textId="77777777" w:rsidR="00180192" w:rsidRPr="00AA2B6F" w:rsidRDefault="00180192" w:rsidP="007C4860">
      <w:pPr>
        <w:spacing w:before="0" w:after="0"/>
        <w:jc w:val="both"/>
      </w:pPr>
    </w:p>
    <w:p w14:paraId="58B559F5" w14:textId="77777777" w:rsidR="00180192" w:rsidRPr="00AA2B6F" w:rsidRDefault="00180192" w:rsidP="007C4860">
      <w:pPr>
        <w:spacing w:before="0" w:after="0"/>
        <w:jc w:val="both"/>
      </w:pPr>
    </w:p>
    <w:p w14:paraId="4048E279" w14:textId="751110C6" w:rsidR="00180192" w:rsidRDefault="00180192" w:rsidP="007C4860">
      <w:pPr>
        <w:spacing w:before="0" w:after="0"/>
        <w:jc w:val="both"/>
      </w:pPr>
    </w:p>
    <w:p w14:paraId="2ABD71CB" w14:textId="40C347F2" w:rsidR="00AA2B6F" w:rsidRDefault="00AA2B6F" w:rsidP="007C4860">
      <w:pPr>
        <w:spacing w:before="0" w:after="0"/>
        <w:jc w:val="both"/>
      </w:pPr>
    </w:p>
    <w:p w14:paraId="1EABE888" w14:textId="4404662C" w:rsidR="00AA2B6F" w:rsidRDefault="00AA2B6F" w:rsidP="007C4860">
      <w:pPr>
        <w:spacing w:before="0" w:after="0"/>
        <w:jc w:val="both"/>
      </w:pPr>
    </w:p>
    <w:p w14:paraId="77D08BBC" w14:textId="168D9EC4" w:rsidR="00AA2B6F" w:rsidRDefault="00AA2B6F" w:rsidP="007C4860">
      <w:pPr>
        <w:spacing w:before="0" w:after="0"/>
        <w:jc w:val="both"/>
      </w:pPr>
    </w:p>
    <w:p w14:paraId="5210753B" w14:textId="5C6E42D5" w:rsidR="00AA2B6F" w:rsidRDefault="00AA2B6F" w:rsidP="007C4860">
      <w:pPr>
        <w:spacing w:before="0" w:after="0"/>
        <w:jc w:val="both"/>
      </w:pPr>
    </w:p>
    <w:p w14:paraId="0D06BC86" w14:textId="567B1DAC" w:rsidR="00AA2B6F" w:rsidRDefault="00AA2B6F" w:rsidP="007C4860">
      <w:pPr>
        <w:spacing w:before="0" w:after="0"/>
        <w:jc w:val="both"/>
      </w:pPr>
    </w:p>
    <w:p w14:paraId="4C2E23C7" w14:textId="211F7066" w:rsidR="00AA2B6F" w:rsidRDefault="00AA2B6F" w:rsidP="007C4860">
      <w:pPr>
        <w:spacing w:before="0" w:after="0"/>
        <w:jc w:val="both"/>
      </w:pPr>
    </w:p>
    <w:p w14:paraId="4E27AA22" w14:textId="62B6B337" w:rsidR="00AA2B6F" w:rsidRDefault="00AA2B6F" w:rsidP="007C4860">
      <w:pPr>
        <w:spacing w:before="0" w:after="0"/>
        <w:jc w:val="both"/>
      </w:pPr>
    </w:p>
    <w:p w14:paraId="16062F28" w14:textId="1CC43889" w:rsidR="00AA2B6F" w:rsidRDefault="00AA2B6F" w:rsidP="007C4860">
      <w:pPr>
        <w:spacing w:before="0" w:after="0"/>
        <w:jc w:val="both"/>
      </w:pPr>
    </w:p>
    <w:p w14:paraId="2EB9957F" w14:textId="20A8E5AE" w:rsidR="00AA2B6F" w:rsidRDefault="00AA2B6F" w:rsidP="007C4860">
      <w:pPr>
        <w:spacing w:before="0" w:after="0"/>
        <w:jc w:val="both"/>
      </w:pPr>
    </w:p>
    <w:p w14:paraId="3B9DF07D" w14:textId="77777777" w:rsidR="00AA2B6F" w:rsidRDefault="00AA2B6F" w:rsidP="00AA2B6F">
      <w:pPr>
        <w:keepNext/>
        <w:keepLines/>
        <w:suppressAutoHyphens/>
        <w:spacing w:before="0" w:after="0"/>
        <w:ind w:left="1440" w:hanging="720"/>
        <w:jc w:val="both"/>
        <w:rPr>
          <w:spacing w:val="-2"/>
        </w:rPr>
      </w:pPr>
      <w:r w:rsidRPr="00AA2B6F">
        <w:rPr>
          <w:b/>
          <w:bCs/>
          <w:color w:val="0000FF"/>
          <w:spacing w:val="-2"/>
        </w:rPr>
        <w:t>4473</w:t>
      </w:r>
      <w:r w:rsidRPr="00AA2B6F">
        <w:rPr>
          <w:b/>
          <w:bCs/>
          <w:spacing w:val="-2"/>
        </w:rPr>
        <w:tab/>
        <w:t>Vacc col n: Date of x (dd/mm/</w:t>
      </w:r>
      <w:proofErr w:type="spellStart"/>
      <w:r w:rsidRPr="00AA2B6F">
        <w:rPr>
          <w:b/>
          <w:bCs/>
          <w:spacing w:val="-2"/>
        </w:rPr>
        <w:t>yyyy</w:t>
      </w:r>
      <w:proofErr w:type="spellEnd"/>
      <w:r w:rsidRPr="00AA2B6F">
        <w:rPr>
          <w:b/>
          <w:bCs/>
          <w:spacing w:val="-2"/>
        </w:rPr>
        <w:t>) is earlier than y (dd/mm/</w:t>
      </w:r>
      <w:proofErr w:type="spellStart"/>
      <w:r w:rsidRPr="00AA2B6F">
        <w:rPr>
          <w:b/>
          <w:bCs/>
          <w:spacing w:val="-2"/>
        </w:rPr>
        <w:t>yyyy</w:t>
      </w:r>
      <w:proofErr w:type="spellEnd"/>
      <w:r w:rsidRPr="00AA2B6F">
        <w:rPr>
          <w:b/>
          <w:bCs/>
          <w:spacing w:val="-2"/>
        </w:rPr>
        <w:t xml:space="preserve">). </w:t>
      </w:r>
      <w:r w:rsidRPr="00AA2B6F">
        <w:rPr>
          <w:spacing w:val="-2"/>
        </w:rPr>
        <w:t>Dates for immunizations of a particular type (DPT or Polio) that are given in series must be consistent in their order, i.e., the date for the second and third immunizations in a series cannot be earlier than or on the same date as the first immunization, and so forth. See the example below.</w:t>
      </w:r>
    </w:p>
    <w:p w14:paraId="0A801510" w14:textId="6EB4B9E9" w:rsidR="00AA2B6F" w:rsidRDefault="00AA2B6F" w:rsidP="007C4860">
      <w:pPr>
        <w:spacing w:before="0" w:after="0"/>
        <w:jc w:val="both"/>
      </w:pPr>
    </w:p>
    <w:p w14:paraId="264D1B34" w14:textId="77196198" w:rsidR="00AA2B6F" w:rsidRDefault="00AA2B6F" w:rsidP="007C4860">
      <w:pPr>
        <w:spacing w:before="0" w:after="0"/>
        <w:jc w:val="both"/>
      </w:pPr>
    </w:p>
    <w:p w14:paraId="23C1FDE8" w14:textId="64366028" w:rsidR="00AA2B6F" w:rsidRDefault="00AA2B6F" w:rsidP="007C4860">
      <w:pPr>
        <w:spacing w:before="0" w:after="0"/>
        <w:jc w:val="both"/>
      </w:pPr>
    </w:p>
    <w:p w14:paraId="1513C530" w14:textId="32807012" w:rsidR="00AA2B6F" w:rsidRDefault="00AA2B6F" w:rsidP="007C4860">
      <w:pPr>
        <w:spacing w:before="0" w:after="0"/>
        <w:jc w:val="both"/>
      </w:pPr>
    </w:p>
    <w:p w14:paraId="04582DC5" w14:textId="45E0A021" w:rsidR="00AA2B6F" w:rsidRDefault="00AA2B6F" w:rsidP="007C4860">
      <w:pPr>
        <w:spacing w:before="0" w:after="0"/>
        <w:jc w:val="both"/>
      </w:pPr>
    </w:p>
    <w:p w14:paraId="556BE95B" w14:textId="27E419F5" w:rsidR="00AA2B6F" w:rsidRDefault="00AA2B6F" w:rsidP="007C4860">
      <w:pPr>
        <w:spacing w:before="0" w:after="0"/>
        <w:jc w:val="both"/>
      </w:pPr>
    </w:p>
    <w:p w14:paraId="74C493EF" w14:textId="346C200D" w:rsidR="00AA2B6F" w:rsidRDefault="00AA2B6F" w:rsidP="007C4860">
      <w:pPr>
        <w:spacing w:before="0" w:after="0"/>
        <w:jc w:val="both"/>
      </w:pPr>
    </w:p>
    <w:p w14:paraId="33165FAD" w14:textId="7C61383A" w:rsidR="00AA2B6F" w:rsidRDefault="00AA2B6F" w:rsidP="007C4860">
      <w:pPr>
        <w:spacing w:before="0" w:after="0"/>
        <w:jc w:val="both"/>
      </w:pPr>
    </w:p>
    <w:p w14:paraId="38B6F4BE" w14:textId="5DD7F79C" w:rsidR="00AA2B6F" w:rsidRDefault="00AA2B6F" w:rsidP="007C4860">
      <w:pPr>
        <w:spacing w:before="0" w:after="0"/>
        <w:jc w:val="both"/>
      </w:pPr>
    </w:p>
    <w:p w14:paraId="41430CAA" w14:textId="4449AC4D" w:rsidR="00AA2B6F" w:rsidRDefault="00AA2B6F" w:rsidP="007C4860">
      <w:pPr>
        <w:spacing w:before="0" w:after="0"/>
        <w:jc w:val="both"/>
      </w:pPr>
    </w:p>
    <w:p w14:paraId="5963D7F1" w14:textId="66602DD0" w:rsidR="00AA2B6F" w:rsidRDefault="00AA2B6F" w:rsidP="007C4860">
      <w:pPr>
        <w:spacing w:before="0" w:after="0"/>
        <w:jc w:val="both"/>
      </w:pPr>
    </w:p>
    <w:p w14:paraId="12CA68AB" w14:textId="7A1E355E" w:rsidR="00AA2B6F" w:rsidRDefault="00AA2B6F" w:rsidP="007C4860">
      <w:pPr>
        <w:spacing w:before="0" w:after="0"/>
        <w:jc w:val="both"/>
      </w:pPr>
    </w:p>
    <w:p w14:paraId="73F261C3" w14:textId="349D778B" w:rsidR="00AA2B6F" w:rsidRDefault="00AA2B6F" w:rsidP="007C4860">
      <w:pPr>
        <w:spacing w:before="0" w:after="0"/>
        <w:jc w:val="both"/>
      </w:pPr>
    </w:p>
    <w:p w14:paraId="17FFD329" w14:textId="4C548032" w:rsidR="00AA2B6F" w:rsidRDefault="00AA2B6F" w:rsidP="007C4860">
      <w:pPr>
        <w:spacing w:before="0" w:after="0"/>
        <w:jc w:val="both"/>
      </w:pPr>
    </w:p>
    <w:p w14:paraId="60C6CFC2" w14:textId="461D3E43" w:rsidR="00AA2B6F" w:rsidRDefault="00AA2B6F" w:rsidP="007C4860">
      <w:pPr>
        <w:spacing w:before="0" w:after="0"/>
        <w:jc w:val="both"/>
      </w:pPr>
    </w:p>
    <w:p w14:paraId="6AEA62AF" w14:textId="3CD8C551" w:rsidR="00AA2B6F" w:rsidRDefault="00AA2B6F" w:rsidP="007C4860">
      <w:pPr>
        <w:spacing w:before="0" w:after="0"/>
        <w:jc w:val="both"/>
      </w:pPr>
    </w:p>
    <w:p w14:paraId="63168413" w14:textId="71D5A9F6" w:rsidR="00AA2B6F" w:rsidRDefault="00AA2B6F" w:rsidP="007C4860">
      <w:pPr>
        <w:spacing w:before="0" w:after="0"/>
        <w:jc w:val="both"/>
      </w:pPr>
    </w:p>
    <w:p w14:paraId="2CE63323" w14:textId="1644876E" w:rsidR="00AA2B6F" w:rsidRDefault="00AA2B6F" w:rsidP="007C4860">
      <w:pPr>
        <w:spacing w:before="0" w:after="0"/>
        <w:jc w:val="both"/>
      </w:pPr>
    </w:p>
    <w:p w14:paraId="5E0C45E6" w14:textId="17E27893" w:rsidR="00AA2B6F" w:rsidRDefault="00AA2B6F" w:rsidP="007C4860">
      <w:pPr>
        <w:spacing w:before="0" w:after="0"/>
        <w:jc w:val="both"/>
      </w:pPr>
    </w:p>
    <w:p w14:paraId="66386815" w14:textId="1CFDCED0" w:rsidR="00AA2B6F" w:rsidRDefault="00AA2B6F" w:rsidP="007C4860">
      <w:pPr>
        <w:spacing w:before="0" w:after="0"/>
        <w:jc w:val="both"/>
      </w:pPr>
    </w:p>
    <w:p w14:paraId="0F9EA6C5" w14:textId="77777777" w:rsidR="00AA2B6F" w:rsidRDefault="00AA2B6F" w:rsidP="00AA2B6F">
      <w:pPr>
        <w:keepNext/>
        <w:keepLines/>
        <w:suppressAutoHyphens/>
        <w:spacing w:before="0" w:after="0"/>
        <w:ind w:left="1440"/>
        <w:jc w:val="both"/>
        <w:rPr>
          <w:i/>
          <w:color w:val="FF0000"/>
          <w:spacing w:val="-2"/>
        </w:rPr>
      </w:pPr>
      <w:r w:rsidRPr="00AA2B6F">
        <w:rPr>
          <w:noProof/>
        </w:rPr>
        <w:drawing>
          <wp:anchor distT="0" distB="0" distL="114300" distR="114300" simplePos="0" relativeHeight="251658318" behindDoc="0" locked="0" layoutInCell="1" allowOverlap="1" wp14:anchorId="54707DE6" wp14:editId="7A9AD271">
            <wp:simplePos x="0" y="0"/>
            <wp:positionH relativeFrom="column">
              <wp:posOffset>909147</wp:posOffset>
            </wp:positionH>
            <wp:positionV relativeFrom="paragraph">
              <wp:posOffset>583507</wp:posOffset>
            </wp:positionV>
            <wp:extent cx="5015865" cy="4669155"/>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015865" cy="4669155"/>
                    </a:xfrm>
                    <a:prstGeom prst="rect">
                      <a:avLst/>
                    </a:prstGeom>
                  </pic:spPr>
                </pic:pic>
              </a:graphicData>
            </a:graphic>
            <wp14:sizeRelH relativeFrom="margin">
              <wp14:pctWidth>0</wp14:pctWidth>
            </wp14:sizeRelH>
            <wp14:sizeRelV relativeFrom="margin">
              <wp14:pctHeight>0</wp14:pctHeight>
            </wp14:sizeRelV>
          </wp:anchor>
        </w:drawing>
      </w:r>
      <w:r w:rsidRPr="00AA2B6F">
        <w:rPr>
          <w:i/>
          <w:color w:val="FF0000"/>
          <w:spacing w:val="-2"/>
        </w:rPr>
        <w:t>This error must be fixed but keep in mind that each case should be analyzed separately. The same solution should not be applied to all cases. For the case below, Measles vaccination should be switched. For Polio 1, I followed up the pattern of Penta and PCV.</w:t>
      </w:r>
    </w:p>
    <w:p w14:paraId="2607F5EC" w14:textId="1A7231E8" w:rsidR="00AA2B6F" w:rsidRDefault="00AA2B6F" w:rsidP="007C4860">
      <w:pPr>
        <w:spacing w:before="0" w:after="0"/>
        <w:jc w:val="both"/>
      </w:pPr>
    </w:p>
    <w:p w14:paraId="29F15C96" w14:textId="2B79AF06" w:rsidR="00AA2B6F" w:rsidRDefault="00AA2B6F" w:rsidP="007C4860">
      <w:pPr>
        <w:spacing w:before="0" w:after="0"/>
        <w:jc w:val="both"/>
      </w:pPr>
    </w:p>
    <w:p w14:paraId="763C4C6C" w14:textId="024CC3DF" w:rsidR="00AA2B6F" w:rsidRDefault="00AA2B6F" w:rsidP="007C4860">
      <w:pPr>
        <w:spacing w:before="0" w:after="0"/>
        <w:jc w:val="both"/>
      </w:pPr>
    </w:p>
    <w:p w14:paraId="56030692" w14:textId="4D1FF099" w:rsidR="00AA2B6F" w:rsidRDefault="00AA2B6F" w:rsidP="007C4860">
      <w:pPr>
        <w:spacing w:before="0" w:after="0"/>
        <w:jc w:val="both"/>
      </w:pPr>
    </w:p>
    <w:p w14:paraId="5D5DFB17" w14:textId="79769591" w:rsidR="00AA2B6F" w:rsidRDefault="00AA2B6F" w:rsidP="007C4860">
      <w:pPr>
        <w:spacing w:before="0" w:after="0"/>
        <w:jc w:val="both"/>
      </w:pPr>
    </w:p>
    <w:p w14:paraId="5554D150" w14:textId="773287B0" w:rsidR="00AA2B6F" w:rsidRDefault="00AA2B6F" w:rsidP="007C4860">
      <w:pPr>
        <w:spacing w:before="0" w:after="0"/>
        <w:jc w:val="both"/>
      </w:pPr>
    </w:p>
    <w:p w14:paraId="688C4FA4" w14:textId="69D82536" w:rsidR="00AA2B6F" w:rsidRDefault="00AA2B6F" w:rsidP="007C4860">
      <w:pPr>
        <w:spacing w:before="0" w:after="0"/>
        <w:jc w:val="both"/>
      </w:pPr>
    </w:p>
    <w:p w14:paraId="24187245" w14:textId="58E478E3" w:rsidR="00AA2B6F" w:rsidRDefault="00AA2B6F" w:rsidP="007C4860">
      <w:pPr>
        <w:spacing w:before="0" w:after="0"/>
        <w:jc w:val="both"/>
      </w:pPr>
    </w:p>
    <w:p w14:paraId="4FFE82AB" w14:textId="71E7AAAB" w:rsidR="00AA2B6F" w:rsidRDefault="00AA2B6F" w:rsidP="007C4860">
      <w:pPr>
        <w:spacing w:before="0" w:after="0"/>
        <w:jc w:val="both"/>
      </w:pPr>
    </w:p>
    <w:p w14:paraId="5F8B4613" w14:textId="7D0C2CBA" w:rsidR="00AA2B6F" w:rsidRDefault="00AA2B6F" w:rsidP="007C4860">
      <w:pPr>
        <w:spacing w:before="0" w:after="0"/>
        <w:jc w:val="both"/>
      </w:pPr>
    </w:p>
    <w:p w14:paraId="571CD601" w14:textId="084AB6B7" w:rsidR="00AA2B6F" w:rsidRDefault="00AA2B6F" w:rsidP="007C4860">
      <w:pPr>
        <w:spacing w:before="0" w:after="0"/>
        <w:jc w:val="both"/>
      </w:pPr>
    </w:p>
    <w:p w14:paraId="35502F7F" w14:textId="603AEAA2" w:rsidR="00AA2B6F" w:rsidRDefault="00AA2B6F" w:rsidP="007C4860">
      <w:pPr>
        <w:spacing w:before="0" w:after="0"/>
        <w:jc w:val="both"/>
      </w:pPr>
    </w:p>
    <w:p w14:paraId="4F483E57" w14:textId="218C6241" w:rsidR="00AA2B6F" w:rsidRDefault="00AA2B6F" w:rsidP="007C4860">
      <w:pPr>
        <w:spacing w:before="0" w:after="0"/>
        <w:jc w:val="both"/>
      </w:pPr>
    </w:p>
    <w:p w14:paraId="21A21881" w14:textId="77777777" w:rsidR="00AA2B6F" w:rsidRDefault="00AA2B6F" w:rsidP="007C4860">
      <w:pPr>
        <w:spacing w:before="0" w:after="0"/>
        <w:jc w:val="both"/>
      </w:pPr>
    </w:p>
    <w:p w14:paraId="30E6BAB1" w14:textId="77777777" w:rsidR="00AA2B6F" w:rsidRPr="00AA2B6F" w:rsidRDefault="00AA2B6F" w:rsidP="007C4860">
      <w:pPr>
        <w:spacing w:before="0" w:after="0"/>
        <w:jc w:val="both"/>
      </w:pPr>
    </w:p>
    <w:p w14:paraId="00A7E58E" w14:textId="750677C3" w:rsidR="00AA2B6F" w:rsidRDefault="00AA2B6F" w:rsidP="00AA2B6F">
      <w:pPr>
        <w:keepNext/>
        <w:keepLines/>
        <w:suppressAutoHyphens/>
        <w:spacing w:before="0" w:after="0"/>
        <w:ind w:left="0"/>
        <w:jc w:val="both"/>
        <w:rPr>
          <w:iCs/>
          <w:spacing w:val="-2"/>
        </w:rPr>
      </w:pPr>
    </w:p>
    <w:p w14:paraId="142D62D0" w14:textId="2C34797D" w:rsidR="00AA2B6F" w:rsidRDefault="00AA2B6F" w:rsidP="00AA2B6F">
      <w:pPr>
        <w:keepNext/>
        <w:keepLines/>
        <w:suppressAutoHyphens/>
        <w:spacing w:before="0" w:after="0"/>
        <w:ind w:left="0"/>
        <w:jc w:val="both"/>
        <w:rPr>
          <w:iCs/>
          <w:spacing w:val="-2"/>
        </w:rPr>
      </w:pPr>
    </w:p>
    <w:p w14:paraId="74258587" w14:textId="5E807311" w:rsidR="00AA2B6F" w:rsidRDefault="00AA2B6F" w:rsidP="00AA2B6F">
      <w:pPr>
        <w:keepNext/>
        <w:keepLines/>
        <w:suppressAutoHyphens/>
        <w:spacing w:before="0" w:after="0"/>
        <w:ind w:left="0"/>
        <w:jc w:val="both"/>
        <w:rPr>
          <w:iCs/>
          <w:spacing w:val="-2"/>
        </w:rPr>
      </w:pPr>
    </w:p>
    <w:p w14:paraId="00CB4A17" w14:textId="11E611F3" w:rsidR="00AA2B6F" w:rsidRDefault="00AA2B6F" w:rsidP="00AA2B6F">
      <w:pPr>
        <w:keepNext/>
        <w:keepLines/>
        <w:suppressAutoHyphens/>
        <w:spacing w:before="0" w:after="0"/>
        <w:ind w:left="0"/>
        <w:jc w:val="both"/>
        <w:rPr>
          <w:iCs/>
          <w:spacing w:val="-2"/>
        </w:rPr>
      </w:pPr>
    </w:p>
    <w:p w14:paraId="424B5698" w14:textId="5F45D6DA" w:rsidR="00AA2B6F" w:rsidRDefault="00AA2B6F" w:rsidP="00AA2B6F">
      <w:pPr>
        <w:keepNext/>
        <w:keepLines/>
        <w:suppressAutoHyphens/>
        <w:spacing w:before="0" w:after="0"/>
        <w:ind w:left="0"/>
        <w:jc w:val="both"/>
        <w:rPr>
          <w:iCs/>
          <w:spacing w:val="-2"/>
        </w:rPr>
      </w:pPr>
    </w:p>
    <w:p w14:paraId="1550523F" w14:textId="457007B0" w:rsidR="00AA2B6F" w:rsidRDefault="00AA2B6F" w:rsidP="00AA2B6F">
      <w:pPr>
        <w:keepNext/>
        <w:keepLines/>
        <w:suppressAutoHyphens/>
        <w:spacing w:before="0" w:after="0"/>
        <w:ind w:left="0"/>
        <w:jc w:val="both"/>
        <w:rPr>
          <w:iCs/>
          <w:spacing w:val="-2"/>
        </w:rPr>
      </w:pPr>
    </w:p>
    <w:p w14:paraId="75E3CBBE" w14:textId="3F0C2BF0" w:rsidR="00AA2B6F" w:rsidRDefault="00AA2B6F" w:rsidP="00AA2B6F">
      <w:pPr>
        <w:keepNext/>
        <w:keepLines/>
        <w:suppressAutoHyphens/>
        <w:spacing w:before="0" w:after="0"/>
        <w:ind w:left="0"/>
        <w:jc w:val="both"/>
        <w:rPr>
          <w:iCs/>
          <w:spacing w:val="-2"/>
        </w:rPr>
      </w:pPr>
    </w:p>
    <w:p w14:paraId="50FE7007" w14:textId="4C1C8E37" w:rsidR="00AA2B6F" w:rsidRDefault="00AA2B6F" w:rsidP="00AA2B6F">
      <w:pPr>
        <w:keepNext/>
        <w:keepLines/>
        <w:suppressAutoHyphens/>
        <w:spacing w:before="0" w:after="0"/>
        <w:ind w:left="0"/>
        <w:jc w:val="both"/>
        <w:rPr>
          <w:iCs/>
          <w:spacing w:val="-2"/>
        </w:rPr>
      </w:pPr>
    </w:p>
    <w:p w14:paraId="7E88AD5E" w14:textId="5C6FE3BC" w:rsidR="00AA2B6F" w:rsidRDefault="00AA2B6F" w:rsidP="00AA2B6F">
      <w:pPr>
        <w:keepNext/>
        <w:keepLines/>
        <w:suppressAutoHyphens/>
        <w:spacing w:before="0" w:after="0"/>
        <w:ind w:left="0"/>
        <w:jc w:val="both"/>
        <w:rPr>
          <w:iCs/>
          <w:spacing w:val="-2"/>
        </w:rPr>
      </w:pPr>
    </w:p>
    <w:p w14:paraId="4B80956A" w14:textId="1EF0CF7D" w:rsidR="00AA2B6F" w:rsidRDefault="00AA2B6F" w:rsidP="00AA2B6F">
      <w:pPr>
        <w:keepNext/>
        <w:keepLines/>
        <w:suppressAutoHyphens/>
        <w:spacing w:before="0" w:after="0"/>
        <w:ind w:left="0"/>
        <w:jc w:val="both"/>
        <w:rPr>
          <w:iCs/>
          <w:spacing w:val="-2"/>
        </w:rPr>
      </w:pPr>
    </w:p>
    <w:p w14:paraId="1754A8EF" w14:textId="25E186FB" w:rsidR="00AA2B6F" w:rsidRDefault="00AA2B6F" w:rsidP="00AA2B6F">
      <w:pPr>
        <w:keepNext/>
        <w:keepLines/>
        <w:suppressAutoHyphens/>
        <w:spacing w:before="0" w:after="0"/>
        <w:ind w:left="0"/>
        <w:jc w:val="both"/>
        <w:rPr>
          <w:iCs/>
          <w:spacing w:val="-2"/>
        </w:rPr>
      </w:pPr>
    </w:p>
    <w:p w14:paraId="580420D3" w14:textId="316C3018" w:rsidR="00AA2B6F" w:rsidRDefault="00AA2B6F" w:rsidP="00AA2B6F">
      <w:pPr>
        <w:keepNext/>
        <w:keepLines/>
        <w:suppressAutoHyphens/>
        <w:spacing w:before="0" w:after="0"/>
        <w:ind w:left="0"/>
        <w:jc w:val="both"/>
        <w:rPr>
          <w:iCs/>
          <w:spacing w:val="-2"/>
        </w:rPr>
      </w:pPr>
    </w:p>
    <w:p w14:paraId="1E7DE2B6" w14:textId="5E6F195C" w:rsidR="00AA2B6F" w:rsidRDefault="00AA2B6F" w:rsidP="00AA2B6F">
      <w:pPr>
        <w:keepNext/>
        <w:keepLines/>
        <w:suppressAutoHyphens/>
        <w:spacing w:before="0" w:after="0"/>
        <w:ind w:left="0"/>
        <w:jc w:val="both"/>
        <w:rPr>
          <w:iCs/>
          <w:spacing w:val="-2"/>
        </w:rPr>
      </w:pPr>
    </w:p>
    <w:p w14:paraId="672CD5EE" w14:textId="3E1800CD" w:rsidR="00AA2B6F" w:rsidRDefault="00AA2B6F" w:rsidP="00AA2B6F">
      <w:pPr>
        <w:keepNext/>
        <w:keepLines/>
        <w:suppressAutoHyphens/>
        <w:spacing w:before="0" w:after="0"/>
        <w:ind w:left="0"/>
        <w:jc w:val="both"/>
        <w:rPr>
          <w:iCs/>
          <w:spacing w:val="-2"/>
        </w:rPr>
      </w:pPr>
    </w:p>
    <w:p w14:paraId="39E37D2F" w14:textId="67463D34" w:rsidR="00AA2B6F" w:rsidRDefault="00AA2B6F" w:rsidP="00AA2B6F">
      <w:pPr>
        <w:keepNext/>
        <w:keepLines/>
        <w:suppressAutoHyphens/>
        <w:spacing w:before="0" w:after="0"/>
        <w:ind w:left="0"/>
        <w:jc w:val="both"/>
        <w:rPr>
          <w:iCs/>
          <w:spacing w:val="-2"/>
        </w:rPr>
      </w:pPr>
    </w:p>
    <w:p w14:paraId="0CA6D886" w14:textId="77777777" w:rsidR="00AA2B6F" w:rsidRPr="00AA2B6F" w:rsidRDefault="00AA2B6F" w:rsidP="00AA2B6F">
      <w:pPr>
        <w:keepNext/>
        <w:keepLines/>
        <w:suppressAutoHyphens/>
        <w:spacing w:before="0" w:after="0"/>
        <w:ind w:left="0"/>
        <w:jc w:val="both"/>
      </w:pPr>
    </w:p>
    <w:p w14:paraId="7288DE63" w14:textId="77CD3DFB" w:rsidR="00180192" w:rsidRDefault="00180192" w:rsidP="007C4860">
      <w:pPr>
        <w:suppressAutoHyphens/>
        <w:spacing w:before="0" w:after="0"/>
        <w:ind w:left="1440" w:hanging="720"/>
        <w:jc w:val="both"/>
        <w:rPr>
          <w:bCs/>
          <w:spacing w:val="-2"/>
        </w:rPr>
      </w:pPr>
      <w:r w:rsidRPr="00AA2B6F">
        <w:rPr>
          <w:b/>
          <w:bCs/>
          <w:color w:val="0000FF"/>
          <w:spacing w:val="-2"/>
        </w:rPr>
        <w:t>9000</w:t>
      </w:r>
      <w:r w:rsidRPr="00AA2B6F">
        <w:rPr>
          <w:b/>
          <w:bCs/>
          <w:spacing w:val="-2"/>
        </w:rPr>
        <w:tab/>
        <w:t xml:space="preserve">Siblings listed out of order. </w:t>
      </w:r>
      <w:r w:rsidRPr="00AA2B6F">
        <w:rPr>
          <w:bCs/>
          <w:spacing w:val="-2"/>
        </w:rPr>
        <w:t>This message should be fixed before running the imputation programs for maternal mortality. Please follow the SE manual</w:t>
      </w:r>
      <w:r w:rsidR="00DB311C" w:rsidRPr="00AA2B6F">
        <w:rPr>
          <w:bCs/>
          <w:spacing w:val="-2"/>
        </w:rPr>
        <w:t xml:space="preserve"> guidelines</w:t>
      </w:r>
      <w:r w:rsidRPr="00AA2B6F">
        <w:rPr>
          <w:bCs/>
          <w:spacing w:val="-2"/>
        </w:rPr>
        <w:t>.</w:t>
      </w:r>
      <w:r w:rsidRPr="00AA2B6F">
        <w:rPr>
          <w:b/>
          <w:bCs/>
          <w:spacing w:val="-2"/>
        </w:rPr>
        <w:t xml:space="preserve"> </w:t>
      </w:r>
      <w:r w:rsidRPr="00AA2B6F">
        <w:rPr>
          <w:bCs/>
          <w:spacing w:val="-2"/>
        </w:rPr>
        <w:t>See one example below.</w:t>
      </w:r>
    </w:p>
    <w:p w14:paraId="17CFB3F5" w14:textId="77777777" w:rsidR="00AA2B6F" w:rsidRPr="00AA2B6F" w:rsidRDefault="00AA2B6F" w:rsidP="00AA2B6F">
      <w:pPr>
        <w:suppressAutoHyphens/>
        <w:spacing w:before="0" w:after="0"/>
        <w:ind w:left="0"/>
        <w:jc w:val="both"/>
        <w:rPr>
          <w:spacing w:val="-2"/>
        </w:rPr>
      </w:pPr>
    </w:p>
    <w:p w14:paraId="07C85FB3" w14:textId="77777777" w:rsidR="00180192" w:rsidRPr="00AA2B6F" w:rsidRDefault="00180192" w:rsidP="007C4860">
      <w:pPr>
        <w:spacing w:before="0" w:after="0"/>
        <w:jc w:val="both"/>
      </w:pPr>
      <w:r w:rsidRPr="00AA2B6F">
        <w:rPr>
          <w:noProof/>
        </w:rPr>
        <w:drawing>
          <wp:anchor distT="0" distB="0" distL="114300" distR="114300" simplePos="0" relativeHeight="251658296" behindDoc="0" locked="0" layoutInCell="1" allowOverlap="1" wp14:anchorId="4318A0A1" wp14:editId="22D70AF8">
            <wp:simplePos x="0" y="0"/>
            <wp:positionH relativeFrom="column">
              <wp:posOffset>892175</wp:posOffset>
            </wp:positionH>
            <wp:positionV relativeFrom="paragraph">
              <wp:posOffset>635</wp:posOffset>
            </wp:positionV>
            <wp:extent cx="5079365" cy="1381760"/>
            <wp:effectExtent l="0" t="0" r="6985" b="889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079365" cy="1381760"/>
                    </a:xfrm>
                    <a:prstGeom prst="rect">
                      <a:avLst/>
                    </a:prstGeom>
                  </pic:spPr>
                </pic:pic>
              </a:graphicData>
            </a:graphic>
            <wp14:sizeRelH relativeFrom="margin">
              <wp14:pctWidth>0</wp14:pctWidth>
            </wp14:sizeRelH>
          </wp:anchor>
        </w:drawing>
      </w:r>
    </w:p>
    <w:p w14:paraId="2D0C0083" w14:textId="77777777" w:rsidR="00180192" w:rsidRPr="00AA2B6F" w:rsidRDefault="00180192" w:rsidP="007C4860">
      <w:pPr>
        <w:spacing w:before="0" w:after="0"/>
        <w:jc w:val="both"/>
      </w:pPr>
    </w:p>
    <w:p w14:paraId="407C7B0E" w14:textId="77777777" w:rsidR="00180192" w:rsidRPr="00AA2B6F" w:rsidRDefault="00180192" w:rsidP="007C4860">
      <w:pPr>
        <w:spacing w:before="0" w:after="0"/>
        <w:jc w:val="both"/>
      </w:pPr>
    </w:p>
    <w:p w14:paraId="02899D49" w14:textId="77777777" w:rsidR="00180192" w:rsidRPr="00AA2B6F" w:rsidRDefault="00180192" w:rsidP="007C4860">
      <w:pPr>
        <w:spacing w:before="0" w:after="0"/>
        <w:jc w:val="both"/>
      </w:pPr>
    </w:p>
    <w:p w14:paraId="74639AC9" w14:textId="77777777" w:rsidR="00180192" w:rsidRPr="00AA2B6F" w:rsidRDefault="00180192" w:rsidP="007C4860">
      <w:pPr>
        <w:spacing w:before="0" w:after="0"/>
        <w:jc w:val="both"/>
      </w:pPr>
    </w:p>
    <w:p w14:paraId="2C3603BD" w14:textId="77777777" w:rsidR="00180192" w:rsidRPr="00AA2B6F" w:rsidRDefault="00180192" w:rsidP="007C4860">
      <w:pPr>
        <w:spacing w:before="0" w:after="0"/>
        <w:jc w:val="both"/>
      </w:pPr>
    </w:p>
    <w:p w14:paraId="6D0DDF0A" w14:textId="1D8B24F2" w:rsidR="00AA2B6F" w:rsidRDefault="00180192" w:rsidP="007C4860">
      <w:pPr>
        <w:keepNext/>
        <w:keepLines/>
        <w:suppressAutoHyphens/>
        <w:spacing w:before="0" w:after="0"/>
        <w:ind w:left="1440" w:hanging="720"/>
        <w:jc w:val="both"/>
        <w:rPr>
          <w:spacing w:val="-2"/>
        </w:rPr>
      </w:pPr>
      <w:r w:rsidRPr="00AA2B6F">
        <w:rPr>
          <w:b/>
          <w:bCs/>
          <w:color w:val="0000FF"/>
          <w:spacing w:val="-2"/>
        </w:rPr>
        <w:t>9803</w:t>
      </w:r>
      <w:r w:rsidRPr="00AA2B6F">
        <w:rPr>
          <w:b/>
          <w:bCs/>
          <w:spacing w:val="-2"/>
        </w:rPr>
        <w:tab/>
        <w:t xml:space="preserve">Calendar:  Gestation length different from 9 months. </w:t>
      </w:r>
      <w:r w:rsidRPr="00AA2B6F">
        <w:rPr>
          <w:spacing w:val="-2"/>
        </w:rPr>
        <w:t xml:space="preserve">A birth in the birth history is reported as having a gestation length other than 9 months, that is, the code </w:t>
      </w:r>
      <w:r w:rsidRPr="00AA2B6F">
        <w:rPr>
          <w:spacing w:val="-2"/>
        </w:rPr>
        <w:fldChar w:fldCharType="begin"/>
      </w:r>
      <w:r w:rsidRPr="00AA2B6F">
        <w:rPr>
          <w:spacing w:val="-2"/>
        </w:rPr>
        <w:instrText>mergefield CODEB</w:instrText>
      </w:r>
      <w:r w:rsidRPr="00AA2B6F">
        <w:rPr>
          <w:spacing w:val="-2"/>
        </w:rPr>
        <w:fldChar w:fldCharType="separate"/>
      </w:r>
      <w:r w:rsidRPr="00AA2B6F">
        <w:rPr>
          <w:spacing w:val="-2"/>
        </w:rPr>
        <w:t>“B”</w:t>
      </w:r>
      <w:r w:rsidRPr="00AA2B6F">
        <w:rPr>
          <w:spacing w:val="-2"/>
        </w:rPr>
        <w:fldChar w:fldCharType="end"/>
      </w:r>
      <w:r w:rsidRPr="00AA2B6F">
        <w:rPr>
          <w:spacing w:val="-2"/>
        </w:rPr>
        <w:t xml:space="preserve"> is not preceded by 8 code "</w:t>
      </w:r>
      <w:r w:rsidRPr="00AA2B6F">
        <w:rPr>
          <w:spacing w:val="-2"/>
        </w:rPr>
        <w:fldChar w:fldCharType="begin"/>
      </w:r>
      <w:r w:rsidRPr="00AA2B6F">
        <w:rPr>
          <w:spacing w:val="-2"/>
        </w:rPr>
        <w:instrText>mergefield CODEP</w:instrText>
      </w:r>
      <w:r w:rsidRPr="00AA2B6F">
        <w:rPr>
          <w:spacing w:val="-2"/>
        </w:rPr>
        <w:fldChar w:fldCharType="separate"/>
      </w:r>
      <w:r w:rsidRPr="00AA2B6F">
        <w:rPr>
          <w:spacing w:val="-2"/>
        </w:rPr>
        <w:t>P</w:t>
      </w:r>
      <w:r w:rsidRPr="00AA2B6F">
        <w:rPr>
          <w:spacing w:val="-2"/>
        </w:rPr>
        <w:fldChar w:fldCharType="end"/>
      </w:r>
      <w:r w:rsidRPr="00AA2B6F">
        <w:rPr>
          <w:spacing w:val="-2"/>
        </w:rPr>
        <w:t>"s.</w:t>
      </w:r>
    </w:p>
    <w:p w14:paraId="7E152A08" w14:textId="77777777" w:rsidR="00AA2B6F" w:rsidRDefault="00AA2B6F" w:rsidP="007C4860">
      <w:pPr>
        <w:keepNext/>
        <w:keepLines/>
        <w:suppressAutoHyphens/>
        <w:spacing w:before="0" w:after="0"/>
        <w:ind w:left="1440" w:hanging="720"/>
        <w:jc w:val="both"/>
        <w:rPr>
          <w:spacing w:val="-2"/>
        </w:rPr>
      </w:pPr>
    </w:p>
    <w:p w14:paraId="2F3A37A9" w14:textId="0197BBF0" w:rsidR="00180192" w:rsidRDefault="00180192" w:rsidP="00AA2B6F">
      <w:pPr>
        <w:keepNext/>
        <w:keepLines/>
        <w:suppressAutoHyphens/>
        <w:spacing w:before="0" w:after="0"/>
        <w:ind w:left="1440"/>
        <w:jc w:val="both"/>
        <w:rPr>
          <w:spacing w:val="-2"/>
        </w:rPr>
      </w:pPr>
      <w:r w:rsidRPr="00AA2B6F">
        <w:rPr>
          <w:spacing w:val="-2"/>
        </w:rPr>
        <w:t xml:space="preserve">Note: There will be many pregnancy cases where the gestation is 8 or 10, sometimes 11 months. However, extreme cases where the gestation length </w:t>
      </w:r>
      <w:r w:rsidR="00DB311C" w:rsidRPr="00AA2B6F">
        <w:rPr>
          <w:spacing w:val="-2"/>
        </w:rPr>
        <w:t>is</w:t>
      </w:r>
      <w:r w:rsidRPr="00AA2B6F">
        <w:rPr>
          <w:spacing w:val="-2"/>
        </w:rPr>
        <w:t xml:space="preserve"> questionable can be checked. To list just the extreme cases, adjust the logic for this message to show gestation length &lt; 7 and &gt; 10 months. Analyze each case and made correction</w:t>
      </w:r>
      <w:r w:rsidR="00DB311C" w:rsidRPr="00AA2B6F">
        <w:rPr>
          <w:spacing w:val="-2"/>
        </w:rPr>
        <w:t>s</w:t>
      </w:r>
      <w:r w:rsidRPr="00AA2B6F">
        <w:rPr>
          <w:spacing w:val="-2"/>
        </w:rPr>
        <w:t xml:space="preserve"> is necessary.</w:t>
      </w:r>
    </w:p>
    <w:p w14:paraId="35118582" w14:textId="77777777" w:rsidR="00AA2B6F" w:rsidRPr="00AA2B6F" w:rsidRDefault="00AA2B6F" w:rsidP="00AA2B6F">
      <w:pPr>
        <w:keepNext/>
        <w:keepLines/>
        <w:suppressAutoHyphens/>
        <w:spacing w:before="0" w:after="0"/>
        <w:ind w:left="1440"/>
        <w:jc w:val="both"/>
        <w:rPr>
          <w:spacing w:val="-2"/>
        </w:rPr>
      </w:pPr>
    </w:p>
    <w:p w14:paraId="67762B9A" w14:textId="77777777" w:rsidR="00180192" w:rsidRPr="00AA2B6F" w:rsidRDefault="00180192" w:rsidP="007C4860">
      <w:pPr>
        <w:keepNext/>
        <w:keepLines/>
        <w:suppressAutoHyphens/>
        <w:spacing w:before="0" w:after="0"/>
        <w:ind w:left="1440"/>
        <w:jc w:val="both"/>
        <w:rPr>
          <w:spacing w:val="-2"/>
        </w:rPr>
      </w:pPr>
      <w:r w:rsidRPr="00AA2B6F">
        <w:rPr>
          <w:noProof/>
        </w:rPr>
        <w:drawing>
          <wp:anchor distT="0" distB="0" distL="114300" distR="114300" simplePos="0" relativeHeight="251658297" behindDoc="0" locked="0" layoutInCell="1" allowOverlap="1" wp14:anchorId="2ECC94B3" wp14:editId="7971713D">
            <wp:simplePos x="0" y="0"/>
            <wp:positionH relativeFrom="column">
              <wp:posOffset>914400</wp:posOffset>
            </wp:positionH>
            <wp:positionV relativeFrom="paragraph">
              <wp:posOffset>412750</wp:posOffset>
            </wp:positionV>
            <wp:extent cx="4926330" cy="2588260"/>
            <wp:effectExtent l="0" t="0" r="7620" b="254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926330" cy="2588260"/>
                    </a:xfrm>
                    <a:prstGeom prst="rect">
                      <a:avLst/>
                    </a:prstGeom>
                  </pic:spPr>
                </pic:pic>
              </a:graphicData>
            </a:graphic>
            <wp14:sizeRelH relativeFrom="margin">
              <wp14:pctWidth>0</wp14:pctWidth>
            </wp14:sizeRelH>
            <wp14:sizeRelV relativeFrom="margin">
              <wp14:pctHeight>0</wp14:pctHeight>
            </wp14:sizeRelV>
          </wp:anchor>
        </w:drawing>
      </w:r>
      <w:r w:rsidRPr="00AA2B6F">
        <w:rPr>
          <w:i/>
          <w:spacing w:val="-2"/>
        </w:rPr>
        <w:t>See the example below where the gestation length was 5 months. Weight at birth can be used to determine if this is a typo or the child was born premature</w:t>
      </w:r>
      <w:r w:rsidR="00DB311C" w:rsidRPr="00AA2B6F">
        <w:rPr>
          <w:i/>
          <w:spacing w:val="-2"/>
        </w:rPr>
        <w:t>ly</w:t>
      </w:r>
      <w:r w:rsidRPr="00AA2B6F">
        <w:rPr>
          <w:i/>
          <w:spacing w:val="-2"/>
        </w:rPr>
        <w:t>.</w:t>
      </w:r>
    </w:p>
    <w:p w14:paraId="3B73B1A6" w14:textId="77777777" w:rsidR="00180192" w:rsidRPr="00AA2B6F" w:rsidRDefault="00180192" w:rsidP="007C4860">
      <w:pPr>
        <w:keepNext/>
        <w:keepLines/>
        <w:suppressAutoHyphens/>
        <w:spacing w:before="0" w:after="0"/>
        <w:ind w:left="1440"/>
        <w:jc w:val="both"/>
        <w:rPr>
          <w:spacing w:val="-2"/>
        </w:rPr>
      </w:pPr>
    </w:p>
    <w:p w14:paraId="60730D10" w14:textId="7C3BA337" w:rsidR="00180192" w:rsidRDefault="00180192" w:rsidP="007C4860">
      <w:pPr>
        <w:suppressAutoHyphens/>
        <w:spacing w:before="0" w:after="0"/>
        <w:ind w:left="1440" w:hanging="720"/>
        <w:jc w:val="both"/>
        <w:rPr>
          <w:spacing w:val="-2"/>
        </w:rPr>
      </w:pPr>
      <w:r w:rsidRPr="00AA2B6F">
        <w:rPr>
          <w:b/>
          <w:bCs/>
          <w:color w:val="0000FF"/>
          <w:spacing w:val="-2"/>
        </w:rPr>
        <w:t>9901</w:t>
      </w:r>
      <w:r w:rsidRPr="00AA2B6F">
        <w:rPr>
          <w:b/>
          <w:bCs/>
          <w:spacing w:val="-2"/>
        </w:rPr>
        <w:tab/>
        <w:t xml:space="preserve">Interval between respondent’s date of birth and date of first union inconsistent: </w:t>
      </w:r>
      <w:r w:rsidRPr="00AA2B6F">
        <w:rPr>
          <w:spacing w:val="-2"/>
        </w:rPr>
        <w:t>The respondent's age at first union should not be less than a certain minimum, usually 10 years.  A few women in each country will truly have married earlier than the minimum age, but most cases are incorrect and should be corrected.</w:t>
      </w:r>
    </w:p>
    <w:p w14:paraId="16F17C44" w14:textId="77777777" w:rsidR="00AA2B6F" w:rsidRPr="00AA2B6F" w:rsidRDefault="00AA2B6F" w:rsidP="007C4860">
      <w:pPr>
        <w:suppressAutoHyphens/>
        <w:spacing w:before="0" w:after="0"/>
        <w:ind w:left="1440" w:hanging="720"/>
        <w:jc w:val="both"/>
        <w:rPr>
          <w:spacing w:val="-2"/>
        </w:rPr>
      </w:pPr>
    </w:p>
    <w:p w14:paraId="38C8FDE6" w14:textId="789EF80B" w:rsidR="00180192" w:rsidRDefault="00180192" w:rsidP="007C4860">
      <w:pPr>
        <w:suppressAutoHyphens/>
        <w:spacing w:before="0" w:after="0"/>
        <w:ind w:left="1440"/>
        <w:jc w:val="both"/>
        <w:rPr>
          <w:i/>
          <w:spacing w:val="-2"/>
        </w:rPr>
      </w:pPr>
      <w:r w:rsidRPr="00AA2B6F">
        <w:rPr>
          <w:bCs/>
          <w:i/>
          <w:spacing w:val="-2"/>
        </w:rPr>
        <w:t xml:space="preserve">The example below shows </w:t>
      </w:r>
      <w:r w:rsidRPr="00AA2B6F">
        <w:rPr>
          <w:i/>
          <w:spacing w:val="-2"/>
        </w:rPr>
        <w:t xml:space="preserve">a woman that was born on July 1982 and her date of marriage is October 1989. She was 7 years old when married. It’s very unlikely that a woman </w:t>
      </w:r>
      <w:r w:rsidRPr="00AA2B6F">
        <w:rPr>
          <w:spacing w:val="-2"/>
        </w:rPr>
        <w:t xml:space="preserve">married at age 7. </w:t>
      </w:r>
      <w:r w:rsidRPr="00AA2B6F">
        <w:rPr>
          <w:i/>
          <w:spacing w:val="-2"/>
        </w:rPr>
        <w:t>This case must be corrected by following the SE manual instruction.</w:t>
      </w:r>
    </w:p>
    <w:p w14:paraId="059EBEE0" w14:textId="77777777" w:rsidR="00AA2B6F" w:rsidRPr="00AA2B6F" w:rsidRDefault="00AA2B6F" w:rsidP="007C4860">
      <w:pPr>
        <w:suppressAutoHyphens/>
        <w:spacing w:before="0" w:after="0"/>
        <w:ind w:left="1440"/>
        <w:jc w:val="both"/>
        <w:rPr>
          <w:iCs/>
          <w:spacing w:val="-2"/>
        </w:rPr>
      </w:pPr>
    </w:p>
    <w:p w14:paraId="11C1274A" w14:textId="59B2CD3B" w:rsidR="00180192" w:rsidRPr="00AA2B6F" w:rsidRDefault="00AA2B6F" w:rsidP="007C4860">
      <w:pPr>
        <w:spacing w:before="0" w:after="0"/>
        <w:jc w:val="both"/>
      </w:pPr>
      <w:r w:rsidRPr="00AA2B6F">
        <w:rPr>
          <w:noProof/>
        </w:rPr>
        <w:drawing>
          <wp:anchor distT="0" distB="0" distL="114300" distR="114300" simplePos="0" relativeHeight="251658298" behindDoc="0" locked="0" layoutInCell="1" allowOverlap="1" wp14:anchorId="101225AD" wp14:editId="0259AC4D">
            <wp:simplePos x="0" y="0"/>
            <wp:positionH relativeFrom="column">
              <wp:posOffset>928255</wp:posOffset>
            </wp:positionH>
            <wp:positionV relativeFrom="paragraph">
              <wp:posOffset>18242</wp:posOffset>
            </wp:positionV>
            <wp:extent cx="4973955" cy="2072640"/>
            <wp:effectExtent l="0" t="0" r="0" b="381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973955" cy="2072640"/>
                    </a:xfrm>
                    <a:prstGeom prst="rect">
                      <a:avLst/>
                    </a:prstGeom>
                  </pic:spPr>
                </pic:pic>
              </a:graphicData>
            </a:graphic>
            <wp14:sizeRelH relativeFrom="margin">
              <wp14:pctWidth>0</wp14:pctWidth>
            </wp14:sizeRelH>
            <wp14:sizeRelV relativeFrom="margin">
              <wp14:pctHeight>0</wp14:pctHeight>
            </wp14:sizeRelV>
          </wp:anchor>
        </w:drawing>
      </w:r>
    </w:p>
    <w:p w14:paraId="3A0D0758" w14:textId="77777777" w:rsidR="00180192" w:rsidRPr="00AA2B6F" w:rsidRDefault="00180192" w:rsidP="007C4860">
      <w:pPr>
        <w:spacing w:before="0" w:after="0"/>
        <w:jc w:val="both"/>
      </w:pPr>
    </w:p>
    <w:p w14:paraId="20DF7D0F" w14:textId="77777777" w:rsidR="00180192" w:rsidRPr="00AA2B6F" w:rsidRDefault="00180192" w:rsidP="007C4860">
      <w:pPr>
        <w:spacing w:before="0" w:after="0"/>
        <w:jc w:val="both"/>
      </w:pPr>
    </w:p>
    <w:p w14:paraId="38CD63DE" w14:textId="77777777" w:rsidR="00180192" w:rsidRPr="00AA2B6F" w:rsidRDefault="00180192" w:rsidP="007C4860">
      <w:pPr>
        <w:spacing w:before="0" w:after="0"/>
        <w:jc w:val="both"/>
      </w:pPr>
    </w:p>
    <w:p w14:paraId="3A7D1710" w14:textId="77777777" w:rsidR="00180192" w:rsidRPr="00AA2B6F" w:rsidRDefault="00180192" w:rsidP="007C4860">
      <w:pPr>
        <w:spacing w:before="0" w:after="0"/>
        <w:jc w:val="both"/>
      </w:pPr>
    </w:p>
    <w:p w14:paraId="6BEA8B5D" w14:textId="77777777" w:rsidR="00180192" w:rsidRPr="00AA2B6F" w:rsidRDefault="00180192" w:rsidP="007C4860">
      <w:pPr>
        <w:spacing w:before="0" w:after="0"/>
        <w:jc w:val="both"/>
      </w:pPr>
    </w:p>
    <w:p w14:paraId="1FF164B9" w14:textId="77777777" w:rsidR="00180192" w:rsidRPr="00AA2B6F" w:rsidRDefault="00180192" w:rsidP="007C4860">
      <w:pPr>
        <w:spacing w:before="0" w:after="0"/>
        <w:jc w:val="both"/>
      </w:pPr>
    </w:p>
    <w:p w14:paraId="0AB1E374" w14:textId="77777777" w:rsidR="00180192" w:rsidRPr="00AA2B6F" w:rsidRDefault="00180192" w:rsidP="007C4860">
      <w:pPr>
        <w:spacing w:before="0" w:after="0"/>
        <w:jc w:val="both"/>
      </w:pPr>
    </w:p>
    <w:p w14:paraId="656F8F3D" w14:textId="3B783AAF" w:rsidR="00180192" w:rsidRDefault="00180192" w:rsidP="007C4860">
      <w:pPr>
        <w:spacing w:before="0" w:after="0"/>
        <w:jc w:val="both"/>
      </w:pPr>
    </w:p>
    <w:p w14:paraId="0E7014C8" w14:textId="7CDA01E3" w:rsidR="00AA2B6F" w:rsidRDefault="00AA2B6F" w:rsidP="007C4860">
      <w:pPr>
        <w:spacing w:before="0" w:after="0"/>
        <w:jc w:val="both"/>
      </w:pPr>
    </w:p>
    <w:p w14:paraId="52875B5F" w14:textId="2DC939BC" w:rsidR="00AA2B6F" w:rsidRDefault="00AA2B6F" w:rsidP="007C4860">
      <w:pPr>
        <w:spacing w:before="0" w:after="0"/>
        <w:jc w:val="both"/>
      </w:pPr>
    </w:p>
    <w:p w14:paraId="1BB89C31" w14:textId="77777777" w:rsidR="00AA2B6F" w:rsidRPr="00AA2B6F" w:rsidRDefault="00AA2B6F" w:rsidP="007C4860">
      <w:pPr>
        <w:spacing w:before="0" w:after="0"/>
        <w:jc w:val="both"/>
      </w:pPr>
    </w:p>
    <w:p w14:paraId="628C7D82" w14:textId="77777777" w:rsidR="00AA2B6F" w:rsidRPr="00AA2B6F" w:rsidRDefault="00AA2B6F" w:rsidP="007C4860">
      <w:pPr>
        <w:spacing w:before="0" w:after="0"/>
        <w:jc w:val="both"/>
      </w:pPr>
    </w:p>
    <w:p w14:paraId="68BD1519" w14:textId="210CBBCE" w:rsidR="00180192" w:rsidRDefault="00180192" w:rsidP="007C4860">
      <w:pPr>
        <w:suppressAutoHyphens/>
        <w:spacing w:before="0" w:after="0"/>
        <w:ind w:left="1440" w:hanging="720"/>
        <w:jc w:val="both"/>
        <w:rPr>
          <w:spacing w:val="-2"/>
        </w:rPr>
      </w:pPr>
      <w:r w:rsidRPr="00AA2B6F">
        <w:rPr>
          <w:b/>
          <w:bCs/>
          <w:color w:val="0000FF"/>
          <w:spacing w:val="-2"/>
        </w:rPr>
        <w:t>9902</w:t>
      </w:r>
      <w:r w:rsidRPr="00AA2B6F">
        <w:rPr>
          <w:b/>
          <w:bCs/>
          <w:spacing w:val="-2"/>
        </w:rPr>
        <w:tab/>
        <w:t xml:space="preserve">Interval between respondent’s date of birth and her first birth inconsistent: </w:t>
      </w:r>
      <w:r w:rsidRPr="00AA2B6F">
        <w:rPr>
          <w:spacing w:val="-2"/>
        </w:rPr>
        <w:t xml:space="preserve">A respondent's age at the birth of her first child cannot be less than a certain minimum age, usually 12 years.  </w:t>
      </w:r>
      <w:r w:rsidR="00FA6A41" w:rsidRPr="00AA2B6F">
        <w:rPr>
          <w:spacing w:val="-2"/>
        </w:rPr>
        <w:t>Typically,</w:t>
      </w:r>
      <w:r w:rsidRPr="00AA2B6F">
        <w:rPr>
          <w:spacing w:val="-2"/>
        </w:rPr>
        <w:t xml:space="preserve"> there are one or two cases in each country where the age at first birth is less than this minimum, but these are very unusual, and most occurrences of this message should be corrected.</w:t>
      </w:r>
    </w:p>
    <w:p w14:paraId="008D831D" w14:textId="77777777" w:rsidR="00FA6A41" w:rsidRPr="00AA2B6F" w:rsidRDefault="00FA6A41" w:rsidP="007C4860">
      <w:pPr>
        <w:suppressAutoHyphens/>
        <w:spacing w:before="0" w:after="0"/>
        <w:ind w:left="1440" w:hanging="720"/>
        <w:jc w:val="both"/>
        <w:rPr>
          <w:spacing w:val="-2"/>
        </w:rPr>
      </w:pPr>
    </w:p>
    <w:p w14:paraId="38DF61C9" w14:textId="52A467AA" w:rsidR="00180192" w:rsidRPr="00AA2B6F" w:rsidRDefault="00180192" w:rsidP="007C4860">
      <w:pPr>
        <w:suppressAutoHyphens/>
        <w:spacing w:before="0" w:after="0"/>
        <w:ind w:left="1440" w:hanging="720"/>
        <w:jc w:val="both"/>
        <w:rPr>
          <w:i/>
          <w:spacing w:val="-2"/>
        </w:rPr>
      </w:pPr>
      <w:r w:rsidRPr="00AA2B6F">
        <w:rPr>
          <w:b/>
          <w:bCs/>
          <w:color w:val="0000FF"/>
          <w:spacing w:val="-2"/>
        </w:rPr>
        <w:tab/>
      </w:r>
      <w:r w:rsidRPr="00AA2B6F">
        <w:rPr>
          <w:bCs/>
          <w:i/>
          <w:spacing w:val="-2"/>
        </w:rPr>
        <w:t>The screenshot below shows an example of error 9902. This woman was born in July 1978 and her first child was born when she was 4 years old, in July 1982. Clearly</w:t>
      </w:r>
      <w:r w:rsidR="00DB311C" w:rsidRPr="00AA2B6F">
        <w:rPr>
          <w:bCs/>
          <w:i/>
          <w:spacing w:val="-2"/>
        </w:rPr>
        <w:t>,</w:t>
      </w:r>
      <w:r w:rsidRPr="00AA2B6F">
        <w:rPr>
          <w:bCs/>
          <w:i/>
          <w:spacing w:val="-2"/>
        </w:rPr>
        <w:t xml:space="preserve"> this is an error that must be fixed by following the SE manual. </w:t>
      </w:r>
    </w:p>
    <w:p w14:paraId="6CB71F9A" w14:textId="0829C8DE" w:rsidR="00180192" w:rsidRPr="00AA2B6F" w:rsidRDefault="00FA6A41" w:rsidP="007C4860">
      <w:pPr>
        <w:suppressAutoHyphens/>
        <w:spacing w:before="0" w:after="0"/>
        <w:ind w:left="1440" w:hanging="720"/>
        <w:jc w:val="both"/>
        <w:rPr>
          <w:spacing w:val="-2"/>
        </w:rPr>
      </w:pPr>
      <w:r w:rsidRPr="00AA2B6F">
        <w:rPr>
          <w:noProof/>
        </w:rPr>
        <w:drawing>
          <wp:anchor distT="0" distB="0" distL="114300" distR="114300" simplePos="0" relativeHeight="251658299" behindDoc="0" locked="0" layoutInCell="1" allowOverlap="1" wp14:anchorId="550C50D2" wp14:editId="6992EC4B">
            <wp:simplePos x="0" y="0"/>
            <wp:positionH relativeFrom="column">
              <wp:posOffset>910243</wp:posOffset>
            </wp:positionH>
            <wp:positionV relativeFrom="paragraph">
              <wp:posOffset>81453</wp:posOffset>
            </wp:positionV>
            <wp:extent cx="4980305" cy="243840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980305" cy="2438400"/>
                    </a:xfrm>
                    <a:prstGeom prst="rect">
                      <a:avLst/>
                    </a:prstGeom>
                  </pic:spPr>
                </pic:pic>
              </a:graphicData>
            </a:graphic>
            <wp14:sizeRelH relativeFrom="margin">
              <wp14:pctWidth>0</wp14:pctWidth>
            </wp14:sizeRelH>
            <wp14:sizeRelV relativeFrom="margin">
              <wp14:pctHeight>0</wp14:pctHeight>
            </wp14:sizeRelV>
          </wp:anchor>
        </w:drawing>
      </w:r>
    </w:p>
    <w:p w14:paraId="48445101" w14:textId="77777777" w:rsidR="00180192" w:rsidRPr="00AA2B6F" w:rsidRDefault="00180192" w:rsidP="007C4860">
      <w:pPr>
        <w:suppressAutoHyphens/>
        <w:spacing w:before="0" w:after="0"/>
        <w:ind w:left="1440" w:hanging="720"/>
        <w:jc w:val="both"/>
        <w:rPr>
          <w:spacing w:val="-2"/>
        </w:rPr>
      </w:pPr>
    </w:p>
    <w:p w14:paraId="7FE46927" w14:textId="77777777" w:rsidR="00180192" w:rsidRPr="00AA2B6F" w:rsidRDefault="00180192" w:rsidP="007C4860">
      <w:pPr>
        <w:suppressAutoHyphens/>
        <w:spacing w:before="0" w:after="0"/>
        <w:ind w:left="1440" w:hanging="720"/>
        <w:jc w:val="both"/>
        <w:rPr>
          <w:spacing w:val="-2"/>
        </w:rPr>
      </w:pPr>
    </w:p>
    <w:p w14:paraId="78A2FC8B" w14:textId="77777777" w:rsidR="00180192" w:rsidRPr="00AA2B6F" w:rsidRDefault="00180192" w:rsidP="007C4860">
      <w:pPr>
        <w:suppressAutoHyphens/>
        <w:spacing w:before="0" w:after="0"/>
        <w:ind w:left="1440" w:hanging="720"/>
        <w:jc w:val="both"/>
        <w:rPr>
          <w:spacing w:val="-2"/>
        </w:rPr>
      </w:pPr>
    </w:p>
    <w:p w14:paraId="1FBF589C" w14:textId="77777777" w:rsidR="00180192" w:rsidRPr="00AA2B6F" w:rsidRDefault="00180192" w:rsidP="007C4860">
      <w:pPr>
        <w:suppressAutoHyphens/>
        <w:spacing w:before="0" w:after="0"/>
        <w:ind w:left="1440" w:hanging="720"/>
        <w:jc w:val="both"/>
        <w:rPr>
          <w:spacing w:val="-2"/>
        </w:rPr>
      </w:pPr>
    </w:p>
    <w:p w14:paraId="0AB712BF" w14:textId="77777777" w:rsidR="00180192" w:rsidRPr="00AA2B6F" w:rsidRDefault="00180192" w:rsidP="007C4860">
      <w:pPr>
        <w:suppressAutoHyphens/>
        <w:spacing w:before="0" w:after="0"/>
        <w:ind w:left="1440" w:hanging="720"/>
        <w:jc w:val="both"/>
        <w:rPr>
          <w:spacing w:val="-2"/>
        </w:rPr>
      </w:pPr>
    </w:p>
    <w:p w14:paraId="2C56D419" w14:textId="77777777" w:rsidR="00180192" w:rsidRPr="00AA2B6F" w:rsidRDefault="00180192" w:rsidP="007C4860">
      <w:pPr>
        <w:suppressAutoHyphens/>
        <w:spacing w:before="0" w:after="0"/>
        <w:ind w:left="1440" w:hanging="720"/>
        <w:jc w:val="both"/>
        <w:rPr>
          <w:spacing w:val="-2"/>
        </w:rPr>
      </w:pPr>
    </w:p>
    <w:p w14:paraId="1A138B17" w14:textId="77777777" w:rsidR="00180192" w:rsidRPr="00AA2B6F" w:rsidRDefault="00180192" w:rsidP="007C4860">
      <w:pPr>
        <w:suppressAutoHyphens/>
        <w:spacing w:before="0" w:after="0"/>
        <w:ind w:left="1440" w:hanging="720"/>
        <w:jc w:val="both"/>
        <w:rPr>
          <w:spacing w:val="-2"/>
        </w:rPr>
      </w:pPr>
    </w:p>
    <w:p w14:paraId="7ACBBA2F" w14:textId="77777777" w:rsidR="00180192" w:rsidRPr="00AA2B6F" w:rsidRDefault="00180192" w:rsidP="007C4860">
      <w:pPr>
        <w:suppressAutoHyphens/>
        <w:spacing w:before="0" w:after="0"/>
        <w:ind w:left="1440" w:hanging="720"/>
        <w:jc w:val="both"/>
        <w:rPr>
          <w:spacing w:val="-2"/>
        </w:rPr>
      </w:pPr>
    </w:p>
    <w:p w14:paraId="74B28C31" w14:textId="77777777" w:rsidR="00180192" w:rsidRPr="00AA2B6F" w:rsidRDefault="00180192" w:rsidP="007C4860">
      <w:pPr>
        <w:suppressAutoHyphens/>
        <w:spacing w:before="0" w:after="0"/>
        <w:ind w:left="1440" w:hanging="720"/>
        <w:jc w:val="both"/>
        <w:rPr>
          <w:spacing w:val="-2"/>
        </w:rPr>
      </w:pPr>
    </w:p>
    <w:p w14:paraId="00B91C08" w14:textId="460B9389" w:rsidR="00180192" w:rsidRDefault="00180192" w:rsidP="007C4860">
      <w:pPr>
        <w:suppressAutoHyphens/>
        <w:spacing w:before="0" w:after="0"/>
        <w:ind w:left="1440" w:hanging="720"/>
        <w:jc w:val="both"/>
        <w:rPr>
          <w:spacing w:val="-2"/>
        </w:rPr>
      </w:pPr>
    </w:p>
    <w:p w14:paraId="4527D306" w14:textId="23D7685F" w:rsidR="00FA6A41" w:rsidRDefault="00FA6A41" w:rsidP="007C4860">
      <w:pPr>
        <w:suppressAutoHyphens/>
        <w:spacing w:before="0" w:after="0"/>
        <w:ind w:left="1440" w:hanging="720"/>
        <w:jc w:val="both"/>
        <w:rPr>
          <w:spacing w:val="-2"/>
        </w:rPr>
      </w:pPr>
    </w:p>
    <w:p w14:paraId="19CBBA2A" w14:textId="37B192D5" w:rsidR="00FA6A41" w:rsidRDefault="00FA6A41" w:rsidP="007C4860">
      <w:pPr>
        <w:suppressAutoHyphens/>
        <w:spacing w:before="0" w:after="0"/>
        <w:ind w:left="1440" w:hanging="720"/>
        <w:jc w:val="both"/>
        <w:rPr>
          <w:spacing w:val="-2"/>
        </w:rPr>
      </w:pPr>
    </w:p>
    <w:p w14:paraId="325ACA59" w14:textId="6011916C" w:rsidR="00FA6A41" w:rsidRDefault="00FA6A41" w:rsidP="007C4860">
      <w:pPr>
        <w:suppressAutoHyphens/>
        <w:spacing w:before="0" w:after="0"/>
        <w:ind w:left="1440" w:hanging="720"/>
        <w:jc w:val="both"/>
        <w:rPr>
          <w:spacing w:val="-2"/>
        </w:rPr>
      </w:pPr>
    </w:p>
    <w:p w14:paraId="1D04B4F4" w14:textId="589EAA83" w:rsidR="00FA6A41" w:rsidRDefault="00FA6A41" w:rsidP="007C4860">
      <w:pPr>
        <w:suppressAutoHyphens/>
        <w:spacing w:before="0" w:after="0"/>
        <w:ind w:left="1440" w:hanging="720"/>
        <w:jc w:val="both"/>
        <w:rPr>
          <w:spacing w:val="-2"/>
        </w:rPr>
      </w:pPr>
    </w:p>
    <w:p w14:paraId="5A00546E" w14:textId="59B3EEEE" w:rsidR="00FA6A41" w:rsidRDefault="00FA6A41" w:rsidP="007C4860">
      <w:pPr>
        <w:suppressAutoHyphens/>
        <w:spacing w:before="0" w:after="0"/>
        <w:ind w:left="1440" w:hanging="720"/>
        <w:jc w:val="both"/>
        <w:rPr>
          <w:spacing w:val="-2"/>
        </w:rPr>
      </w:pPr>
    </w:p>
    <w:p w14:paraId="66E1FAAC" w14:textId="77777777" w:rsidR="00FA6A41" w:rsidRPr="00AA2B6F" w:rsidRDefault="00FA6A41" w:rsidP="007C4860">
      <w:pPr>
        <w:suppressAutoHyphens/>
        <w:spacing w:before="0" w:after="0"/>
        <w:ind w:left="1440" w:hanging="720"/>
        <w:jc w:val="both"/>
        <w:rPr>
          <w:spacing w:val="-2"/>
        </w:rPr>
      </w:pPr>
    </w:p>
    <w:p w14:paraId="1EEFA3D7" w14:textId="07BB46DF" w:rsidR="00FA6A41" w:rsidRDefault="00180192" w:rsidP="007C4860">
      <w:pPr>
        <w:suppressAutoHyphens/>
        <w:spacing w:before="0" w:after="0"/>
        <w:ind w:left="1440" w:hanging="720"/>
        <w:jc w:val="both"/>
        <w:rPr>
          <w:spacing w:val="-2"/>
        </w:rPr>
      </w:pPr>
      <w:r w:rsidRPr="00AA2B6F">
        <w:rPr>
          <w:b/>
          <w:bCs/>
          <w:color w:val="0000FF"/>
          <w:spacing w:val="-2"/>
        </w:rPr>
        <w:t>9905</w:t>
      </w:r>
      <w:r w:rsidRPr="00AA2B6F">
        <w:rPr>
          <w:b/>
          <w:bCs/>
          <w:spacing w:val="-2"/>
        </w:rPr>
        <w:tab/>
        <w:t xml:space="preserve">Interval between births inconsistent: </w:t>
      </w:r>
      <w:r w:rsidRPr="00AA2B6F">
        <w:rPr>
          <w:spacing w:val="-2"/>
        </w:rPr>
        <w:t>The interval between births (i.e., the number of months between the date of birth of one child and the date of birth of the next child) must be greater than or equal to 9 months for all births in the birth history.</w:t>
      </w:r>
    </w:p>
    <w:p w14:paraId="7CA2C872" w14:textId="5715EB1D" w:rsidR="00FA6A41" w:rsidRDefault="00FA6A41" w:rsidP="007C4860">
      <w:pPr>
        <w:suppressAutoHyphens/>
        <w:spacing w:before="0" w:after="0"/>
        <w:ind w:left="1440" w:hanging="720"/>
        <w:jc w:val="both"/>
        <w:rPr>
          <w:noProof/>
        </w:rPr>
      </w:pPr>
    </w:p>
    <w:p w14:paraId="1C60A185" w14:textId="7EE99797" w:rsidR="00180192" w:rsidRPr="00AA2B6F" w:rsidRDefault="00FA6A41" w:rsidP="007C4860">
      <w:pPr>
        <w:suppressAutoHyphens/>
        <w:spacing w:before="0" w:after="0"/>
        <w:ind w:left="1440" w:hanging="720"/>
        <w:jc w:val="both"/>
      </w:pPr>
      <w:r w:rsidRPr="00AA2B6F">
        <w:rPr>
          <w:noProof/>
        </w:rPr>
        <w:drawing>
          <wp:anchor distT="0" distB="0" distL="114300" distR="114300" simplePos="0" relativeHeight="251658319" behindDoc="0" locked="0" layoutInCell="1" allowOverlap="1" wp14:anchorId="1C741944" wp14:editId="0E0E2353">
            <wp:simplePos x="0" y="0"/>
            <wp:positionH relativeFrom="column">
              <wp:posOffset>907473</wp:posOffset>
            </wp:positionH>
            <wp:positionV relativeFrom="paragraph">
              <wp:posOffset>8832</wp:posOffset>
            </wp:positionV>
            <wp:extent cx="5010785" cy="2316480"/>
            <wp:effectExtent l="0" t="0" r="0" b="762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010785" cy="2316480"/>
                    </a:xfrm>
                    <a:prstGeom prst="rect">
                      <a:avLst/>
                    </a:prstGeom>
                  </pic:spPr>
                </pic:pic>
              </a:graphicData>
            </a:graphic>
          </wp:anchor>
        </w:drawing>
      </w:r>
    </w:p>
    <w:p w14:paraId="42213C17" w14:textId="52B609EB" w:rsidR="00180192" w:rsidRDefault="00180192" w:rsidP="007C4860">
      <w:pPr>
        <w:suppressAutoHyphens/>
        <w:spacing w:before="0" w:after="0"/>
        <w:ind w:left="1440" w:hanging="720"/>
        <w:jc w:val="both"/>
      </w:pPr>
    </w:p>
    <w:p w14:paraId="2CA75563" w14:textId="2A8388B7" w:rsidR="00FA6A41" w:rsidRDefault="00FA6A41" w:rsidP="007C4860">
      <w:pPr>
        <w:suppressAutoHyphens/>
        <w:spacing w:before="0" w:after="0"/>
        <w:ind w:left="1440" w:hanging="720"/>
        <w:jc w:val="both"/>
      </w:pPr>
    </w:p>
    <w:p w14:paraId="13208E7A" w14:textId="6306A86C" w:rsidR="00FA6A41" w:rsidRDefault="00FA6A41" w:rsidP="007C4860">
      <w:pPr>
        <w:suppressAutoHyphens/>
        <w:spacing w:before="0" w:after="0"/>
        <w:ind w:left="1440" w:hanging="720"/>
        <w:jc w:val="both"/>
      </w:pPr>
    </w:p>
    <w:p w14:paraId="117829BA" w14:textId="49E58D07" w:rsidR="00FA6A41" w:rsidRDefault="00FA6A41" w:rsidP="007C4860">
      <w:pPr>
        <w:suppressAutoHyphens/>
        <w:spacing w:before="0" w:after="0"/>
        <w:ind w:left="1440" w:hanging="720"/>
        <w:jc w:val="both"/>
      </w:pPr>
    </w:p>
    <w:p w14:paraId="066011D3" w14:textId="2E987BAF" w:rsidR="00FA6A41" w:rsidRDefault="00FA6A41" w:rsidP="007C4860">
      <w:pPr>
        <w:suppressAutoHyphens/>
        <w:spacing w:before="0" w:after="0"/>
        <w:ind w:left="1440" w:hanging="720"/>
        <w:jc w:val="both"/>
      </w:pPr>
    </w:p>
    <w:p w14:paraId="2ACDAC9C" w14:textId="2F63B3D1" w:rsidR="00FA6A41" w:rsidRDefault="00FA6A41" w:rsidP="007C4860">
      <w:pPr>
        <w:suppressAutoHyphens/>
        <w:spacing w:before="0" w:after="0"/>
        <w:ind w:left="1440" w:hanging="720"/>
        <w:jc w:val="both"/>
      </w:pPr>
    </w:p>
    <w:p w14:paraId="1EF615EB" w14:textId="61B3ACAA" w:rsidR="00FA6A41" w:rsidRDefault="00FA6A41" w:rsidP="007C4860">
      <w:pPr>
        <w:suppressAutoHyphens/>
        <w:spacing w:before="0" w:after="0"/>
        <w:ind w:left="1440" w:hanging="720"/>
        <w:jc w:val="both"/>
      </w:pPr>
    </w:p>
    <w:p w14:paraId="44F3DCDC" w14:textId="5A6CBB5D" w:rsidR="00FA6A41" w:rsidRDefault="00FA6A41" w:rsidP="007C4860">
      <w:pPr>
        <w:suppressAutoHyphens/>
        <w:spacing w:before="0" w:after="0"/>
        <w:ind w:left="1440" w:hanging="720"/>
        <w:jc w:val="both"/>
      </w:pPr>
    </w:p>
    <w:p w14:paraId="185CB7A7" w14:textId="37FE457B" w:rsidR="00FA6A41" w:rsidRDefault="00FA6A41" w:rsidP="007C4860">
      <w:pPr>
        <w:suppressAutoHyphens/>
        <w:spacing w:before="0" w:after="0"/>
        <w:ind w:left="1440" w:hanging="720"/>
        <w:jc w:val="both"/>
      </w:pPr>
    </w:p>
    <w:p w14:paraId="30BC41EC" w14:textId="4139C417" w:rsidR="00FA6A41" w:rsidRDefault="00FA6A41" w:rsidP="007C4860">
      <w:pPr>
        <w:suppressAutoHyphens/>
        <w:spacing w:before="0" w:after="0"/>
        <w:ind w:left="1440" w:hanging="720"/>
        <w:jc w:val="both"/>
      </w:pPr>
    </w:p>
    <w:p w14:paraId="60247986" w14:textId="7256FB58" w:rsidR="00FA6A41" w:rsidRDefault="00FA6A41" w:rsidP="007C4860">
      <w:pPr>
        <w:suppressAutoHyphens/>
        <w:spacing w:before="0" w:after="0"/>
        <w:ind w:left="1440" w:hanging="720"/>
        <w:jc w:val="both"/>
      </w:pPr>
    </w:p>
    <w:p w14:paraId="0DF54DDE" w14:textId="16B8EA89" w:rsidR="00FA6A41" w:rsidRDefault="00FA6A41" w:rsidP="007C4860">
      <w:pPr>
        <w:suppressAutoHyphens/>
        <w:spacing w:before="0" w:after="0"/>
        <w:ind w:left="1440" w:hanging="720"/>
        <w:jc w:val="both"/>
      </w:pPr>
    </w:p>
    <w:p w14:paraId="4F0A35AD" w14:textId="55BA189F" w:rsidR="00FA6A41" w:rsidRDefault="00FA6A41" w:rsidP="007C4860">
      <w:pPr>
        <w:suppressAutoHyphens/>
        <w:spacing w:before="0" w:after="0"/>
        <w:ind w:left="1440" w:hanging="720"/>
        <w:jc w:val="both"/>
      </w:pPr>
    </w:p>
    <w:p w14:paraId="5F4F5F61" w14:textId="030B015B" w:rsidR="00FA6A41" w:rsidRDefault="00FA6A41" w:rsidP="007C4860">
      <w:pPr>
        <w:suppressAutoHyphens/>
        <w:spacing w:before="0" w:after="0"/>
        <w:ind w:left="1440" w:hanging="720"/>
        <w:jc w:val="both"/>
      </w:pPr>
    </w:p>
    <w:p w14:paraId="583FAFDD" w14:textId="77777777" w:rsidR="00FA6A41" w:rsidRPr="00AA2B6F" w:rsidRDefault="00FA6A41" w:rsidP="007C4860">
      <w:pPr>
        <w:suppressAutoHyphens/>
        <w:spacing w:before="0" w:after="0"/>
        <w:ind w:left="1440" w:hanging="720"/>
        <w:jc w:val="both"/>
      </w:pPr>
    </w:p>
    <w:p w14:paraId="100B10DB" w14:textId="77777777" w:rsidR="00180192" w:rsidRPr="00AA2B6F" w:rsidRDefault="00180192" w:rsidP="00180192">
      <w:r w:rsidRPr="00AA2B6F">
        <w:br w:type="page"/>
      </w:r>
    </w:p>
    <w:p w14:paraId="13925483" w14:textId="79E6F16F" w:rsidR="0083345A" w:rsidRDefault="00110211" w:rsidP="00110211">
      <w:pPr>
        <w:pStyle w:val="Heading1"/>
        <w:numPr>
          <w:ilvl w:val="0"/>
          <w:numId w:val="0"/>
        </w:numPr>
        <w:ind w:left="432" w:hanging="432"/>
      </w:pPr>
      <w:bookmarkStart w:id="76" w:name="_Toc531560025"/>
      <w:bookmarkStart w:id="77" w:name="_Toc52807476"/>
      <w:bookmarkStart w:id="78" w:name="_Toc52895555"/>
      <w:r>
        <w:t xml:space="preserve">14.  </w:t>
      </w:r>
      <w:r w:rsidR="008A57FC">
        <w:t>Nutrition Z-score (</w:t>
      </w:r>
      <w:proofErr w:type="spellStart"/>
      <w:r w:rsidR="008A57FC">
        <w:t>FinImp</w:t>
      </w:r>
      <w:proofErr w:type="spellEnd"/>
      <w:r w:rsidR="008A57FC">
        <w:t>)</w:t>
      </w:r>
      <w:bookmarkEnd w:id="76"/>
      <w:bookmarkEnd w:id="77"/>
      <w:bookmarkEnd w:id="78"/>
    </w:p>
    <w:p w14:paraId="160EAB13" w14:textId="77777777" w:rsidR="00110211" w:rsidRDefault="00110211" w:rsidP="00110211">
      <w:pPr>
        <w:spacing w:before="0" w:after="0"/>
        <w:ind w:left="0"/>
        <w:jc w:val="both"/>
      </w:pPr>
    </w:p>
    <w:p w14:paraId="6FC0ECD8" w14:textId="099C640F" w:rsidR="008A57FC" w:rsidRDefault="008A57FC" w:rsidP="00110211">
      <w:pPr>
        <w:spacing w:before="0" w:after="0"/>
        <w:ind w:left="0"/>
        <w:jc w:val="both"/>
      </w:pPr>
      <w:r w:rsidRPr="00110211">
        <w:t>This application has two main purposes: a) the calculation of the standard deviation or Z-score of the height and weight measurements; b) Populating variables from the individual level to the household level. The main DHS dictionary has two hierarchical levels. Level 1 is for the household and biomarker questionnaires and level 2 is for women and men questionnaires. For all women and men with completed individual interview (level 2), some of their key information -date of birth, education, line number, etc. are assigned to the biomarker questionnaires using arrays.</w:t>
      </w:r>
      <w:r w:rsidR="004A3C51" w:rsidRPr="00110211">
        <w:t xml:space="preserve"> Essentially, those variables will be brought up to level 1.</w:t>
      </w:r>
    </w:p>
    <w:p w14:paraId="4FB7486C" w14:textId="77777777" w:rsidR="00110211" w:rsidRPr="00110211" w:rsidRDefault="00110211" w:rsidP="00110211">
      <w:pPr>
        <w:spacing w:before="0" w:after="0"/>
        <w:ind w:left="0"/>
        <w:jc w:val="both"/>
      </w:pPr>
    </w:p>
    <w:p w14:paraId="574B10B4" w14:textId="4562412F" w:rsidR="00FB241E" w:rsidRDefault="00FB241E" w:rsidP="00110211">
      <w:pPr>
        <w:spacing w:before="0" w:after="0"/>
        <w:ind w:left="0"/>
        <w:jc w:val="both"/>
      </w:pPr>
      <w:r w:rsidRPr="00110211">
        <w:t xml:space="preserve">This application adds the Z-scores </w:t>
      </w:r>
      <w:r w:rsidR="004A3C51" w:rsidRPr="00110211">
        <w:t xml:space="preserve">variables </w:t>
      </w:r>
      <w:r w:rsidRPr="00110211">
        <w:t xml:space="preserve">for women AWPC1 through AWRI to record </w:t>
      </w:r>
      <w:r w:rsidR="004A3C51" w:rsidRPr="00110211">
        <w:t xml:space="preserve">the </w:t>
      </w:r>
      <w:r w:rsidRPr="00110211">
        <w:t>ABSEC02. It furthermore adds the following background variables AWCMC (CMC date of birth of woman), AWFLG (Flag for CMC date of birth of woman), AWMBR (Imputed month of birth), AWYBR (Imputed year of birth), AWSMK (Respondent’s smoking practices), AWPRG (Respondent’s pregnancy status), AWMOS (Duration of current pregnancy in months), AWRES1 (Result of individual questionnaire), AWED1 (Highest level of education), AWED2 (Highest grade of education at level AWED1) and AWED3 (Highest education level as used in the tabulations for the preliminary and final reports). When information for these variables is available in the individual questionnaire then this is used instead available information in other parts of the household questionnaire. This because information from the individual questionnaire is considered of better quality, since it is always provided by the respondent and checked during secondary editing against other variables.</w:t>
      </w:r>
    </w:p>
    <w:p w14:paraId="656B7BC4" w14:textId="77777777" w:rsidR="00110211" w:rsidRPr="00110211" w:rsidRDefault="00110211" w:rsidP="00110211">
      <w:pPr>
        <w:spacing w:before="0" w:after="0"/>
        <w:ind w:left="0"/>
        <w:jc w:val="both"/>
      </w:pPr>
    </w:p>
    <w:p w14:paraId="75CCBB81" w14:textId="4C31E48B" w:rsidR="004A3C51" w:rsidRDefault="002A5F31" w:rsidP="00110211">
      <w:pPr>
        <w:spacing w:before="0" w:after="0"/>
        <w:ind w:left="0"/>
        <w:jc w:val="both"/>
      </w:pPr>
      <w:r w:rsidRPr="00110211">
        <w:t>For men, the variables AMPC1 through AMRI are added to ABSEC03.  The following background variables with information from the individual interview or household interview are also added: AMCMC, AMFLG, AMMBR, AMSMK, AMRESI, AMED1, AMED2 and AMED3.</w:t>
      </w:r>
    </w:p>
    <w:p w14:paraId="032F6492" w14:textId="77777777" w:rsidR="00110211" w:rsidRPr="00110211" w:rsidRDefault="00110211" w:rsidP="00110211">
      <w:pPr>
        <w:spacing w:before="0" w:after="0"/>
        <w:ind w:left="0"/>
        <w:jc w:val="both"/>
      </w:pPr>
    </w:p>
    <w:p w14:paraId="4A423634" w14:textId="3119887C" w:rsidR="002A5F31" w:rsidRDefault="002A5F31" w:rsidP="00110211">
      <w:pPr>
        <w:spacing w:before="0" w:after="0"/>
        <w:ind w:left="0"/>
        <w:jc w:val="both"/>
      </w:pPr>
      <w:r w:rsidRPr="00110211">
        <w:t>For children, the variables ACPC1 through ACBI are added to ABSEC01. Also added to this section are ACCMC, ACFLG, ACMBR, ACYBR, ACED1, ACED2 and ACED3.</w:t>
      </w:r>
    </w:p>
    <w:p w14:paraId="3B95BB50" w14:textId="77777777" w:rsidR="00110211" w:rsidRPr="00110211" w:rsidRDefault="00110211" w:rsidP="00110211">
      <w:pPr>
        <w:spacing w:before="0" w:after="0"/>
        <w:ind w:left="0"/>
        <w:jc w:val="both"/>
      </w:pPr>
    </w:p>
    <w:p w14:paraId="692649EC" w14:textId="77777777" w:rsidR="002A5F31" w:rsidRPr="00110211" w:rsidRDefault="002A5F31" w:rsidP="00110211">
      <w:pPr>
        <w:spacing w:before="0" w:after="0"/>
        <w:ind w:left="0"/>
        <w:jc w:val="both"/>
      </w:pPr>
      <w:r w:rsidRPr="00110211">
        <w:t xml:space="preserve">Lastly, three variables pertaining to the malaria module (when applicable) are added to the household schedule (AHSEC01): ML07I (Age corrected from the individual questionnaire), ML07F (Flag for age correction) and MLPREG (pregnancy status from individual questionnaire). </w:t>
      </w:r>
    </w:p>
    <w:p w14:paraId="7CEEC530" w14:textId="265F1167" w:rsidR="004A3C51" w:rsidRPr="000359F6" w:rsidRDefault="00110211" w:rsidP="000359F6">
      <w:pPr>
        <w:pStyle w:val="Heading2"/>
      </w:pPr>
      <w:bookmarkStart w:id="79" w:name="_Toc52807477"/>
      <w:bookmarkStart w:id="80" w:name="_Toc52895556"/>
      <w:proofErr w:type="gramStart"/>
      <w:r w:rsidRPr="000359F6">
        <w:t xml:space="preserve">14.1  </w:t>
      </w:r>
      <w:r w:rsidR="004A3C51" w:rsidRPr="000359F6">
        <w:t>List</w:t>
      </w:r>
      <w:proofErr w:type="gramEnd"/>
      <w:r w:rsidR="004A3C51" w:rsidRPr="000359F6">
        <w:t xml:space="preserve"> of </w:t>
      </w:r>
      <w:r w:rsidRPr="000359F6">
        <w:t>W</w:t>
      </w:r>
      <w:r w:rsidR="0030704E" w:rsidRPr="000359F6">
        <w:t xml:space="preserve">orking </w:t>
      </w:r>
      <w:r w:rsidRPr="000359F6">
        <w:t>V</w:t>
      </w:r>
      <w:r w:rsidR="004A3C51" w:rsidRPr="000359F6">
        <w:t>ariables in the “</w:t>
      </w:r>
      <w:proofErr w:type="spellStart"/>
      <w:r w:rsidR="004A3C51" w:rsidRPr="000359F6">
        <w:t>FinImp</w:t>
      </w:r>
      <w:proofErr w:type="spellEnd"/>
      <w:r w:rsidR="004A3C51" w:rsidRPr="000359F6">
        <w:t xml:space="preserve">” </w:t>
      </w:r>
      <w:r w:rsidRPr="000359F6">
        <w:t>A</w:t>
      </w:r>
      <w:r w:rsidR="004A3C51" w:rsidRPr="000359F6">
        <w:t>pplication</w:t>
      </w:r>
      <w:bookmarkEnd w:id="79"/>
      <w:bookmarkEnd w:id="80"/>
    </w:p>
    <w:p w14:paraId="6F0FB633" w14:textId="77777777" w:rsidR="008A57FC" w:rsidRPr="00110211" w:rsidRDefault="004A3C51" w:rsidP="00110211">
      <w:pPr>
        <w:spacing w:before="0" w:after="0"/>
        <w:jc w:val="both"/>
      </w:pPr>
      <w:r w:rsidRPr="00110211">
        <w:rPr>
          <w:noProof/>
        </w:rPr>
        <w:drawing>
          <wp:anchor distT="0" distB="0" distL="114300" distR="114300" simplePos="0" relativeHeight="251658309" behindDoc="0" locked="0" layoutInCell="1" allowOverlap="1" wp14:anchorId="0EC79524" wp14:editId="19B14D30">
            <wp:simplePos x="0" y="0"/>
            <wp:positionH relativeFrom="column">
              <wp:posOffset>346075</wp:posOffset>
            </wp:positionH>
            <wp:positionV relativeFrom="paragraph">
              <wp:posOffset>157054</wp:posOffset>
            </wp:positionV>
            <wp:extent cx="5608955" cy="3957320"/>
            <wp:effectExtent l="0" t="0" r="0" b="508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608955" cy="3957320"/>
                    </a:xfrm>
                    <a:prstGeom prst="rect">
                      <a:avLst/>
                    </a:prstGeom>
                  </pic:spPr>
                </pic:pic>
              </a:graphicData>
            </a:graphic>
            <wp14:sizeRelH relativeFrom="margin">
              <wp14:pctWidth>0</wp14:pctWidth>
            </wp14:sizeRelH>
            <wp14:sizeRelV relativeFrom="margin">
              <wp14:pctHeight>0</wp14:pctHeight>
            </wp14:sizeRelV>
          </wp:anchor>
        </w:drawing>
      </w:r>
      <w:r w:rsidR="008A57FC" w:rsidRPr="00110211">
        <w:rPr>
          <w:b/>
          <w:i/>
        </w:rPr>
        <w:t>Note:</w:t>
      </w:r>
      <w:r w:rsidR="008A57FC" w:rsidRPr="00110211">
        <w:rPr>
          <w:i/>
        </w:rPr>
        <w:t xml:space="preserve"> </w:t>
      </w:r>
      <w:r w:rsidR="003A1D8D" w:rsidRPr="00110211">
        <w:rPr>
          <w:i/>
        </w:rPr>
        <w:t xml:space="preserve">It’s highly recommended to run frequencies on the output data resulting of this application and check that </w:t>
      </w:r>
      <w:r w:rsidR="00112EC2" w:rsidRPr="00110211">
        <w:rPr>
          <w:i/>
        </w:rPr>
        <w:t xml:space="preserve">there are not out of range values “@”, not default, and the not applicable number of cases are as expected. </w:t>
      </w:r>
    </w:p>
    <w:p w14:paraId="48CDB4CB" w14:textId="77777777" w:rsidR="001A239E" w:rsidRPr="00110211" w:rsidRDefault="001A239E" w:rsidP="00110211">
      <w:pPr>
        <w:spacing w:before="0" w:after="0"/>
        <w:jc w:val="both"/>
      </w:pPr>
    </w:p>
    <w:p w14:paraId="169DA9BD" w14:textId="2C66AF89" w:rsidR="001A239E" w:rsidRDefault="001A239E" w:rsidP="00110211">
      <w:pPr>
        <w:spacing w:before="0" w:after="0"/>
        <w:jc w:val="both"/>
      </w:pPr>
      <w:r w:rsidRPr="00110211">
        <w:t xml:space="preserve">The ccFinImp7 application includes 3 arrays to store the women, men and birth history’s children variables that will be used in the upper level. The array dimensions are (50,15). No all 15 slots are used in case there is a need to add any other CS variable. The arrays definition are at the very beginning of the application: </w:t>
      </w:r>
      <w:proofErr w:type="spellStart"/>
      <w:proofErr w:type="gramStart"/>
      <w:r w:rsidRPr="00110211">
        <w:t>womvars</w:t>
      </w:r>
      <w:proofErr w:type="spellEnd"/>
      <w:r w:rsidRPr="00110211">
        <w:t>(</w:t>
      </w:r>
      <w:proofErr w:type="gramEnd"/>
      <w:r w:rsidRPr="00110211">
        <w:t xml:space="preserve">), </w:t>
      </w:r>
      <w:proofErr w:type="spellStart"/>
      <w:r w:rsidRPr="00110211">
        <w:t>menvars</w:t>
      </w:r>
      <w:proofErr w:type="spellEnd"/>
      <w:r w:rsidRPr="00110211">
        <w:t xml:space="preserve">() and </w:t>
      </w:r>
      <w:proofErr w:type="spellStart"/>
      <w:r w:rsidRPr="00110211">
        <w:t>cldvars</w:t>
      </w:r>
      <w:proofErr w:type="spellEnd"/>
      <w:r w:rsidRPr="00110211">
        <w:t>().</w:t>
      </w:r>
    </w:p>
    <w:p w14:paraId="7A68EC23" w14:textId="77777777" w:rsidR="000359F6" w:rsidRPr="00110211" w:rsidRDefault="000359F6" w:rsidP="00110211">
      <w:pPr>
        <w:spacing w:before="0" w:after="0"/>
        <w:jc w:val="both"/>
      </w:pPr>
    </w:p>
    <w:p w14:paraId="398570E8" w14:textId="313B5B9B" w:rsidR="001A239E" w:rsidRPr="00110211" w:rsidRDefault="001A239E" w:rsidP="00110211">
      <w:pPr>
        <w:spacing w:before="0" w:after="0"/>
        <w:jc w:val="both"/>
      </w:pPr>
      <w:r w:rsidRPr="00110211">
        <w:t>Again</w:t>
      </w:r>
      <w:r w:rsidR="000359F6">
        <w:t>,</w:t>
      </w:r>
      <w:r w:rsidRPr="00110211">
        <w:t xml:space="preserve"> review this application line by line all the way to the end. The logic for the array’s variables assignation </w:t>
      </w:r>
      <w:r w:rsidR="000359F6" w:rsidRPr="00110211">
        <w:t>is</w:t>
      </w:r>
      <w:r w:rsidRPr="00110211">
        <w:t xml:space="preserve"> under the “PROC Individual”, at the end of the application. the screenshot below shows the arrays definition.</w:t>
      </w:r>
    </w:p>
    <w:p w14:paraId="4F49456E" w14:textId="030E6E0A" w:rsidR="001A239E" w:rsidRDefault="001A239E" w:rsidP="000359F6">
      <w:pPr>
        <w:spacing w:before="0" w:after="0"/>
        <w:ind w:left="0"/>
        <w:jc w:val="both"/>
      </w:pPr>
      <w:r w:rsidRPr="00110211">
        <w:rPr>
          <w:noProof/>
        </w:rPr>
        <w:drawing>
          <wp:anchor distT="0" distB="0" distL="114300" distR="114300" simplePos="0" relativeHeight="251658316" behindDoc="0" locked="0" layoutInCell="1" allowOverlap="1" wp14:anchorId="41EAEC60" wp14:editId="652E9E32">
            <wp:simplePos x="0" y="0"/>
            <wp:positionH relativeFrom="column">
              <wp:posOffset>702310</wp:posOffset>
            </wp:positionH>
            <wp:positionV relativeFrom="paragraph">
              <wp:posOffset>51955</wp:posOffset>
            </wp:positionV>
            <wp:extent cx="4994910" cy="3950970"/>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994910" cy="3950970"/>
                    </a:xfrm>
                    <a:prstGeom prst="rect">
                      <a:avLst/>
                    </a:prstGeom>
                  </pic:spPr>
                </pic:pic>
              </a:graphicData>
            </a:graphic>
            <wp14:sizeRelH relativeFrom="margin">
              <wp14:pctWidth>0</wp14:pctWidth>
            </wp14:sizeRelH>
            <wp14:sizeRelV relativeFrom="margin">
              <wp14:pctHeight>0</wp14:pctHeight>
            </wp14:sizeRelV>
          </wp:anchor>
        </w:drawing>
      </w:r>
    </w:p>
    <w:p w14:paraId="5BA030AD" w14:textId="77777777" w:rsidR="000359F6" w:rsidRPr="00110211" w:rsidRDefault="000359F6" w:rsidP="000359F6">
      <w:pPr>
        <w:spacing w:before="0" w:after="0"/>
        <w:ind w:left="0"/>
        <w:jc w:val="both"/>
      </w:pPr>
    </w:p>
    <w:p w14:paraId="48F95BEF" w14:textId="13A36CE1" w:rsidR="004A3C51" w:rsidRPr="000359F6" w:rsidRDefault="000359F6" w:rsidP="000359F6">
      <w:pPr>
        <w:pStyle w:val="Heading2"/>
      </w:pPr>
      <w:bookmarkStart w:id="81" w:name="_Toc52807478"/>
      <w:bookmarkStart w:id="82" w:name="_Toc52895557"/>
      <w:proofErr w:type="gramStart"/>
      <w:r w:rsidRPr="000359F6">
        <w:t xml:space="preserve">14.2  </w:t>
      </w:r>
      <w:r w:rsidR="004A3C51" w:rsidRPr="000359F6">
        <w:t>Converting</w:t>
      </w:r>
      <w:proofErr w:type="gramEnd"/>
      <w:r w:rsidR="004A3C51" w:rsidRPr="000359F6">
        <w:t xml:space="preserve"> “</w:t>
      </w:r>
      <w:proofErr w:type="spellStart"/>
      <w:r w:rsidR="004A3C51" w:rsidRPr="000359F6">
        <w:t>FinImp</w:t>
      </w:r>
      <w:proofErr w:type="spellEnd"/>
      <w:r w:rsidR="004A3C51" w:rsidRPr="000359F6">
        <w:t xml:space="preserve">” </w:t>
      </w:r>
      <w:r w:rsidRPr="000359F6">
        <w:t>S</w:t>
      </w:r>
      <w:r w:rsidR="004A3C51" w:rsidRPr="000359F6">
        <w:t xml:space="preserve">tandard </w:t>
      </w:r>
      <w:r w:rsidRPr="000359F6">
        <w:t>A</w:t>
      </w:r>
      <w:r w:rsidR="004A3C51" w:rsidRPr="000359F6">
        <w:t>pplication to S</w:t>
      </w:r>
      <w:bookmarkEnd w:id="81"/>
      <w:r w:rsidRPr="000359F6">
        <w:t>urvey Specific</w:t>
      </w:r>
      <w:bookmarkEnd w:id="82"/>
    </w:p>
    <w:p w14:paraId="43FA8B4E" w14:textId="77777777" w:rsidR="000359F6" w:rsidRDefault="000359F6" w:rsidP="000359F6">
      <w:pPr>
        <w:spacing w:before="0" w:after="0"/>
        <w:ind w:left="0"/>
        <w:jc w:val="both"/>
      </w:pPr>
    </w:p>
    <w:p w14:paraId="009CA2B0" w14:textId="24B31651" w:rsidR="007569E3" w:rsidRDefault="004A3C51" w:rsidP="000359F6">
      <w:pPr>
        <w:spacing w:before="0" w:after="0"/>
        <w:ind w:left="0"/>
        <w:jc w:val="both"/>
      </w:pPr>
      <w:r>
        <w:t>There are to mode of adjusting</w:t>
      </w:r>
      <w:r w:rsidR="007569E3">
        <w:t xml:space="preserve"> the </w:t>
      </w:r>
      <w:proofErr w:type="spellStart"/>
      <w:r w:rsidR="007569E3">
        <w:t>FinImp</w:t>
      </w:r>
      <w:proofErr w:type="spellEnd"/>
      <w:r w:rsidR="007569E3">
        <w:t xml:space="preserve"> application into CS specific application: a) creating a new application and, b) adjusting the existing application (using text editors).</w:t>
      </w:r>
    </w:p>
    <w:p w14:paraId="056BD74E" w14:textId="152F6F74" w:rsidR="000359F6" w:rsidRDefault="000359F6" w:rsidP="000359F6">
      <w:pPr>
        <w:spacing w:before="0" w:after="0"/>
        <w:ind w:left="0"/>
        <w:jc w:val="both"/>
      </w:pPr>
    </w:p>
    <w:p w14:paraId="57D37DBF" w14:textId="77777777" w:rsidR="000359F6" w:rsidRPr="004A3C51" w:rsidRDefault="000359F6" w:rsidP="000359F6">
      <w:pPr>
        <w:spacing w:before="0" w:after="0"/>
        <w:ind w:left="0"/>
        <w:jc w:val="both"/>
      </w:pPr>
    </w:p>
    <w:p w14:paraId="1419F835" w14:textId="48530503" w:rsidR="008A57FC" w:rsidRPr="000359F6" w:rsidRDefault="000359F6" w:rsidP="000359F6">
      <w:pPr>
        <w:pStyle w:val="Heading3"/>
        <w:numPr>
          <w:ilvl w:val="0"/>
          <w:numId w:val="0"/>
        </w:numPr>
        <w:ind w:left="720" w:hanging="720"/>
      </w:pPr>
      <w:bookmarkStart w:id="83" w:name="_Toc52807479"/>
      <w:bookmarkStart w:id="84" w:name="_Toc52895558"/>
      <w:proofErr w:type="gramStart"/>
      <w:r w:rsidRPr="000359F6">
        <w:t xml:space="preserve">14.2.1  </w:t>
      </w:r>
      <w:r w:rsidR="008A57FC" w:rsidRPr="000359F6">
        <w:t>Creating</w:t>
      </w:r>
      <w:proofErr w:type="gramEnd"/>
      <w:r w:rsidR="008A57FC" w:rsidRPr="000359F6">
        <w:t xml:space="preserve"> S</w:t>
      </w:r>
      <w:r w:rsidRPr="000359F6">
        <w:t>urvey Specific</w:t>
      </w:r>
      <w:r w:rsidR="008A57FC" w:rsidRPr="000359F6">
        <w:t xml:space="preserve"> </w:t>
      </w:r>
      <w:r w:rsidRPr="000359F6">
        <w:t>A</w:t>
      </w:r>
      <w:r w:rsidR="008A57FC" w:rsidRPr="000359F6">
        <w:t xml:space="preserve">pplication for </w:t>
      </w:r>
      <w:proofErr w:type="spellStart"/>
      <w:r w:rsidR="008A57FC" w:rsidRPr="000359F6">
        <w:t>FinImp</w:t>
      </w:r>
      <w:bookmarkEnd w:id="83"/>
      <w:bookmarkEnd w:id="84"/>
      <w:proofErr w:type="spellEnd"/>
    </w:p>
    <w:p w14:paraId="334880B5" w14:textId="77777777" w:rsidR="000359F6" w:rsidRDefault="000359F6" w:rsidP="00C7314B">
      <w:pPr>
        <w:spacing w:before="0" w:after="0"/>
        <w:ind w:left="360"/>
      </w:pPr>
    </w:p>
    <w:p w14:paraId="4353BA8F" w14:textId="58AE56E5" w:rsidR="008A57FC" w:rsidRPr="000359F6" w:rsidRDefault="008A57FC" w:rsidP="00C7314B">
      <w:pPr>
        <w:pStyle w:val="ListParagraph"/>
        <w:numPr>
          <w:ilvl w:val="0"/>
          <w:numId w:val="20"/>
        </w:numPr>
        <w:spacing w:before="0" w:after="0"/>
        <w:ind w:left="360"/>
      </w:pPr>
      <w:r w:rsidRPr="000359F6">
        <w:t xml:space="preserve">Copy from the standard project folder \PRELIM the following files: </w:t>
      </w:r>
      <w:proofErr w:type="spellStart"/>
      <w:r w:rsidRPr="000359F6">
        <w:t>FinImp.app</w:t>
      </w:r>
      <w:proofErr w:type="spellEnd"/>
      <w:r w:rsidR="007569E3" w:rsidRPr="000359F6">
        <w:t>,</w:t>
      </w:r>
      <w:r w:rsidRPr="000359F6">
        <w:t xml:space="preserve"> FinImp.msg, HWcoeff.dat and </w:t>
      </w:r>
      <w:proofErr w:type="spellStart"/>
      <w:r w:rsidRPr="000359F6">
        <w:t>HWcoeff.dcf</w:t>
      </w:r>
      <w:proofErr w:type="spellEnd"/>
      <w:r w:rsidRPr="000359F6">
        <w:t xml:space="preserve"> to your CS folder</w:t>
      </w:r>
    </w:p>
    <w:p w14:paraId="7E28D2DB" w14:textId="77777777" w:rsidR="008A57FC" w:rsidRPr="000359F6" w:rsidRDefault="008A57FC" w:rsidP="00C7314B">
      <w:pPr>
        <w:pStyle w:val="ListParagraph"/>
        <w:numPr>
          <w:ilvl w:val="0"/>
          <w:numId w:val="20"/>
        </w:numPr>
        <w:spacing w:before="0" w:after="0"/>
        <w:ind w:left="360"/>
      </w:pPr>
      <w:r w:rsidRPr="000359F6">
        <w:t xml:space="preserve">Rename </w:t>
      </w:r>
      <w:r w:rsidRPr="000359F6">
        <w:rPr>
          <w:color w:val="2E74B5" w:themeColor="accent1" w:themeShade="BF"/>
        </w:rPr>
        <w:t xml:space="preserve">FinImp7.msg </w:t>
      </w:r>
      <w:r w:rsidRPr="000359F6">
        <w:sym w:font="Wingdings" w:char="F0E0"/>
      </w:r>
      <w:r w:rsidRPr="000359F6">
        <w:t xml:space="preserve"> </w:t>
      </w:r>
      <w:r w:rsidRPr="000359F6">
        <w:rPr>
          <w:color w:val="2E74B5" w:themeColor="accent1" w:themeShade="BF"/>
        </w:rPr>
        <w:t>MZFinImp7.msg</w:t>
      </w:r>
    </w:p>
    <w:p w14:paraId="7F2E080D" w14:textId="77777777" w:rsidR="008A57FC" w:rsidRPr="000359F6" w:rsidRDefault="008A57FC" w:rsidP="00C7314B">
      <w:pPr>
        <w:pStyle w:val="ListParagraph"/>
        <w:numPr>
          <w:ilvl w:val="0"/>
          <w:numId w:val="20"/>
        </w:numPr>
        <w:spacing w:before="0" w:after="0"/>
        <w:ind w:left="360"/>
      </w:pPr>
      <w:r w:rsidRPr="000359F6">
        <w:t>Open the utility A2Q and rename the application “</w:t>
      </w:r>
      <w:r w:rsidRPr="000359F6">
        <w:rPr>
          <w:color w:val="2E74B5" w:themeColor="accent1" w:themeShade="BF"/>
        </w:rPr>
        <w:t>FinImp7.app</w:t>
      </w:r>
      <w:r w:rsidRPr="000359F6">
        <w:t>” using your CS “.in” file</w:t>
      </w:r>
    </w:p>
    <w:p w14:paraId="23F7DB87" w14:textId="33F430BD" w:rsidR="008A57FC" w:rsidRPr="000359F6" w:rsidRDefault="008A57FC" w:rsidP="00C7314B">
      <w:pPr>
        <w:pStyle w:val="ListParagraph"/>
        <w:numPr>
          <w:ilvl w:val="0"/>
          <w:numId w:val="20"/>
        </w:numPr>
        <w:suppressAutoHyphens/>
        <w:spacing w:before="0" w:after="0"/>
        <w:ind w:left="360"/>
      </w:pPr>
      <w:r w:rsidRPr="000359F6">
        <w:rPr>
          <w:noProof/>
        </w:rPr>
        <w:drawing>
          <wp:anchor distT="0" distB="0" distL="114300" distR="114300" simplePos="0" relativeHeight="251658300" behindDoc="0" locked="0" layoutInCell="1" allowOverlap="1" wp14:anchorId="43BE6080" wp14:editId="7988D873">
            <wp:simplePos x="0" y="0"/>
            <wp:positionH relativeFrom="column">
              <wp:posOffset>3226691</wp:posOffset>
            </wp:positionH>
            <wp:positionV relativeFrom="paragraph">
              <wp:posOffset>112376</wp:posOffset>
            </wp:positionV>
            <wp:extent cx="2797175" cy="1289685"/>
            <wp:effectExtent l="0" t="0" r="3175" b="571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797175" cy="1289685"/>
                    </a:xfrm>
                    <a:prstGeom prst="rect">
                      <a:avLst/>
                    </a:prstGeom>
                  </pic:spPr>
                </pic:pic>
              </a:graphicData>
            </a:graphic>
            <wp14:sizeRelH relativeFrom="margin">
              <wp14:pctWidth>0</wp14:pctWidth>
            </wp14:sizeRelH>
            <wp14:sizeRelV relativeFrom="margin">
              <wp14:pctHeight>0</wp14:pctHeight>
            </wp14:sizeRelV>
          </wp:anchor>
        </w:drawing>
      </w:r>
      <w:r w:rsidRPr="000359F6">
        <w:t>The output file name should be the same as the message “</w:t>
      </w:r>
      <w:r w:rsidRPr="000359F6">
        <w:rPr>
          <w:color w:val="2E74B5" w:themeColor="accent1" w:themeShade="BF"/>
        </w:rPr>
        <w:t>.</w:t>
      </w:r>
      <w:proofErr w:type="gramStart"/>
      <w:r w:rsidRPr="000359F6">
        <w:rPr>
          <w:color w:val="2E74B5" w:themeColor="accent1" w:themeShade="BF"/>
        </w:rPr>
        <w:t>msg</w:t>
      </w:r>
      <w:r w:rsidRPr="000359F6">
        <w:t>”  and</w:t>
      </w:r>
      <w:proofErr w:type="gramEnd"/>
      <w:r w:rsidRPr="000359F6">
        <w:t xml:space="preserve"> click “RUN”</w:t>
      </w:r>
    </w:p>
    <w:p w14:paraId="76AD86CF" w14:textId="77777777" w:rsidR="008A57FC" w:rsidRPr="000359F6" w:rsidRDefault="008A57FC" w:rsidP="00C7314B">
      <w:pPr>
        <w:suppressAutoHyphens/>
        <w:spacing w:before="0" w:after="0"/>
        <w:ind w:left="360"/>
      </w:pPr>
    </w:p>
    <w:p w14:paraId="7A1998F3" w14:textId="66F42F25" w:rsidR="008A57FC" w:rsidRDefault="008A57FC" w:rsidP="00C7314B">
      <w:pPr>
        <w:suppressAutoHyphens/>
        <w:spacing w:before="0" w:after="0"/>
        <w:ind w:left="360"/>
      </w:pPr>
    </w:p>
    <w:p w14:paraId="40C19D5F" w14:textId="5EBF13CF" w:rsidR="00C7314B" w:rsidRDefault="00C7314B" w:rsidP="00C7314B">
      <w:pPr>
        <w:suppressAutoHyphens/>
        <w:spacing w:before="0" w:after="0"/>
        <w:ind w:left="360"/>
      </w:pPr>
    </w:p>
    <w:p w14:paraId="6367E548" w14:textId="23D3E961" w:rsidR="00C7314B" w:rsidRDefault="00C7314B" w:rsidP="00C7314B">
      <w:pPr>
        <w:suppressAutoHyphens/>
        <w:spacing w:before="0" w:after="0"/>
        <w:ind w:left="360"/>
      </w:pPr>
    </w:p>
    <w:p w14:paraId="13ACE923" w14:textId="6B788E59" w:rsidR="00C7314B" w:rsidRDefault="00C7314B" w:rsidP="00C7314B">
      <w:pPr>
        <w:suppressAutoHyphens/>
        <w:spacing w:before="0" w:after="0"/>
        <w:ind w:left="360"/>
      </w:pPr>
    </w:p>
    <w:p w14:paraId="0AF9D3BD" w14:textId="77777777" w:rsidR="00C7314B" w:rsidRPr="000359F6" w:rsidRDefault="00C7314B" w:rsidP="00C7314B">
      <w:pPr>
        <w:suppressAutoHyphens/>
        <w:spacing w:before="0" w:after="0"/>
        <w:ind w:left="360"/>
      </w:pPr>
    </w:p>
    <w:p w14:paraId="430D95E4" w14:textId="77777777" w:rsidR="008A57FC" w:rsidRPr="000359F6" w:rsidRDefault="008A57FC" w:rsidP="00C7314B">
      <w:pPr>
        <w:spacing w:before="0" w:after="0"/>
        <w:ind w:left="360"/>
      </w:pPr>
    </w:p>
    <w:p w14:paraId="7B3C3027" w14:textId="77777777" w:rsidR="008A57FC" w:rsidRPr="000359F6" w:rsidRDefault="008A57FC" w:rsidP="00C7314B">
      <w:pPr>
        <w:spacing w:before="0" w:after="0"/>
        <w:ind w:left="360"/>
      </w:pPr>
    </w:p>
    <w:p w14:paraId="4F1050B0" w14:textId="77777777" w:rsidR="008A57FC" w:rsidRPr="000359F6" w:rsidRDefault="008A57FC" w:rsidP="00C7314B">
      <w:pPr>
        <w:pStyle w:val="ListParagraph"/>
        <w:numPr>
          <w:ilvl w:val="0"/>
          <w:numId w:val="20"/>
        </w:numPr>
        <w:spacing w:before="0" w:after="0"/>
        <w:ind w:left="360"/>
      </w:pPr>
      <w:r w:rsidRPr="000359F6">
        <w:t>Close the A2Q application</w:t>
      </w:r>
    </w:p>
    <w:p w14:paraId="3FF447FB" w14:textId="77777777" w:rsidR="008A57FC" w:rsidRPr="000359F6" w:rsidRDefault="008A57FC" w:rsidP="00C7314B">
      <w:pPr>
        <w:pStyle w:val="ListParagraph"/>
        <w:numPr>
          <w:ilvl w:val="0"/>
          <w:numId w:val="20"/>
        </w:numPr>
        <w:spacing w:before="0" w:after="0"/>
        <w:ind w:left="360"/>
      </w:pPr>
      <w:r w:rsidRPr="000359F6">
        <w:t xml:space="preserve">From CSPro, Click on “File” </w:t>
      </w:r>
      <w:r w:rsidRPr="000359F6">
        <w:sym w:font="Wingdings" w:char="F0E0"/>
      </w:r>
      <w:r w:rsidRPr="000359F6">
        <w:t xml:space="preserve"> “New…” </w:t>
      </w:r>
    </w:p>
    <w:p w14:paraId="197A2C12" w14:textId="77777777" w:rsidR="008A57FC" w:rsidRPr="000359F6" w:rsidRDefault="008A57FC" w:rsidP="00C7314B">
      <w:pPr>
        <w:pStyle w:val="ListParagraph"/>
        <w:numPr>
          <w:ilvl w:val="0"/>
          <w:numId w:val="20"/>
        </w:numPr>
        <w:spacing w:before="0" w:after="0"/>
        <w:ind w:left="360"/>
      </w:pPr>
      <w:r w:rsidRPr="000359F6">
        <w:t>Select “Batch Edit application”</w:t>
      </w:r>
    </w:p>
    <w:p w14:paraId="7EF977BE" w14:textId="77777777" w:rsidR="008A57FC" w:rsidRPr="000359F6" w:rsidRDefault="008A57FC" w:rsidP="00C7314B">
      <w:pPr>
        <w:pStyle w:val="ListParagraph"/>
        <w:numPr>
          <w:ilvl w:val="0"/>
          <w:numId w:val="20"/>
        </w:numPr>
        <w:spacing w:before="0" w:after="0"/>
        <w:ind w:left="360"/>
      </w:pPr>
      <w:r w:rsidRPr="000359F6">
        <w:t>Change the path where the application should be saved to \PRELIM</w:t>
      </w:r>
    </w:p>
    <w:p w14:paraId="43739F9F" w14:textId="77777777" w:rsidR="008A57FC" w:rsidRPr="000359F6" w:rsidRDefault="008A57FC" w:rsidP="00C7314B">
      <w:pPr>
        <w:pStyle w:val="ListParagraph"/>
        <w:numPr>
          <w:ilvl w:val="0"/>
          <w:numId w:val="20"/>
        </w:numPr>
        <w:spacing w:before="0" w:after="0"/>
        <w:ind w:left="360"/>
      </w:pPr>
      <w:r w:rsidRPr="000359F6">
        <w:t>Add the name of the application (without extension) and click “Save”</w:t>
      </w:r>
    </w:p>
    <w:p w14:paraId="45BF6A4F" w14:textId="77777777" w:rsidR="008A57FC" w:rsidRPr="000359F6" w:rsidRDefault="008A57FC" w:rsidP="00C7314B">
      <w:pPr>
        <w:spacing w:before="0" w:after="0"/>
        <w:ind w:left="0"/>
      </w:pPr>
      <w:r w:rsidRPr="000359F6">
        <w:rPr>
          <w:noProof/>
        </w:rPr>
        <w:drawing>
          <wp:anchor distT="0" distB="0" distL="114300" distR="114300" simplePos="0" relativeHeight="251658301" behindDoc="0" locked="0" layoutInCell="1" allowOverlap="1" wp14:anchorId="11E4BEB3" wp14:editId="0F748384">
            <wp:simplePos x="0" y="0"/>
            <wp:positionH relativeFrom="column">
              <wp:posOffset>1678514</wp:posOffset>
            </wp:positionH>
            <wp:positionV relativeFrom="paragraph">
              <wp:posOffset>6530</wp:posOffset>
            </wp:positionV>
            <wp:extent cx="3691255" cy="2394585"/>
            <wp:effectExtent l="0" t="0" r="4445" b="571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691255" cy="2394585"/>
                    </a:xfrm>
                    <a:prstGeom prst="rect">
                      <a:avLst/>
                    </a:prstGeom>
                  </pic:spPr>
                </pic:pic>
              </a:graphicData>
            </a:graphic>
            <wp14:sizeRelH relativeFrom="margin">
              <wp14:pctWidth>0</wp14:pctWidth>
            </wp14:sizeRelH>
            <wp14:sizeRelV relativeFrom="margin">
              <wp14:pctHeight>0</wp14:pctHeight>
            </wp14:sizeRelV>
          </wp:anchor>
        </w:drawing>
      </w:r>
    </w:p>
    <w:p w14:paraId="5B5E207B" w14:textId="77777777" w:rsidR="008A57FC" w:rsidRPr="000359F6" w:rsidRDefault="008A57FC" w:rsidP="00C7314B">
      <w:pPr>
        <w:spacing w:before="0" w:after="0"/>
        <w:ind w:left="0"/>
      </w:pPr>
    </w:p>
    <w:p w14:paraId="4510E8F9" w14:textId="77777777" w:rsidR="008A57FC" w:rsidRPr="000359F6" w:rsidRDefault="008A57FC" w:rsidP="00C7314B">
      <w:pPr>
        <w:spacing w:before="0" w:after="0"/>
        <w:ind w:left="0"/>
      </w:pPr>
    </w:p>
    <w:p w14:paraId="34C66D94" w14:textId="77777777" w:rsidR="008A57FC" w:rsidRPr="000359F6" w:rsidRDefault="008A57FC" w:rsidP="00C7314B">
      <w:pPr>
        <w:spacing w:before="0" w:after="0"/>
        <w:ind w:left="0"/>
      </w:pPr>
    </w:p>
    <w:p w14:paraId="3B66876E" w14:textId="77777777" w:rsidR="008A57FC" w:rsidRPr="000359F6" w:rsidRDefault="008A57FC" w:rsidP="00C7314B">
      <w:pPr>
        <w:spacing w:before="0" w:after="0"/>
        <w:ind w:left="0"/>
      </w:pPr>
    </w:p>
    <w:p w14:paraId="6766576F" w14:textId="77777777" w:rsidR="008A57FC" w:rsidRPr="000359F6" w:rsidRDefault="008A57FC" w:rsidP="00C7314B">
      <w:pPr>
        <w:spacing w:before="0" w:after="0"/>
        <w:ind w:left="0"/>
      </w:pPr>
    </w:p>
    <w:p w14:paraId="5C351A4F" w14:textId="77777777" w:rsidR="008A57FC" w:rsidRPr="000359F6" w:rsidRDefault="008A57FC" w:rsidP="00C7314B">
      <w:pPr>
        <w:spacing w:before="0" w:after="0"/>
        <w:ind w:left="0"/>
      </w:pPr>
    </w:p>
    <w:p w14:paraId="7C3F327F" w14:textId="77777777" w:rsidR="008A57FC" w:rsidRPr="000359F6" w:rsidRDefault="008A57FC" w:rsidP="00C7314B">
      <w:pPr>
        <w:spacing w:before="0" w:after="0"/>
        <w:ind w:left="0"/>
      </w:pPr>
    </w:p>
    <w:p w14:paraId="1F811E43" w14:textId="77777777" w:rsidR="008A57FC" w:rsidRPr="000359F6" w:rsidRDefault="008A57FC" w:rsidP="00C7314B">
      <w:pPr>
        <w:spacing w:before="0" w:after="0"/>
        <w:ind w:left="0"/>
      </w:pPr>
    </w:p>
    <w:p w14:paraId="3772A803" w14:textId="77777777" w:rsidR="008A57FC" w:rsidRPr="000359F6" w:rsidRDefault="008A57FC" w:rsidP="00C7314B">
      <w:pPr>
        <w:spacing w:before="0" w:after="0"/>
        <w:ind w:left="0"/>
      </w:pPr>
    </w:p>
    <w:p w14:paraId="44A4535B" w14:textId="2D3CA040" w:rsidR="008A57FC" w:rsidRDefault="008A57FC" w:rsidP="00C7314B">
      <w:pPr>
        <w:spacing w:before="0" w:after="0"/>
        <w:ind w:left="0"/>
      </w:pPr>
    </w:p>
    <w:p w14:paraId="09DC7FA2" w14:textId="6B192F28" w:rsidR="00C7314B" w:rsidRDefault="00C7314B" w:rsidP="00C7314B">
      <w:pPr>
        <w:spacing w:before="0" w:after="0"/>
        <w:ind w:left="0"/>
      </w:pPr>
    </w:p>
    <w:p w14:paraId="40331269" w14:textId="025609CF" w:rsidR="00C7314B" w:rsidRDefault="00C7314B" w:rsidP="00C7314B">
      <w:pPr>
        <w:spacing w:before="0" w:after="0"/>
        <w:ind w:left="0"/>
      </w:pPr>
    </w:p>
    <w:p w14:paraId="39C2FE80" w14:textId="77777777" w:rsidR="00C7314B" w:rsidRPr="000359F6" w:rsidRDefault="00C7314B" w:rsidP="00C7314B">
      <w:pPr>
        <w:spacing w:before="0" w:after="0"/>
        <w:ind w:left="0"/>
      </w:pPr>
    </w:p>
    <w:p w14:paraId="6F1EA2D9" w14:textId="77777777" w:rsidR="008A57FC" w:rsidRPr="000359F6" w:rsidRDefault="008A57FC" w:rsidP="00C7314B">
      <w:pPr>
        <w:spacing w:before="0" w:after="0"/>
        <w:ind w:left="0"/>
      </w:pPr>
    </w:p>
    <w:p w14:paraId="055A420A" w14:textId="72AAE862" w:rsidR="008A57FC" w:rsidRPr="000359F6" w:rsidRDefault="008A57FC" w:rsidP="00C7314B">
      <w:pPr>
        <w:pStyle w:val="ListParagraph"/>
        <w:numPr>
          <w:ilvl w:val="0"/>
          <w:numId w:val="21"/>
        </w:numPr>
        <w:spacing w:before="0" w:after="0"/>
        <w:ind w:left="360"/>
      </w:pPr>
      <w:r w:rsidRPr="000359F6">
        <w:t xml:space="preserve">CSPro will ask you if you want to use the files </w:t>
      </w:r>
      <w:proofErr w:type="gramStart"/>
      <w:r w:rsidRPr="000359F6">
        <w:t>“.</w:t>
      </w:r>
      <w:proofErr w:type="spellStart"/>
      <w:r w:rsidRPr="000359F6">
        <w:t>apc</w:t>
      </w:r>
      <w:proofErr w:type="spellEnd"/>
      <w:proofErr w:type="gramEnd"/>
      <w:r w:rsidRPr="000359F6">
        <w:t>” and “.msg” found. Click “Yes”</w:t>
      </w:r>
    </w:p>
    <w:p w14:paraId="72A43FFD" w14:textId="77777777" w:rsidR="008A57FC" w:rsidRPr="000359F6" w:rsidRDefault="008A57FC" w:rsidP="00C7314B">
      <w:pPr>
        <w:pStyle w:val="ListParagraph"/>
        <w:numPr>
          <w:ilvl w:val="0"/>
          <w:numId w:val="21"/>
        </w:numPr>
        <w:spacing w:before="0" w:after="0"/>
        <w:ind w:left="360"/>
      </w:pPr>
      <w:r w:rsidRPr="000359F6">
        <w:t>Browse to add the name of the main dictionary and any other external dictionary needed</w:t>
      </w:r>
    </w:p>
    <w:p w14:paraId="2237BC41" w14:textId="77777777" w:rsidR="008A57FC" w:rsidRPr="000359F6" w:rsidRDefault="008A57FC" w:rsidP="00C7314B">
      <w:pPr>
        <w:pStyle w:val="ListParagraph"/>
        <w:numPr>
          <w:ilvl w:val="0"/>
          <w:numId w:val="21"/>
        </w:numPr>
        <w:spacing w:before="0" w:after="0"/>
        <w:ind w:left="360"/>
      </w:pPr>
      <w:r w:rsidRPr="000359F6">
        <w:t>Click Ok</w:t>
      </w:r>
    </w:p>
    <w:p w14:paraId="4F3DE074" w14:textId="77777777" w:rsidR="008A57FC" w:rsidRPr="000359F6" w:rsidRDefault="008A57FC" w:rsidP="00C7314B">
      <w:pPr>
        <w:pStyle w:val="ListParagraph"/>
        <w:numPr>
          <w:ilvl w:val="0"/>
          <w:numId w:val="21"/>
        </w:numPr>
        <w:spacing w:before="0" w:after="0"/>
        <w:ind w:left="360"/>
      </w:pPr>
      <w:r w:rsidRPr="000359F6">
        <w:t>Adjust the dictionary internal name in the logic</w:t>
      </w:r>
    </w:p>
    <w:p w14:paraId="13D8AFFD" w14:textId="77777777" w:rsidR="008A57FC" w:rsidRPr="000359F6" w:rsidRDefault="008A57FC" w:rsidP="00C7314B">
      <w:pPr>
        <w:pStyle w:val="ListParagraph"/>
        <w:numPr>
          <w:ilvl w:val="0"/>
          <w:numId w:val="21"/>
        </w:numPr>
        <w:spacing w:before="0" w:after="0"/>
        <w:ind w:left="360"/>
      </w:pPr>
      <w:r w:rsidRPr="000359F6">
        <w:t xml:space="preserve">Click the option “File” </w:t>
      </w:r>
      <w:r w:rsidRPr="000359F6">
        <w:sym w:font="Wingdings" w:char="F0E0"/>
      </w:r>
      <w:r w:rsidRPr="000359F6">
        <w:t xml:space="preserve"> “Add…”</w:t>
      </w:r>
    </w:p>
    <w:p w14:paraId="7AE43B52" w14:textId="77777777" w:rsidR="008A57FC" w:rsidRPr="000359F6" w:rsidRDefault="008A57FC" w:rsidP="00C7314B">
      <w:pPr>
        <w:pStyle w:val="ListParagraph"/>
        <w:numPr>
          <w:ilvl w:val="0"/>
          <w:numId w:val="21"/>
        </w:numPr>
        <w:spacing w:before="0" w:after="0"/>
        <w:ind w:left="360"/>
      </w:pPr>
      <w:r w:rsidRPr="000359F6">
        <w:t>Browse … to enter the “external logic file” name “</w:t>
      </w:r>
      <w:r w:rsidR="007569E3" w:rsidRPr="000359F6">
        <w:t>\Library\</w:t>
      </w:r>
      <w:proofErr w:type="spellStart"/>
      <w:r w:rsidRPr="000359F6">
        <w:t>DPentry.app</w:t>
      </w:r>
      <w:proofErr w:type="spellEnd"/>
      <w:r w:rsidRPr="000359F6">
        <w:t>” and click Ok.</w:t>
      </w:r>
    </w:p>
    <w:p w14:paraId="20C4C4C2" w14:textId="0810416F" w:rsidR="008A57FC" w:rsidRPr="000359F6" w:rsidRDefault="008A57FC" w:rsidP="00C7314B">
      <w:pPr>
        <w:pStyle w:val="ListParagraph"/>
        <w:numPr>
          <w:ilvl w:val="0"/>
          <w:numId w:val="21"/>
        </w:numPr>
        <w:spacing w:before="0" w:after="0"/>
        <w:ind w:left="360"/>
      </w:pPr>
      <w:r w:rsidRPr="000359F6">
        <w:t>Click the icon to compile and made the necessary adjustment until “compile successfully</w:t>
      </w:r>
      <w:r w:rsidR="00C7314B">
        <w:t>”</w:t>
      </w:r>
    </w:p>
    <w:p w14:paraId="37BD05A4" w14:textId="77777777" w:rsidR="008A57FC" w:rsidRPr="000359F6" w:rsidRDefault="008A57FC" w:rsidP="000359F6">
      <w:pPr>
        <w:pStyle w:val="ListParagraph"/>
        <w:spacing w:before="0" w:after="0"/>
        <w:ind w:left="1800"/>
      </w:pPr>
    </w:p>
    <w:p w14:paraId="698E4323" w14:textId="26D731A8" w:rsidR="008A57FC" w:rsidRDefault="008A57FC" w:rsidP="00C7314B">
      <w:pPr>
        <w:spacing w:before="0" w:after="0"/>
        <w:ind w:left="0"/>
        <w:jc w:val="both"/>
        <w:rPr>
          <w:i/>
          <w:color w:val="FF0000"/>
        </w:rPr>
      </w:pPr>
      <w:r w:rsidRPr="000359F6">
        <w:rPr>
          <w:i/>
          <w:color w:val="FF0000"/>
        </w:rPr>
        <w:t>Note: After compiling this application with no error, take the time to navigate thru the application and make sure that all the variables are well set. Also go to the end of the application and double check that variables from the individual level (women, birth history, and men) that will be brought up to the household level are also set properly.  Pay special attention to the CS education variables that will be used in the preliminary and final report, as well as the use of cigarettes and individuals interview results).</w:t>
      </w:r>
    </w:p>
    <w:p w14:paraId="2898B66D" w14:textId="77777777" w:rsidR="00C7314B" w:rsidRPr="000359F6" w:rsidRDefault="00C7314B" w:rsidP="00C7314B">
      <w:pPr>
        <w:spacing w:before="0" w:after="0"/>
        <w:ind w:left="0"/>
        <w:jc w:val="both"/>
        <w:rPr>
          <w:i/>
          <w:color w:val="FF0000"/>
        </w:rPr>
      </w:pPr>
    </w:p>
    <w:p w14:paraId="11B27866" w14:textId="77777777" w:rsidR="008A57FC" w:rsidRPr="000359F6" w:rsidRDefault="008A57FC" w:rsidP="00C7314B">
      <w:pPr>
        <w:spacing w:before="0" w:after="0"/>
        <w:ind w:left="0"/>
        <w:jc w:val="both"/>
        <w:rPr>
          <w:i/>
          <w:color w:val="FF0000"/>
        </w:rPr>
      </w:pPr>
      <w:r w:rsidRPr="000359F6">
        <w:rPr>
          <w:i/>
          <w:color w:val="FF0000"/>
        </w:rPr>
        <w:t>Additionally, run frequency on the output dataset to verify that all the working variables on the BM records were populated with not errors and not special values as: default, @, not applicable.</w:t>
      </w:r>
    </w:p>
    <w:p w14:paraId="2E86FAEF" w14:textId="2C87C21F" w:rsidR="00C7314B" w:rsidRDefault="00C7314B" w:rsidP="00C7314B">
      <w:pPr>
        <w:spacing w:before="0" w:after="0"/>
        <w:ind w:left="0"/>
      </w:pPr>
    </w:p>
    <w:p w14:paraId="6F2EF713" w14:textId="77777777" w:rsidR="00C7314B" w:rsidRPr="00C7314B" w:rsidRDefault="00C7314B" w:rsidP="00C7314B">
      <w:pPr>
        <w:spacing w:before="0" w:after="0"/>
        <w:ind w:left="0"/>
      </w:pPr>
    </w:p>
    <w:p w14:paraId="4CB0C877" w14:textId="5C6A1297" w:rsidR="007569E3" w:rsidRPr="00C7314B" w:rsidRDefault="00C7314B" w:rsidP="00C7314B">
      <w:pPr>
        <w:pStyle w:val="Heading3"/>
        <w:numPr>
          <w:ilvl w:val="0"/>
          <w:numId w:val="0"/>
        </w:numPr>
        <w:ind w:left="720" w:hanging="720"/>
      </w:pPr>
      <w:bookmarkStart w:id="85" w:name="_Toc52807480"/>
      <w:bookmarkStart w:id="86" w:name="_Toc52895559"/>
      <w:proofErr w:type="gramStart"/>
      <w:r w:rsidRPr="00C7314B">
        <w:t>14.2.</w:t>
      </w:r>
      <w:r w:rsidR="00AF4DCB">
        <w:t>2</w:t>
      </w:r>
      <w:r w:rsidRPr="00C7314B">
        <w:t xml:space="preserve">  </w:t>
      </w:r>
      <w:r w:rsidR="0030704E" w:rsidRPr="00C7314B">
        <w:t>A</w:t>
      </w:r>
      <w:r w:rsidR="007569E3" w:rsidRPr="00C7314B">
        <w:t>djust</w:t>
      </w:r>
      <w:r w:rsidR="0030704E" w:rsidRPr="00C7314B">
        <w:t>ing</w:t>
      </w:r>
      <w:proofErr w:type="gramEnd"/>
      <w:r w:rsidR="007569E3" w:rsidRPr="00C7314B">
        <w:t xml:space="preserve"> “FINIMP” </w:t>
      </w:r>
      <w:r w:rsidRPr="00C7314B">
        <w:t>A</w:t>
      </w:r>
      <w:r w:rsidR="007569E3" w:rsidRPr="00C7314B">
        <w:t xml:space="preserve">pplication </w:t>
      </w:r>
      <w:r w:rsidRPr="00C7314B">
        <w:t>U</w:t>
      </w:r>
      <w:r w:rsidR="007569E3" w:rsidRPr="00C7314B">
        <w:t xml:space="preserve">sing </w:t>
      </w:r>
      <w:r w:rsidRPr="00C7314B">
        <w:t>T</w:t>
      </w:r>
      <w:r w:rsidR="007569E3" w:rsidRPr="00C7314B">
        <w:t xml:space="preserve">ext </w:t>
      </w:r>
      <w:r w:rsidRPr="00C7314B">
        <w:t>E</w:t>
      </w:r>
      <w:r w:rsidR="007569E3" w:rsidRPr="00C7314B">
        <w:t>ditor</w:t>
      </w:r>
      <w:bookmarkEnd w:id="85"/>
      <w:bookmarkEnd w:id="86"/>
    </w:p>
    <w:p w14:paraId="619F2339" w14:textId="77777777" w:rsidR="00C7314B" w:rsidRDefault="00C7314B" w:rsidP="00C7314B">
      <w:pPr>
        <w:spacing w:before="0" w:after="0"/>
        <w:ind w:left="0"/>
        <w:jc w:val="both"/>
      </w:pPr>
    </w:p>
    <w:p w14:paraId="3507514D" w14:textId="0A96E1FB" w:rsidR="007569E3" w:rsidRDefault="007569E3" w:rsidP="00AF4DCB">
      <w:pPr>
        <w:pStyle w:val="ListParagraph"/>
        <w:numPr>
          <w:ilvl w:val="0"/>
          <w:numId w:val="25"/>
        </w:numPr>
        <w:spacing w:before="0" w:after="0"/>
        <w:ind w:left="360"/>
        <w:jc w:val="both"/>
      </w:pPr>
      <w:r>
        <w:t xml:space="preserve">Run </w:t>
      </w:r>
      <w:proofErr w:type="spellStart"/>
      <w:r>
        <w:t>AtoQ</w:t>
      </w:r>
      <w:proofErr w:type="spellEnd"/>
      <w:r>
        <w:t xml:space="preserve"> to the “</w:t>
      </w:r>
      <w:proofErr w:type="spellStart"/>
      <w:r>
        <w:rPr>
          <w:color w:val="2E74B5" w:themeColor="accent1" w:themeShade="BF"/>
        </w:rPr>
        <w:t>FinImp</w:t>
      </w:r>
      <w:r w:rsidRPr="00112EC2">
        <w:rPr>
          <w:color w:val="2E74B5" w:themeColor="accent1" w:themeShade="BF"/>
        </w:rPr>
        <w:t>.app</w:t>
      </w:r>
      <w:proofErr w:type="spellEnd"/>
      <w:r>
        <w:t>” to adjust the standard variable names in the application to the names of the variables used in the CS dictionary.</w:t>
      </w:r>
    </w:p>
    <w:p w14:paraId="74C6C92B" w14:textId="77777777" w:rsidR="007569E3" w:rsidRDefault="007569E3" w:rsidP="00AF4DCB">
      <w:pPr>
        <w:pStyle w:val="ListParagraph"/>
        <w:numPr>
          <w:ilvl w:val="0"/>
          <w:numId w:val="25"/>
        </w:numPr>
        <w:spacing w:before="0" w:after="0"/>
        <w:ind w:left="360"/>
        <w:jc w:val="both"/>
      </w:pPr>
      <w:r>
        <w:rPr>
          <w:noProof/>
        </w:rPr>
        <w:drawing>
          <wp:anchor distT="0" distB="0" distL="114300" distR="114300" simplePos="0" relativeHeight="251658313" behindDoc="0" locked="0" layoutInCell="1" allowOverlap="1" wp14:anchorId="03E6120F" wp14:editId="33A41DC3">
            <wp:simplePos x="0" y="0"/>
            <wp:positionH relativeFrom="column">
              <wp:posOffset>1737995</wp:posOffset>
            </wp:positionH>
            <wp:positionV relativeFrom="paragraph">
              <wp:posOffset>331643</wp:posOffset>
            </wp:positionV>
            <wp:extent cx="2846705" cy="1560830"/>
            <wp:effectExtent l="0" t="0" r="0" b="127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846705" cy="1560830"/>
                    </a:xfrm>
                    <a:prstGeom prst="rect">
                      <a:avLst/>
                    </a:prstGeom>
                  </pic:spPr>
                </pic:pic>
              </a:graphicData>
            </a:graphic>
            <wp14:sizeRelH relativeFrom="margin">
              <wp14:pctWidth>0</wp14:pctWidth>
            </wp14:sizeRelH>
            <wp14:sizeRelV relativeFrom="margin">
              <wp14:pctHeight>0</wp14:pctHeight>
            </wp14:sizeRelV>
          </wp:anchor>
        </w:drawing>
      </w:r>
      <w:r>
        <w:t>Using a text editor, open the “</w:t>
      </w:r>
      <w:proofErr w:type="spellStart"/>
      <w:r>
        <w:rPr>
          <w:color w:val="2E74B5" w:themeColor="accent1" w:themeShade="BF"/>
        </w:rPr>
        <w:t>FinImp</w:t>
      </w:r>
      <w:r w:rsidRPr="004E0DE0">
        <w:rPr>
          <w:color w:val="2E74B5" w:themeColor="accent1" w:themeShade="BF"/>
        </w:rPr>
        <w:t>.ord</w:t>
      </w:r>
      <w:proofErr w:type="spellEnd"/>
      <w:r>
        <w:t>” file and change the name of the core dic</w:t>
      </w:r>
      <w:r w:rsidR="006E70E2">
        <w:t>tionary to the country specific and save it.</w:t>
      </w:r>
    </w:p>
    <w:p w14:paraId="09205A6E" w14:textId="77777777" w:rsidR="007569E3" w:rsidRDefault="007569E3" w:rsidP="00C7314B">
      <w:pPr>
        <w:spacing w:before="0" w:after="0"/>
        <w:jc w:val="both"/>
      </w:pPr>
    </w:p>
    <w:p w14:paraId="3939DF57" w14:textId="7BD1ACDB" w:rsidR="007569E3" w:rsidRDefault="00AF4DCB" w:rsidP="00AF4DCB">
      <w:pPr>
        <w:pStyle w:val="ListParagraph"/>
        <w:numPr>
          <w:ilvl w:val="0"/>
          <w:numId w:val="25"/>
        </w:numPr>
        <w:spacing w:before="0" w:after="0"/>
        <w:ind w:left="360"/>
        <w:jc w:val="both"/>
      </w:pPr>
      <w:r>
        <w:rPr>
          <w:noProof/>
        </w:rPr>
        <w:drawing>
          <wp:anchor distT="0" distB="0" distL="114300" distR="114300" simplePos="0" relativeHeight="251658314" behindDoc="0" locked="0" layoutInCell="1" allowOverlap="1" wp14:anchorId="7FC629C9" wp14:editId="7E22F629">
            <wp:simplePos x="0" y="0"/>
            <wp:positionH relativeFrom="column">
              <wp:posOffset>1034762</wp:posOffset>
            </wp:positionH>
            <wp:positionV relativeFrom="paragraph">
              <wp:posOffset>291869</wp:posOffset>
            </wp:positionV>
            <wp:extent cx="4496435" cy="2360930"/>
            <wp:effectExtent l="0" t="0" r="0" b="127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496435" cy="2360930"/>
                    </a:xfrm>
                    <a:prstGeom prst="rect">
                      <a:avLst/>
                    </a:prstGeom>
                  </pic:spPr>
                </pic:pic>
              </a:graphicData>
            </a:graphic>
            <wp14:sizeRelH relativeFrom="margin">
              <wp14:pctWidth>0</wp14:pctWidth>
            </wp14:sizeRelH>
            <wp14:sizeRelV relativeFrom="margin">
              <wp14:pctHeight>0</wp14:pctHeight>
            </wp14:sizeRelV>
          </wp:anchor>
        </w:drawing>
      </w:r>
      <w:r w:rsidR="007569E3">
        <w:t>Using a text editor, open the file “</w:t>
      </w:r>
      <w:proofErr w:type="spellStart"/>
      <w:r w:rsidR="007569E3">
        <w:rPr>
          <w:color w:val="2E74B5" w:themeColor="accent1" w:themeShade="BF"/>
        </w:rPr>
        <w:t>FinImp</w:t>
      </w:r>
      <w:r w:rsidR="007569E3" w:rsidRPr="004E0DE0">
        <w:rPr>
          <w:color w:val="2E74B5" w:themeColor="accent1" w:themeShade="BF"/>
        </w:rPr>
        <w:t>.</w:t>
      </w:r>
      <w:r w:rsidR="007569E3">
        <w:rPr>
          <w:color w:val="2E74B5" w:themeColor="accent1" w:themeShade="BF"/>
        </w:rPr>
        <w:t>bch</w:t>
      </w:r>
      <w:proofErr w:type="spellEnd"/>
      <w:r w:rsidR="007569E3">
        <w:t xml:space="preserve">” </w:t>
      </w:r>
      <w:proofErr w:type="gramStart"/>
      <w:r w:rsidR="007569E3">
        <w:t xml:space="preserve">and </w:t>
      </w:r>
      <w:r w:rsidR="006E70E2">
        <w:t>also</w:t>
      </w:r>
      <w:proofErr w:type="gramEnd"/>
      <w:r w:rsidR="006E70E2">
        <w:t xml:space="preserve"> change the dictionary name and save it.</w:t>
      </w:r>
    </w:p>
    <w:p w14:paraId="7C39DAFA" w14:textId="7880AF4A" w:rsidR="007569E3" w:rsidRDefault="007569E3" w:rsidP="00C7314B">
      <w:pPr>
        <w:spacing w:before="0" w:after="0"/>
        <w:jc w:val="both"/>
      </w:pPr>
    </w:p>
    <w:p w14:paraId="5F655D2F" w14:textId="6CE75779" w:rsidR="006E70E2" w:rsidRDefault="007569E3" w:rsidP="00AF4DCB">
      <w:pPr>
        <w:pStyle w:val="ListParagraph"/>
        <w:numPr>
          <w:ilvl w:val="0"/>
          <w:numId w:val="25"/>
        </w:numPr>
        <w:spacing w:before="0" w:after="0"/>
        <w:ind w:left="360"/>
        <w:jc w:val="both"/>
      </w:pPr>
      <w:r>
        <w:t>After adjusting each file mentioned above, double click on the “</w:t>
      </w:r>
      <w:proofErr w:type="spellStart"/>
      <w:r w:rsidRPr="004E0DE0">
        <w:rPr>
          <w:color w:val="2E74B5" w:themeColor="accent1" w:themeShade="BF"/>
        </w:rPr>
        <w:t>WHOHWZ.</w:t>
      </w:r>
      <w:r>
        <w:rPr>
          <w:color w:val="2E74B5" w:themeColor="accent1" w:themeShade="BF"/>
        </w:rPr>
        <w:t>bch</w:t>
      </w:r>
      <w:proofErr w:type="spellEnd"/>
      <w:r>
        <w:t xml:space="preserve">” and CSPro will pop up some messages related to replacing the core dictionary variable by the new CS dictionary. Just click “Yes” </w:t>
      </w:r>
      <w:r w:rsidR="006E70E2">
        <w:t>u</w:t>
      </w:r>
      <w:r>
        <w:t xml:space="preserve">ntil </w:t>
      </w:r>
      <w:r w:rsidR="006E70E2">
        <w:t>no more messages</w:t>
      </w:r>
      <w:r>
        <w:t>.</w:t>
      </w:r>
    </w:p>
    <w:p w14:paraId="06B70235" w14:textId="4453220A" w:rsidR="007569E3" w:rsidRDefault="006E70E2" w:rsidP="00AF4DCB">
      <w:pPr>
        <w:pStyle w:val="ListParagraph"/>
        <w:numPr>
          <w:ilvl w:val="0"/>
          <w:numId w:val="25"/>
        </w:numPr>
        <w:spacing w:before="0" w:after="0"/>
        <w:ind w:left="360"/>
        <w:jc w:val="both"/>
      </w:pPr>
      <w:r>
        <w:t>Click the icon “Compile” for debugging until compile successfully.</w:t>
      </w:r>
    </w:p>
    <w:p w14:paraId="35DC5810" w14:textId="03D431D8" w:rsidR="007569E3" w:rsidRDefault="00AF4DCB" w:rsidP="00AF4DCB">
      <w:pPr>
        <w:pStyle w:val="ListParagraph"/>
        <w:numPr>
          <w:ilvl w:val="0"/>
          <w:numId w:val="25"/>
        </w:numPr>
        <w:spacing w:before="0" w:after="0"/>
        <w:ind w:left="360"/>
        <w:jc w:val="both"/>
      </w:pPr>
      <w:r>
        <w:rPr>
          <w:noProof/>
        </w:rPr>
        <w:drawing>
          <wp:anchor distT="0" distB="0" distL="114300" distR="114300" simplePos="0" relativeHeight="251658315" behindDoc="0" locked="0" layoutInCell="1" allowOverlap="1" wp14:anchorId="142F67BC" wp14:editId="3EB011D3">
            <wp:simplePos x="0" y="0"/>
            <wp:positionH relativeFrom="column">
              <wp:posOffset>1239116</wp:posOffset>
            </wp:positionH>
            <wp:positionV relativeFrom="paragraph">
              <wp:posOffset>390063</wp:posOffset>
            </wp:positionV>
            <wp:extent cx="3875405" cy="1910080"/>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875405" cy="1910080"/>
                    </a:xfrm>
                    <a:prstGeom prst="rect">
                      <a:avLst/>
                    </a:prstGeom>
                  </pic:spPr>
                </pic:pic>
              </a:graphicData>
            </a:graphic>
            <wp14:sizeRelH relativeFrom="margin">
              <wp14:pctWidth>0</wp14:pctWidth>
            </wp14:sizeRelH>
            <wp14:sizeRelV relativeFrom="margin">
              <wp14:pctHeight>0</wp14:pctHeight>
            </wp14:sizeRelV>
          </wp:anchor>
        </w:drawing>
      </w:r>
      <w:r w:rsidR="007569E3">
        <w:t>To generate the .</w:t>
      </w:r>
      <w:proofErr w:type="spellStart"/>
      <w:r w:rsidR="007569E3">
        <w:t>pff</w:t>
      </w:r>
      <w:proofErr w:type="spellEnd"/>
      <w:r w:rsidR="007569E3">
        <w:t xml:space="preserve"> file, just run the application an enter the name of the input, output, and external data files </w:t>
      </w:r>
      <w:r w:rsidR="007569E3" w:rsidRPr="000A58BD">
        <w:rPr>
          <w:i/>
        </w:rPr>
        <w:t xml:space="preserve">(this application uses the dictionary </w:t>
      </w:r>
      <w:proofErr w:type="spellStart"/>
      <w:r w:rsidR="007569E3" w:rsidRPr="000A58BD">
        <w:rPr>
          <w:i/>
        </w:rPr>
        <w:t>HWCoeff.dcf</w:t>
      </w:r>
      <w:proofErr w:type="spellEnd"/>
      <w:r w:rsidR="007569E3" w:rsidRPr="000A58BD">
        <w:rPr>
          <w:i/>
        </w:rPr>
        <w:t xml:space="preserve"> and the data HWCoeff.dat as external files)</w:t>
      </w:r>
      <w:r w:rsidR="007569E3">
        <w:t>:</w:t>
      </w:r>
    </w:p>
    <w:p w14:paraId="612B291D" w14:textId="1122EC69" w:rsidR="007569E3" w:rsidRDefault="007569E3" w:rsidP="00C7314B">
      <w:pPr>
        <w:spacing w:before="0" w:after="0"/>
        <w:jc w:val="both"/>
      </w:pPr>
    </w:p>
    <w:p w14:paraId="40164B35" w14:textId="14408DD7" w:rsidR="004A3C51" w:rsidRPr="00A0361D" w:rsidRDefault="00AF4DCB" w:rsidP="00AF4DCB">
      <w:pPr>
        <w:pStyle w:val="Heading3"/>
        <w:numPr>
          <w:ilvl w:val="0"/>
          <w:numId w:val="0"/>
        </w:numPr>
        <w:ind w:left="720" w:hanging="720"/>
      </w:pPr>
      <w:bookmarkStart w:id="87" w:name="_Toc52807481"/>
      <w:bookmarkStart w:id="88" w:name="_Toc52895560"/>
      <w:proofErr w:type="gramStart"/>
      <w:r>
        <w:t xml:space="preserve">14.2.3  </w:t>
      </w:r>
      <w:r w:rsidR="004A3C51">
        <w:t>Calculation</w:t>
      </w:r>
      <w:proofErr w:type="gramEnd"/>
      <w:r w:rsidR="004A3C51">
        <w:t xml:space="preserve"> of WHO </w:t>
      </w:r>
      <w:r>
        <w:t>H</w:t>
      </w:r>
      <w:r w:rsidR="004A3C51">
        <w:t>eight-and-</w:t>
      </w:r>
      <w:r>
        <w:t>W</w:t>
      </w:r>
      <w:r w:rsidR="004A3C51">
        <w:t>eight Z-scores</w:t>
      </w:r>
      <w:bookmarkEnd w:id="87"/>
      <w:bookmarkEnd w:id="88"/>
    </w:p>
    <w:p w14:paraId="0F315032" w14:textId="77777777" w:rsidR="00E45DCA" w:rsidRDefault="00E45DCA" w:rsidP="00AF4DCB">
      <w:pPr>
        <w:spacing w:before="0" w:after="0"/>
        <w:ind w:left="0"/>
        <w:jc w:val="both"/>
      </w:pPr>
    </w:p>
    <w:p w14:paraId="32500287" w14:textId="71DE4875" w:rsidR="004A3C51" w:rsidRDefault="004A3C51" w:rsidP="00AF4DCB">
      <w:pPr>
        <w:spacing w:before="0" w:after="0"/>
        <w:ind w:left="0"/>
        <w:jc w:val="both"/>
      </w:pPr>
      <w:r>
        <w:t>During 2007, new cutoffs for the computation of the Z-scores for children were introduced by the World Health Organization (WHO). These Z-scores are added to the data file by means of the WHOHWZ application on SharePoint under the Standard Project, subfolder \Anthrop.</w:t>
      </w:r>
    </w:p>
    <w:p w14:paraId="778E967A" w14:textId="77777777" w:rsidR="00E45DCA" w:rsidRDefault="00E45DCA" w:rsidP="00AF4DCB">
      <w:pPr>
        <w:spacing w:before="0" w:after="0"/>
        <w:ind w:left="0"/>
        <w:jc w:val="both"/>
      </w:pPr>
    </w:p>
    <w:p w14:paraId="427DB974" w14:textId="3326B9EE" w:rsidR="004A3C51" w:rsidRDefault="004A3C51" w:rsidP="00AF4DCB">
      <w:pPr>
        <w:spacing w:before="0" w:after="0"/>
        <w:ind w:left="0"/>
        <w:jc w:val="both"/>
      </w:pPr>
      <w:r>
        <w:t>The four extra variables created are: ACSD4 (Height for Age standard deviations), ACSD5 (Weight for age standard deviations), ACSD6 (Weight for Height standard deviations) and ACSD7 (Body Mass Index standard deviations). Note that apart from the working dictionary (</w:t>
      </w:r>
      <w:proofErr w:type="spellStart"/>
      <w:r>
        <w:t>wprelim.DCF</w:t>
      </w:r>
      <w:proofErr w:type="spellEnd"/>
      <w:r>
        <w:t>) this application uses three external dictionaries with three corresponding external data files (</w:t>
      </w:r>
      <w:proofErr w:type="spellStart"/>
      <w:r>
        <w:t>WFHlms</w:t>
      </w:r>
      <w:proofErr w:type="spellEnd"/>
      <w:r>
        <w:t xml:space="preserve">, </w:t>
      </w:r>
      <w:proofErr w:type="spellStart"/>
      <w:r>
        <w:t>WFLlms</w:t>
      </w:r>
      <w:proofErr w:type="spellEnd"/>
      <w:r>
        <w:t xml:space="preserve">, and </w:t>
      </w:r>
      <w:proofErr w:type="spellStart"/>
      <w:r>
        <w:t>LMSvars</w:t>
      </w:r>
      <w:proofErr w:type="spellEnd"/>
      <w:r>
        <w:t>). All those files can be found under the \Anthrop subfolder.</w:t>
      </w:r>
    </w:p>
    <w:p w14:paraId="6FB7AC69" w14:textId="77777777" w:rsidR="00E45DCA" w:rsidRDefault="00E45DCA" w:rsidP="00AF4DCB">
      <w:pPr>
        <w:spacing w:before="0" w:after="0"/>
        <w:ind w:left="0"/>
        <w:jc w:val="both"/>
      </w:pPr>
    </w:p>
    <w:p w14:paraId="6C406AC2" w14:textId="5AF09523" w:rsidR="004A3C51" w:rsidRDefault="004A3C51" w:rsidP="00AF4DCB">
      <w:pPr>
        <w:spacing w:before="0" w:after="0"/>
        <w:ind w:left="0"/>
        <w:jc w:val="both"/>
      </w:pPr>
      <w:r>
        <w:t xml:space="preserve">WHOHWZ also creates a table showing the percentage of children under 5 years classified as malnourished according to the three anthropometric indices of nutritional status (Height-for-Age, Weight-for-Height and Weight-for-Age) according to background characteristics.  This table is run on the raw-data file and can be included in the preliminary report. </w:t>
      </w:r>
      <w:r w:rsidR="00E45DCA">
        <w:t>Thus,</w:t>
      </w:r>
      <w:r>
        <w:t xml:space="preserve"> generating this table by running the standard application for the final report is no longer needed.</w:t>
      </w:r>
    </w:p>
    <w:p w14:paraId="5A965221" w14:textId="77777777" w:rsidR="00E45DCA" w:rsidRDefault="00E45DCA" w:rsidP="00AF4DCB">
      <w:pPr>
        <w:spacing w:before="0" w:after="0"/>
        <w:ind w:left="0"/>
        <w:jc w:val="both"/>
      </w:pPr>
    </w:p>
    <w:p w14:paraId="7E4C8996" w14:textId="5F6F3F80" w:rsidR="004A3C51" w:rsidRDefault="004A3C51" w:rsidP="00AF4DCB">
      <w:pPr>
        <w:spacing w:before="0" w:after="0"/>
        <w:ind w:left="0"/>
        <w:jc w:val="both"/>
      </w:pPr>
      <w:r>
        <w:t>To adjust “WHOHWZ” application to country specific do:</w:t>
      </w:r>
    </w:p>
    <w:p w14:paraId="49E40DE1" w14:textId="77777777" w:rsidR="00E45DCA" w:rsidRDefault="00E45DCA" w:rsidP="00AF4DCB">
      <w:pPr>
        <w:spacing w:before="0" w:after="0"/>
        <w:ind w:left="0"/>
        <w:jc w:val="both"/>
      </w:pPr>
    </w:p>
    <w:p w14:paraId="59473C19" w14:textId="77777777" w:rsidR="004A3C51" w:rsidRDefault="004A3C51" w:rsidP="00E45DCA">
      <w:pPr>
        <w:pStyle w:val="ListParagraph"/>
        <w:numPr>
          <w:ilvl w:val="0"/>
          <w:numId w:val="25"/>
        </w:numPr>
        <w:spacing w:before="0" w:after="0"/>
        <w:ind w:left="540"/>
        <w:jc w:val="both"/>
      </w:pPr>
      <w:r>
        <w:t xml:space="preserve">Run </w:t>
      </w:r>
      <w:proofErr w:type="spellStart"/>
      <w:r>
        <w:t>AtoQ</w:t>
      </w:r>
      <w:proofErr w:type="spellEnd"/>
      <w:r>
        <w:t xml:space="preserve"> to the “</w:t>
      </w:r>
      <w:proofErr w:type="spellStart"/>
      <w:r>
        <w:t>WHOHWZ.app</w:t>
      </w:r>
      <w:proofErr w:type="spellEnd"/>
      <w:r>
        <w:t xml:space="preserve">” to adjust the standard variable names in the application to the names of the variables </w:t>
      </w:r>
      <w:proofErr w:type="gramStart"/>
      <w:r>
        <w:t>actually used</w:t>
      </w:r>
      <w:proofErr w:type="gramEnd"/>
      <w:r>
        <w:t xml:space="preserve"> in the CS dictionary. </w:t>
      </w:r>
    </w:p>
    <w:p w14:paraId="1CD9679F" w14:textId="3CF3A013" w:rsidR="004A3C51" w:rsidRDefault="00E45DCA" w:rsidP="00E45DCA">
      <w:pPr>
        <w:pStyle w:val="ListParagraph"/>
        <w:numPr>
          <w:ilvl w:val="0"/>
          <w:numId w:val="25"/>
        </w:numPr>
        <w:spacing w:before="0" w:after="0"/>
        <w:ind w:left="540"/>
        <w:jc w:val="both"/>
      </w:pPr>
      <w:r>
        <w:rPr>
          <w:noProof/>
        </w:rPr>
        <w:drawing>
          <wp:anchor distT="0" distB="0" distL="114300" distR="114300" simplePos="0" relativeHeight="251658310" behindDoc="0" locked="0" layoutInCell="1" allowOverlap="1" wp14:anchorId="3E4BBDFA" wp14:editId="116B2562">
            <wp:simplePos x="0" y="0"/>
            <wp:positionH relativeFrom="column">
              <wp:posOffset>1510953</wp:posOffset>
            </wp:positionH>
            <wp:positionV relativeFrom="paragraph">
              <wp:posOffset>429260</wp:posOffset>
            </wp:positionV>
            <wp:extent cx="3324860" cy="1644015"/>
            <wp:effectExtent l="0" t="0" r="889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324860" cy="1644015"/>
                    </a:xfrm>
                    <a:prstGeom prst="rect">
                      <a:avLst/>
                    </a:prstGeom>
                  </pic:spPr>
                </pic:pic>
              </a:graphicData>
            </a:graphic>
            <wp14:sizeRelH relativeFrom="margin">
              <wp14:pctWidth>0</wp14:pctWidth>
            </wp14:sizeRelH>
            <wp14:sizeRelV relativeFrom="margin">
              <wp14:pctHeight>0</wp14:pctHeight>
            </wp14:sizeRelV>
          </wp:anchor>
        </w:drawing>
      </w:r>
      <w:r w:rsidR="004A3C51">
        <w:t>Using a text editor, open the “</w:t>
      </w:r>
      <w:proofErr w:type="spellStart"/>
      <w:r w:rsidR="004A3C51" w:rsidRPr="004E0DE0">
        <w:rPr>
          <w:color w:val="2E74B5" w:themeColor="accent1" w:themeShade="BF"/>
        </w:rPr>
        <w:t>WHOHWZ.ord</w:t>
      </w:r>
      <w:proofErr w:type="spellEnd"/>
      <w:r w:rsidR="004A3C51">
        <w:t>” file and change the name of the core dictionary to the country specific.</w:t>
      </w:r>
    </w:p>
    <w:p w14:paraId="5B68FEC0" w14:textId="023817BF" w:rsidR="004A3C51" w:rsidRDefault="004A3C51" w:rsidP="00AF4DCB">
      <w:pPr>
        <w:spacing w:before="0" w:after="0"/>
        <w:jc w:val="both"/>
      </w:pPr>
    </w:p>
    <w:p w14:paraId="6601EA3C" w14:textId="77777777" w:rsidR="004A3C51" w:rsidRDefault="004A3C51" w:rsidP="00E45DCA">
      <w:pPr>
        <w:pStyle w:val="ListParagraph"/>
        <w:numPr>
          <w:ilvl w:val="0"/>
          <w:numId w:val="25"/>
        </w:numPr>
        <w:spacing w:before="0" w:after="0"/>
        <w:ind w:left="540"/>
        <w:jc w:val="both"/>
      </w:pPr>
      <w:r>
        <w:rPr>
          <w:noProof/>
        </w:rPr>
        <w:drawing>
          <wp:anchor distT="0" distB="0" distL="114300" distR="114300" simplePos="0" relativeHeight="251658311" behindDoc="0" locked="0" layoutInCell="1" allowOverlap="1" wp14:anchorId="4BA995ED" wp14:editId="43E99437">
            <wp:simplePos x="0" y="0"/>
            <wp:positionH relativeFrom="column">
              <wp:posOffset>1159842</wp:posOffset>
            </wp:positionH>
            <wp:positionV relativeFrom="paragraph">
              <wp:posOffset>235681</wp:posOffset>
            </wp:positionV>
            <wp:extent cx="3732663" cy="2694940"/>
            <wp:effectExtent l="0" t="0" r="127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732663" cy="2694940"/>
                    </a:xfrm>
                    <a:prstGeom prst="rect">
                      <a:avLst/>
                    </a:prstGeom>
                  </pic:spPr>
                </pic:pic>
              </a:graphicData>
            </a:graphic>
          </wp:anchor>
        </w:drawing>
      </w:r>
      <w:r>
        <w:t>Using a text editor, open the file “</w:t>
      </w:r>
      <w:proofErr w:type="spellStart"/>
      <w:r w:rsidRPr="004E0DE0">
        <w:rPr>
          <w:color w:val="2E74B5" w:themeColor="accent1" w:themeShade="BF"/>
        </w:rPr>
        <w:t>WHOHWZ.</w:t>
      </w:r>
      <w:r>
        <w:rPr>
          <w:color w:val="2E74B5" w:themeColor="accent1" w:themeShade="BF"/>
        </w:rPr>
        <w:t>bch</w:t>
      </w:r>
      <w:proofErr w:type="spellEnd"/>
      <w:r>
        <w:t xml:space="preserve">” </w:t>
      </w:r>
      <w:proofErr w:type="gramStart"/>
      <w:r>
        <w:t>and also</w:t>
      </w:r>
      <w:proofErr w:type="gramEnd"/>
      <w:r>
        <w:t xml:space="preserve"> change the dictionary name.</w:t>
      </w:r>
    </w:p>
    <w:p w14:paraId="7283DB82" w14:textId="77777777" w:rsidR="004A3C51" w:rsidRDefault="004A3C51" w:rsidP="00AF4DCB">
      <w:pPr>
        <w:spacing w:before="0" w:after="0"/>
        <w:jc w:val="both"/>
      </w:pPr>
    </w:p>
    <w:p w14:paraId="6B851C32" w14:textId="07FA9B68" w:rsidR="006E70E2" w:rsidRDefault="004A3C51" w:rsidP="00E45DCA">
      <w:pPr>
        <w:pStyle w:val="ListParagraph"/>
        <w:numPr>
          <w:ilvl w:val="0"/>
          <w:numId w:val="25"/>
        </w:numPr>
        <w:spacing w:before="0" w:after="0"/>
        <w:ind w:left="540"/>
        <w:jc w:val="both"/>
      </w:pPr>
      <w:r>
        <w:t>After adjusting each file mentioned above, double click on the “</w:t>
      </w:r>
      <w:proofErr w:type="spellStart"/>
      <w:r w:rsidRPr="004E0DE0">
        <w:rPr>
          <w:color w:val="2E74B5" w:themeColor="accent1" w:themeShade="BF"/>
        </w:rPr>
        <w:t>WHOHWZ.</w:t>
      </w:r>
      <w:r>
        <w:rPr>
          <w:color w:val="2E74B5" w:themeColor="accent1" w:themeShade="BF"/>
        </w:rPr>
        <w:t>bch</w:t>
      </w:r>
      <w:proofErr w:type="spellEnd"/>
      <w:r>
        <w:t xml:space="preserve">” and CSPro will pop up some messages related to replacing the core dictionary variable by the new CS dictionary. </w:t>
      </w:r>
      <w:r w:rsidR="006E70E2">
        <w:t>Just click “Yes” until no more messages.</w:t>
      </w:r>
    </w:p>
    <w:p w14:paraId="0C65040A" w14:textId="4D849F26" w:rsidR="004A3C51" w:rsidRDefault="006E70E2" w:rsidP="00E45DCA">
      <w:pPr>
        <w:pStyle w:val="ListParagraph"/>
        <w:numPr>
          <w:ilvl w:val="0"/>
          <w:numId w:val="25"/>
        </w:numPr>
        <w:spacing w:before="0" w:after="0"/>
        <w:ind w:left="540"/>
        <w:jc w:val="both"/>
      </w:pPr>
      <w:r>
        <w:t>Click the icon “Compile” for debugging until compile successfully.</w:t>
      </w:r>
    </w:p>
    <w:p w14:paraId="1A58BD97" w14:textId="791F56B4" w:rsidR="004A3C51" w:rsidRDefault="00E45DCA" w:rsidP="00E45DCA">
      <w:pPr>
        <w:pStyle w:val="ListParagraph"/>
        <w:numPr>
          <w:ilvl w:val="0"/>
          <w:numId w:val="25"/>
        </w:numPr>
        <w:spacing w:before="0" w:after="0"/>
        <w:ind w:left="540"/>
        <w:jc w:val="both"/>
      </w:pPr>
      <w:r>
        <w:rPr>
          <w:noProof/>
        </w:rPr>
        <w:drawing>
          <wp:anchor distT="0" distB="0" distL="114300" distR="114300" simplePos="0" relativeHeight="251658312" behindDoc="0" locked="0" layoutInCell="1" allowOverlap="1" wp14:anchorId="72E7EA21" wp14:editId="5F4BCE53">
            <wp:simplePos x="0" y="0"/>
            <wp:positionH relativeFrom="column">
              <wp:posOffset>1077537</wp:posOffset>
            </wp:positionH>
            <wp:positionV relativeFrom="paragraph">
              <wp:posOffset>428567</wp:posOffset>
            </wp:positionV>
            <wp:extent cx="4175760" cy="1842135"/>
            <wp:effectExtent l="0" t="0" r="0" b="5715"/>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175760" cy="1842135"/>
                    </a:xfrm>
                    <a:prstGeom prst="rect">
                      <a:avLst/>
                    </a:prstGeom>
                  </pic:spPr>
                </pic:pic>
              </a:graphicData>
            </a:graphic>
            <wp14:sizeRelH relativeFrom="margin">
              <wp14:pctWidth>0</wp14:pctWidth>
            </wp14:sizeRelH>
            <wp14:sizeRelV relativeFrom="margin">
              <wp14:pctHeight>0</wp14:pctHeight>
            </wp14:sizeRelV>
          </wp:anchor>
        </w:drawing>
      </w:r>
      <w:r w:rsidR="006E70E2">
        <w:t>To generate the .</w:t>
      </w:r>
      <w:proofErr w:type="spellStart"/>
      <w:r w:rsidR="006E70E2">
        <w:t>pff</w:t>
      </w:r>
      <w:proofErr w:type="spellEnd"/>
      <w:r w:rsidR="006E70E2">
        <w:t xml:space="preserve"> file, just run the application an enter the name of the input, output, and external data files</w:t>
      </w:r>
      <w:r w:rsidR="004A3C51">
        <w:t>:</w:t>
      </w:r>
    </w:p>
    <w:p w14:paraId="6D37850E" w14:textId="77777777" w:rsidR="008A57FC" w:rsidRPr="00E45DCA" w:rsidRDefault="008A57FC" w:rsidP="00E45DCA">
      <w:pPr>
        <w:spacing w:before="0" w:after="0"/>
        <w:ind w:left="0"/>
        <w:jc w:val="both"/>
        <w:rPr>
          <w:sz w:val="20"/>
          <w:szCs w:val="20"/>
        </w:rPr>
      </w:pPr>
    </w:p>
    <w:p w14:paraId="05F85BFB" w14:textId="77777777" w:rsidR="006E70E2" w:rsidRDefault="006E70E2" w:rsidP="00AF4DCB">
      <w:pPr>
        <w:spacing w:before="0" w:after="0"/>
        <w:ind w:left="0"/>
        <w:jc w:val="both"/>
        <w:rPr>
          <w:sz w:val="20"/>
          <w:szCs w:val="20"/>
        </w:rPr>
      </w:pPr>
      <w:r>
        <w:rPr>
          <w:sz w:val="20"/>
          <w:szCs w:val="20"/>
        </w:rPr>
        <w:br w:type="page"/>
      </w:r>
    </w:p>
    <w:p w14:paraId="23ED6342" w14:textId="6474395E" w:rsidR="0083345A" w:rsidRPr="00BE5529" w:rsidRDefault="00E45DCA" w:rsidP="00E45DCA">
      <w:pPr>
        <w:pStyle w:val="Heading1"/>
        <w:numPr>
          <w:ilvl w:val="0"/>
          <w:numId w:val="0"/>
        </w:numPr>
        <w:ind w:left="432" w:hanging="432"/>
      </w:pPr>
      <w:bookmarkStart w:id="89" w:name="_Toc52807482"/>
      <w:bookmarkStart w:id="90" w:name="_Toc52895561"/>
      <w:r>
        <w:t xml:space="preserve">15.  </w:t>
      </w:r>
      <w:r w:rsidR="0030704E">
        <w:t>Key Indicator Report</w:t>
      </w:r>
      <w:bookmarkEnd w:id="89"/>
      <w:bookmarkEnd w:id="90"/>
    </w:p>
    <w:p w14:paraId="28C1B635" w14:textId="77777777" w:rsidR="00E45DCA" w:rsidRDefault="00E45DCA" w:rsidP="00E45DCA">
      <w:pPr>
        <w:pStyle w:val="berttxt"/>
        <w:keepLines w:val="0"/>
        <w:ind w:left="0"/>
      </w:pPr>
    </w:p>
    <w:p w14:paraId="6505A1DB" w14:textId="4FA2847E" w:rsidR="0030704E" w:rsidRDefault="0030704E" w:rsidP="00E45DCA">
      <w:pPr>
        <w:pStyle w:val="berttxt"/>
        <w:keepLines w:val="0"/>
        <w:ind w:left="0"/>
      </w:pPr>
      <w:r>
        <w:t>The Key Indicator report (KIR) discusses the main findings of the survey and is produced within the first month after completion of data entry.  In general, these tables are generated from the imputed raw data</w:t>
      </w:r>
      <w:r w:rsidR="00DA6894">
        <w:t xml:space="preserve"> after all previous steps define in this document have been implemented</w:t>
      </w:r>
      <w:r>
        <w:t xml:space="preserve">. </w:t>
      </w:r>
    </w:p>
    <w:p w14:paraId="241F4852" w14:textId="77777777" w:rsidR="0030704E" w:rsidRDefault="0030704E" w:rsidP="00E45DCA">
      <w:pPr>
        <w:pStyle w:val="berttxt"/>
        <w:keepLines w:val="0"/>
      </w:pPr>
    </w:p>
    <w:p w14:paraId="5F262BA2" w14:textId="77777777" w:rsidR="0030704E" w:rsidRDefault="00C27241" w:rsidP="00E45DCA">
      <w:pPr>
        <w:pStyle w:val="berttxt"/>
        <w:keepLines w:val="0"/>
        <w:ind w:left="0"/>
      </w:pPr>
      <w:r>
        <w:t xml:space="preserve">The KIR comprises around 20 tables. If the malaria module is part of the survey questionnarie, there are 6 additional tables that should be added to the KIR. </w:t>
      </w:r>
      <w:r w:rsidR="00DA6894">
        <w:t>There are 2 standard applications to produce the KIR</w:t>
      </w:r>
      <w:r>
        <w:t xml:space="preserve"> tables</w:t>
      </w:r>
      <w:r w:rsidR="00DA6894">
        <w:t xml:space="preserve">: </w:t>
      </w:r>
      <w:r>
        <w:t xml:space="preserve">“Prelim7.app” (20 tables) and PrelMal7.app for malaria module only. </w:t>
      </w:r>
      <w:r w:rsidR="0030704E">
        <w:t>The standard application</w:t>
      </w:r>
      <w:r>
        <w:t>s</w:t>
      </w:r>
      <w:r w:rsidR="0030704E">
        <w:t xml:space="preserve"> to produce the KIR tables </w:t>
      </w:r>
      <w:r w:rsidR="00DA6894">
        <w:t>can be</w:t>
      </w:r>
      <w:r w:rsidR="0030704E">
        <w:t xml:space="preserve"> found in SharePoint under the </w:t>
      </w:r>
      <w:r w:rsidR="00AC538D">
        <w:t>standard project, \prelim subfolder</w:t>
      </w:r>
      <w:r w:rsidR="0030704E">
        <w:t xml:space="preserve">. </w:t>
      </w:r>
      <w:r w:rsidR="00AB485D">
        <w:t>For most of the surveys, a</w:t>
      </w:r>
      <w:r w:rsidR="0030704E">
        <w:t xml:space="preserve">dditional tabulations are sometimes requested.  </w:t>
      </w:r>
      <w:r w:rsidR="00AC538D">
        <w:t xml:space="preserve">Additional tables can be selected from the main report tables or to be designed from scratch. </w:t>
      </w:r>
      <w:r w:rsidR="0030704E">
        <w:t>When the additional tables are taken from the Main Report the</w:t>
      </w:r>
      <w:r w:rsidR="00AC538D">
        <w:t xml:space="preserve"> </w:t>
      </w:r>
      <w:r w:rsidR="00AB485D">
        <w:t>r</w:t>
      </w:r>
      <w:r w:rsidR="00AC538D">
        <w:t>ecode data set should be available.</w:t>
      </w:r>
      <w:r w:rsidR="0030704E">
        <w:t xml:space="preserve"> </w:t>
      </w:r>
    </w:p>
    <w:p w14:paraId="5664C862" w14:textId="77777777" w:rsidR="0030704E" w:rsidRDefault="0030704E" w:rsidP="00E45DCA">
      <w:pPr>
        <w:pStyle w:val="berttxt"/>
        <w:keepLines w:val="0"/>
      </w:pPr>
    </w:p>
    <w:p w14:paraId="73682BF8" w14:textId="77777777" w:rsidR="0030704E" w:rsidRDefault="00AB485D" w:rsidP="00E45DCA">
      <w:pPr>
        <w:pStyle w:val="berttxt"/>
        <w:keepLines w:val="0"/>
        <w:ind w:left="0"/>
      </w:pPr>
      <w:r>
        <w:t>To convert the standard KIR tables application to country specific, u</w:t>
      </w:r>
      <w:r w:rsidR="0030704E">
        <w:t xml:space="preserve">se the AtoQ utility, to adjust the generic names of the dictionary, variables and sections to the names actually used in the </w:t>
      </w:r>
      <w:r>
        <w:t xml:space="preserve">CS </w:t>
      </w:r>
      <w:r w:rsidR="0030704E">
        <w:t xml:space="preserve">questionnaire(s). After running AtoQ, the names of variables that are not used in the questionnaire start </w:t>
      </w:r>
      <w:r>
        <w:t xml:space="preserve">(typically) </w:t>
      </w:r>
      <w:r w:rsidR="0030704E">
        <w:t xml:space="preserve">with an </w:t>
      </w:r>
      <w:r w:rsidR="00AC538D">
        <w:t>“Z”</w:t>
      </w:r>
      <w:r w:rsidR="0030704E">
        <w:t xml:space="preserve">. These variables should be excluded (braces out or deleted) from the application.  </w:t>
      </w:r>
      <w:r>
        <w:t>Do all necessary adjustment until the application compile successfully.</w:t>
      </w:r>
    </w:p>
    <w:p w14:paraId="7E6BB729" w14:textId="77777777" w:rsidR="00AB485D" w:rsidRDefault="00AB485D" w:rsidP="00E45DCA">
      <w:pPr>
        <w:pStyle w:val="berttxt"/>
        <w:keepLines w:val="0"/>
      </w:pPr>
    </w:p>
    <w:p w14:paraId="055E99A8" w14:textId="59C9B313" w:rsidR="0030704E" w:rsidRDefault="0030704E" w:rsidP="00E45DCA">
      <w:pPr>
        <w:pStyle w:val="berttxt"/>
        <w:keepLines w:val="0"/>
        <w:ind w:left="0"/>
      </w:pPr>
      <w:r>
        <w:t>Additional modifications might be needed and are listed below:</w:t>
      </w:r>
    </w:p>
    <w:p w14:paraId="29E7B745" w14:textId="77777777" w:rsidR="00E45DCA" w:rsidRDefault="00E45DCA" w:rsidP="00E45DCA">
      <w:pPr>
        <w:pStyle w:val="berttxt"/>
        <w:keepLines w:val="0"/>
        <w:ind w:left="0"/>
      </w:pPr>
    </w:p>
    <w:p w14:paraId="19397BF4" w14:textId="2A77E054" w:rsidR="00AB485D" w:rsidRDefault="00AB485D" w:rsidP="00E45DCA">
      <w:pPr>
        <w:pStyle w:val="berttxt"/>
        <w:keepLines w:val="0"/>
        <w:numPr>
          <w:ilvl w:val="0"/>
          <w:numId w:val="26"/>
        </w:numPr>
        <w:ind w:left="540"/>
      </w:pPr>
      <w:r>
        <w:t>The survey manager should provide</w:t>
      </w:r>
      <w:r w:rsidR="008D52CA">
        <w:t xml:space="preserve"> to</w:t>
      </w:r>
      <w:r>
        <w:t xml:space="preserve"> the DP specialist the standard KIR tabulation plan with all the alteration needed to become country specific; including adding/deleting tables, </w:t>
      </w:r>
      <w:r w:rsidR="008D52CA">
        <w:t>changes in the title, footnotes, columns titles, background variables, etc.</w:t>
      </w:r>
    </w:p>
    <w:p w14:paraId="4D5502C7" w14:textId="77777777" w:rsidR="00AB485D" w:rsidRDefault="00AB485D" w:rsidP="00E45DCA">
      <w:pPr>
        <w:pStyle w:val="berttxt"/>
        <w:keepLines w:val="0"/>
        <w:numPr>
          <w:ilvl w:val="0"/>
          <w:numId w:val="26"/>
        </w:numPr>
        <w:ind w:left="540"/>
      </w:pPr>
      <w:r>
        <w:t xml:space="preserve">After the application is completety debugged, navegate thru it from top to bottom, checking the logic for each table against the </w:t>
      </w:r>
      <w:r w:rsidR="008D52CA">
        <w:t xml:space="preserve">CS </w:t>
      </w:r>
      <w:r>
        <w:t>KIR tabulation plan.</w:t>
      </w:r>
    </w:p>
    <w:p w14:paraId="51585C8A" w14:textId="3A6C1A68" w:rsidR="0030704E" w:rsidRDefault="0030704E" w:rsidP="00E45DCA">
      <w:pPr>
        <w:widowControl w:val="0"/>
        <w:numPr>
          <w:ilvl w:val="0"/>
          <w:numId w:val="26"/>
        </w:numPr>
        <w:tabs>
          <w:tab w:val="num" w:pos="1354"/>
        </w:tabs>
        <w:spacing w:before="0" w:after="0"/>
        <w:ind w:left="540"/>
        <w:jc w:val="both"/>
      </w:pPr>
      <w:r>
        <w:t xml:space="preserve">If the tables are to be produced in French or </w:t>
      </w:r>
      <w:r w:rsidR="008774F4">
        <w:t>Spanish,</w:t>
      </w:r>
      <w:r>
        <w:t xml:space="preserve"> then the comments around the table titles </w:t>
      </w:r>
      <w:r w:rsidR="00DA6894">
        <w:t>need to be adjusted accordingly; and the working storage dictionary should be adjusted too. The working storage dictionary is available in English, French and Spanish and can be found under the \prelim subfolder.</w:t>
      </w:r>
    </w:p>
    <w:p w14:paraId="45E30894" w14:textId="77777777" w:rsidR="00C11DB4" w:rsidRDefault="00C11DB4" w:rsidP="00E45DCA">
      <w:pPr>
        <w:widowControl w:val="0"/>
        <w:numPr>
          <w:ilvl w:val="0"/>
          <w:numId w:val="26"/>
        </w:numPr>
        <w:tabs>
          <w:tab w:val="num" w:pos="1354"/>
        </w:tabs>
        <w:spacing w:before="0" w:after="0"/>
        <w:ind w:left="540"/>
        <w:jc w:val="both"/>
      </w:pPr>
      <w:r>
        <w:t xml:space="preserve">The working storage dictionary is translated to </w:t>
      </w:r>
    </w:p>
    <w:p w14:paraId="31CCE591" w14:textId="77777777" w:rsidR="0030704E" w:rsidRDefault="0030704E" w:rsidP="00E45DCA">
      <w:pPr>
        <w:widowControl w:val="0"/>
        <w:numPr>
          <w:ilvl w:val="0"/>
          <w:numId w:val="26"/>
        </w:numPr>
        <w:tabs>
          <w:tab w:val="num" w:pos="1354"/>
        </w:tabs>
        <w:spacing w:before="0" w:after="0"/>
        <w:ind w:left="540"/>
        <w:jc w:val="both"/>
      </w:pPr>
      <w:r>
        <w:t xml:space="preserve">Check if the result codes used in the survey agree with the standard. If this is not the case then the categories for the working variable </w:t>
      </w:r>
      <w:r w:rsidR="00AC538D">
        <w:t>HH</w:t>
      </w:r>
      <w:r>
        <w:t>RESULT</w:t>
      </w:r>
      <w:r w:rsidR="00AC538D">
        <w:t>/WRESULT/MRESULT</w:t>
      </w:r>
      <w:r>
        <w:t xml:space="preserve"> should be adjusted, in the application and in working storage, according to the household, individual and male result codes.  </w:t>
      </w:r>
    </w:p>
    <w:p w14:paraId="1C8FB050" w14:textId="77777777" w:rsidR="0030704E" w:rsidRDefault="0030704E" w:rsidP="00E45DCA">
      <w:pPr>
        <w:widowControl w:val="0"/>
        <w:numPr>
          <w:ilvl w:val="0"/>
          <w:numId w:val="26"/>
        </w:numPr>
        <w:tabs>
          <w:tab w:val="num" w:pos="1354"/>
        </w:tabs>
        <w:spacing w:before="0" w:after="0"/>
        <w:ind w:left="540"/>
        <w:jc w:val="both"/>
      </w:pPr>
      <w:r>
        <w:t xml:space="preserve">The denominator for the household response rate is all households that could have been interviewed or categories 1,2,4,5 and 8 respectively.  If the household was absent (3) or the dwelling was vacant (6) or destroyed (7) or the result-code was classified as “other” (9), then the questionnaire is excluded from the denominator of the household response rate. This should be </w:t>
      </w:r>
      <w:proofErr w:type="gramStart"/>
      <w:r>
        <w:t>taken into account</w:t>
      </w:r>
      <w:proofErr w:type="gramEnd"/>
      <w:r>
        <w:t xml:space="preserve"> when there are country specific response codes. For the individual or male response rates all questionnaires are included in the denominator.</w:t>
      </w:r>
    </w:p>
    <w:p w14:paraId="4F6BAF39" w14:textId="77777777" w:rsidR="0030704E" w:rsidRDefault="0030704E" w:rsidP="00E45DCA">
      <w:pPr>
        <w:widowControl w:val="0"/>
        <w:numPr>
          <w:ilvl w:val="0"/>
          <w:numId w:val="26"/>
        </w:numPr>
        <w:tabs>
          <w:tab w:val="num" w:pos="1354"/>
        </w:tabs>
        <w:spacing w:before="0" w:after="0"/>
        <w:ind w:left="540"/>
        <w:jc w:val="both"/>
      </w:pPr>
      <w:r>
        <w:t xml:space="preserve">The variable labels for the working variable REGION </w:t>
      </w:r>
      <w:r w:rsidR="00C11DB4">
        <w:t xml:space="preserve">(or any other variables that are part of the survey domains) </w:t>
      </w:r>
      <w:r>
        <w:t>will need to be changed to include the actual names of regions in the country.</w:t>
      </w:r>
    </w:p>
    <w:p w14:paraId="712E0674" w14:textId="77777777" w:rsidR="0030704E" w:rsidRDefault="0030704E" w:rsidP="00E45DCA">
      <w:pPr>
        <w:widowControl w:val="0"/>
        <w:numPr>
          <w:ilvl w:val="0"/>
          <w:numId w:val="26"/>
        </w:numPr>
        <w:tabs>
          <w:tab w:val="num" w:pos="1354"/>
        </w:tabs>
        <w:spacing w:before="0" w:after="0"/>
        <w:ind w:left="540"/>
        <w:jc w:val="both"/>
      </w:pPr>
      <w:r>
        <w:t xml:space="preserve">When the education categories are different from the standard, then the categories for the working variable EDUC (derived from </w:t>
      </w:r>
      <w:r w:rsidR="00C11DB4">
        <w:t xml:space="preserve">variables </w:t>
      </w:r>
      <w:r>
        <w:t>A107 and A108) should be modified.</w:t>
      </w:r>
    </w:p>
    <w:p w14:paraId="0DBA8DCC" w14:textId="2FCAE383" w:rsidR="0030704E" w:rsidRDefault="0030704E" w:rsidP="00E45DCA">
      <w:pPr>
        <w:widowControl w:val="0"/>
        <w:numPr>
          <w:ilvl w:val="0"/>
          <w:numId w:val="26"/>
        </w:numPr>
        <w:tabs>
          <w:tab w:val="num" w:pos="1354"/>
        </w:tabs>
        <w:spacing w:before="0" w:after="0"/>
        <w:ind w:left="540"/>
        <w:jc w:val="both"/>
      </w:pPr>
      <w:r>
        <w:t>If the contraceptive table (ASEC31) is different from the standard, then the working variable for the contraceptive method currently used (METHOD and METHCOL) has to be adjusted accordingly. Also verify that the standard list of sources for contraceptive methods, i.e. SOURCE, agrees with the value labels in variables A318 and A328.</w:t>
      </w:r>
    </w:p>
    <w:p w14:paraId="48DE961D" w14:textId="13437705" w:rsidR="008D52CA" w:rsidRDefault="008D52CA" w:rsidP="00E45DCA">
      <w:pPr>
        <w:widowControl w:val="0"/>
        <w:numPr>
          <w:ilvl w:val="0"/>
          <w:numId w:val="26"/>
        </w:numPr>
        <w:tabs>
          <w:tab w:val="num" w:pos="1354"/>
        </w:tabs>
        <w:spacing w:before="0" w:after="0"/>
        <w:ind w:left="540"/>
        <w:jc w:val="both"/>
      </w:pPr>
      <w:proofErr w:type="gramStart"/>
      <w:r>
        <w:t>Read</w:t>
      </w:r>
      <w:r w:rsidR="00E45DCA">
        <w:t xml:space="preserve"> </w:t>
      </w:r>
      <w:r>
        <w:t>carefully</w:t>
      </w:r>
      <w:proofErr w:type="gramEnd"/>
      <w:r>
        <w:t xml:space="preserve"> the instructions/comments written on the KIR application in reference to the vaccination tables and make the necessary changes accordingly to the list of vaccines included in the country’s questionnaire.</w:t>
      </w:r>
    </w:p>
    <w:p w14:paraId="1E39B2DD" w14:textId="77777777" w:rsidR="00E45DCA" w:rsidRDefault="00E45DCA" w:rsidP="00E45DCA">
      <w:pPr>
        <w:widowControl w:val="0"/>
        <w:spacing w:before="0" w:after="0"/>
        <w:ind w:left="0"/>
        <w:jc w:val="both"/>
      </w:pPr>
    </w:p>
    <w:p w14:paraId="1E31A98F" w14:textId="03F1F2A0" w:rsidR="0030704E" w:rsidRDefault="0030704E" w:rsidP="00E45DCA">
      <w:pPr>
        <w:spacing w:before="0" w:after="0"/>
        <w:ind w:left="0"/>
        <w:jc w:val="both"/>
      </w:pPr>
      <w:r>
        <w:t>Check that the categories of all other variables declared in working storage agree with the assignments in the application.</w:t>
      </w:r>
    </w:p>
    <w:p w14:paraId="74D11DB3" w14:textId="268F9D08" w:rsidR="00C7560C" w:rsidRDefault="00C7560C" w:rsidP="00E45DCA">
      <w:pPr>
        <w:spacing w:before="0" w:after="0"/>
        <w:ind w:left="0"/>
        <w:rPr>
          <w:bCs/>
        </w:rPr>
      </w:pPr>
    </w:p>
    <w:p w14:paraId="6E880017" w14:textId="77777777" w:rsidR="00E45DCA" w:rsidRPr="00E45DCA" w:rsidRDefault="00E45DCA" w:rsidP="00E45DCA">
      <w:pPr>
        <w:spacing w:before="0" w:after="0"/>
        <w:ind w:left="0"/>
        <w:rPr>
          <w:bCs/>
        </w:rPr>
      </w:pPr>
    </w:p>
    <w:sectPr w:rsidR="00E45DCA" w:rsidRPr="00E45DCA">
      <w:footerReference w:type="default" r:id="rId9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7B2DCD" w14:textId="77777777" w:rsidR="00D71FA1" w:rsidRDefault="00D71FA1" w:rsidP="001D690D">
      <w:pPr>
        <w:spacing w:before="0" w:after="0"/>
      </w:pPr>
      <w:r>
        <w:separator/>
      </w:r>
    </w:p>
  </w:endnote>
  <w:endnote w:type="continuationSeparator" w:id="0">
    <w:p w14:paraId="4C665D53" w14:textId="77777777" w:rsidR="00D71FA1" w:rsidRDefault="00D71FA1" w:rsidP="001D690D">
      <w:pPr>
        <w:spacing w:before="0" w:after="0"/>
      </w:pPr>
      <w:r>
        <w:continuationSeparator/>
      </w:r>
    </w:p>
  </w:endnote>
  <w:endnote w:type="continuationNotice" w:id="1">
    <w:p w14:paraId="293D098C" w14:textId="77777777" w:rsidR="00D71FA1" w:rsidRDefault="00D71FA1">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23116110"/>
      <w:docPartObj>
        <w:docPartGallery w:val="Page Numbers (Bottom of Page)"/>
        <w:docPartUnique/>
      </w:docPartObj>
    </w:sdtPr>
    <w:sdtEndPr>
      <w:rPr>
        <w:noProof/>
      </w:rPr>
    </w:sdtEndPr>
    <w:sdtContent>
      <w:p w14:paraId="3CB67F9F" w14:textId="111A76A8" w:rsidR="001B1A71" w:rsidRDefault="001B1A71">
        <w:pPr>
          <w:pStyle w:val="Footer"/>
          <w:jc w:val="right"/>
        </w:pPr>
        <w:r>
          <w:fldChar w:fldCharType="begin"/>
        </w:r>
        <w:r>
          <w:instrText xml:space="preserve"> PAGE   \* MERGEFORMAT </w:instrText>
        </w:r>
        <w:r>
          <w:fldChar w:fldCharType="separate"/>
        </w:r>
        <w:r>
          <w:rPr>
            <w:noProof/>
          </w:rPr>
          <w:t>64</w:t>
        </w:r>
        <w:r>
          <w:rPr>
            <w:noProof/>
          </w:rPr>
          <w:fldChar w:fldCharType="end"/>
        </w:r>
      </w:p>
    </w:sdtContent>
  </w:sdt>
  <w:p w14:paraId="32795832" w14:textId="77777777" w:rsidR="001B1A71" w:rsidRDefault="001B1A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D9D870" w14:textId="77777777" w:rsidR="00D71FA1" w:rsidRDefault="00D71FA1" w:rsidP="001D690D">
      <w:pPr>
        <w:spacing w:before="0" w:after="0"/>
      </w:pPr>
      <w:r>
        <w:separator/>
      </w:r>
    </w:p>
  </w:footnote>
  <w:footnote w:type="continuationSeparator" w:id="0">
    <w:p w14:paraId="0E793E76" w14:textId="77777777" w:rsidR="00D71FA1" w:rsidRDefault="00D71FA1" w:rsidP="001D690D">
      <w:pPr>
        <w:spacing w:before="0" w:after="0"/>
      </w:pPr>
      <w:r>
        <w:continuationSeparator/>
      </w:r>
    </w:p>
  </w:footnote>
  <w:footnote w:type="continuationNotice" w:id="1">
    <w:p w14:paraId="1859D8A5" w14:textId="77777777" w:rsidR="00D71FA1" w:rsidRDefault="00D71FA1">
      <w:pPr>
        <w:spacing w:before="0"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A3101"/>
    <w:multiLevelType w:val="singleLevel"/>
    <w:tmpl w:val="04090011"/>
    <w:lvl w:ilvl="0">
      <w:start w:val="1"/>
      <w:numFmt w:val="decimal"/>
      <w:lvlText w:val="%1)"/>
      <w:lvlJc w:val="left"/>
      <w:pPr>
        <w:tabs>
          <w:tab w:val="num" w:pos="360"/>
        </w:tabs>
        <w:ind w:left="360" w:hanging="360"/>
      </w:pPr>
    </w:lvl>
  </w:abstractNum>
  <w:abstractNum w:abstractNumId="1" w15:restartNumberingAfterBreak="0">
    <w:nsid w:val="01DA443E"/>
    <w:multiLevelType w:val="singleLevel"/>
    <w:tmpl w:val="04090011"/>
    <w:lvl w:ilvl="0">
      <w:start w:val="1"/>
      <w:numFmt w:val="decimal"/>
      <w:lvlText w:val="%1)"/>
      <w:lvlJc w:val="left"/>
      <w:pPr>
        <w:ind w:left="720" w:hanging="360"/>
      </w:pPr>
    </w:lvl>
  </w:abstractNum>
  <w:abstractNum w:abstractNumId="2" w15:restartNumberingAfterBreak="0">
    <w:nsid w:val="05082D28"/>
    <w:multiLevelType w:val="singleLevel"/>
    <w:tmpl w:val="04090011"/>
    <w:lvl w:ilvl="0">
      <w:start w:val="1"/>
      <w:numFmt w:val="decimal"/>
      <w:lvlText w:val="%1)"/>
      <w:lvlJc w:val="left"/>
      <w:pPr>
        <w:tabs>
          <w:tab w:val="num" w:pos="360"/>
        </w:tabs>
        <w:ind w:left="360" w:hanging="360"/>
      </w:pPr>
    </w:lvl>
  </w:abstractNum>
  <w:abstractNum w:abstractNumId="3" w15:restartNumberingAfterBreak="0">
    <w:nsid w:val="0C2C32D9"/>
    <w:multiLevelType w:val="singleLevel"/>
    <w:tmpl w:val="04090011"/>
    <w:lvl w:ilvl="0">
      <w:start w:val="1"/>
      <w:numFmt w:val="decimal"/>
      <w:lvlText w:val="%1)"/>
      <w:lvlJc w:val="left"/>
      <w:pPr>
        <w:ind w:left="360" w:hanging="360"/>
      </w:pPr>
    </w:lvl>
  </w:abstractNum>
  <w:abstractNum w:abstractNumId="4" w15:restartNumberingAfterBreak="0">
    <w:nsid w:val="0C61235F"/>
    <w:multiLevelType w:val="hybridMultilevel"/>
    <w:tmpl w:val="FF70256E"/>
    <w:lvl w:ilvl="0" w:tplc="4B76841C">
      <w:start w:val="1"/>
      <w:numFmt w:val="lowerLetter"/>
      <w:lvlText w:val="%1)"/>
      <w:lvlJc w:val="left"/>
      <w:pPr>
        <w:ind w:left="806" w:hanging="360"/>
      </w:pPr>
      <w:rPr>
        <w:rFonts w:hint="default"/>
      </w:rPr>
    </w:lvl>
    <w:lvl w:ilvl="1" w:tplc="BD46D7E2">
      <w:start w:val="8"/>
      <w:numFmt w:val="bullet"/>
      <w:lvlText w:val="-"/>
      <w:lvlJc w:val="left"/>
      <w:pPr>
        <w:ind w:left="1526" w:hanging="360"/>
      </w:pPr>
      <w:rPr>
        <w:rFonts w:ascii="Times New Roman" w:eastAsiaTheme="minorHAnsi" w:hAnsi="Times New Roman" w:cs="Times New Roman" w:hint="default"/>
      </w:rPr>
    </w:lvl>
    <w:lvl w:ilvl="2" w:tplc="0409001B" w:tentative="1">
      <w:start w:val="1"/>
      <w:numFmt w:val="lowerRoman"/>
      <w:lvlText w:val="%3."/>
      <w:lvlJc w:val="right"/>
      <w:pPr>
        <w:ind w:left="2246" w:hanging="180"/>
      </w:pPr>
    </w:lvl>
    <w:lvl w:ilvl="3" w:tplc="0409000F" w:tentative="1">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5" w15:restartNumberingAfterBreak="0">
    <w:nsid w:val="0ED1234C"/>
    <w:multiLevelType w:val="singleLevel"/>
    <w:tmpl w:val="04090011"/>
    <w:lvl w:ilvl="0">
      <w:start w:val="1"/>
      <w:numFmt w:val="decimal"/>
      <w:lvlText w:val="%1)"/>
      <w:lvlJc w:val="left"/>
      <w:pPr>
        <w:tabs>
          <w:tab w:val="num" w:pos="360"/>
        </w:tabs>
        <w:ind w:left="360" w:hanging="360"/>
      </w:pPr>
    </w:lvl>
  </w:abstractNum>
  <w:abstractNum w:abstractNumId="6" w15:restartNumberingAfterBreak="0">
    <w:nsid w:val="0FFB4F76"/>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7" w15:restartNumberingAfterBreak="0">
    <w:nsid w:val="100706B8"/>
    <w:multiLevelType w:val="hybridMultilevel"/>
    <w:tmpl w:val="CF1274A4"/>
    <w:lvl w:ilvl="0" w:tplc="BD46D7E2">
      <w:start w:val="8"/>
      <w:numFmt w:val="bullet"/>
      <w:lvlText w:val="-"/>
      <w:lvlJc w:val="left"/>
      <w:pPr>
        <w:ind w:left="1166" w:hanging="360"/>
      </w:pPr>
      <w:rPr>
        <w:rFonts w:ascii="Times New Roman" w:eastAsiaTheme="minorHAnsi" w:hAnsi="Times New Roman" w:cs="Times New Roman"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8" w15:restartNumberingAfterBreak="0">
    <w:nsid w:val="10983D70"/>
    <w:multiLevelType w:val="hybridMultilevel"/>
    <w:tmpl w:val="4CD61A74"/>
    <w:lvl w:ilvl="0" w:tplc="0409000B">
      <w:start w:val="1"/>
      <w:numFmt w:val="bullet"/>
      <w:lvlText w:val=""/>
      <w:lvlJc w:val="left"/>
      <w:pPr>
        <w:ind w:left="1166" w:hanging="360"/>
      </w:pPr>
      <w:rPr>
        <w:rFonts w:ascii="Wingdings" w:hAnsi="Wingdings" w:hint="default"/>
      </w:rPr>
    </w:lvl>
    <w:lvl w:ilvl="1" w:tplc="04090003">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9" w15:restartNumberingAfterBreak="0">
    <w:nsid w:val="111E507E"/>
    <w:multiLevelType w:val="singleLevel"/>
    <w:tmpl w:val="04090011"/>
    <w:lvl w:ilvl="0">
      <w:start w:val="1"/>
      <w:numFmt w:val="decimal"/>
      <w:lvlText w:val="%1)"/>
      <w:lvlJc w:val="left"/>
      <w:pPr>
        <w:tabs>
          <w:tab w:val="num" w:pos="360"/>
        </w:tabs>
        <w:ind w:left="360" w:hanging="360"/>
      </w:pPr>
    </w:lvl>
  </w:abstractNum>
  <w:abstractNum w:abstractNumId="10" w15:restartNumberingAfterBreak="0">
    <w:nsid w:val="12673DA1"/>
    <w:multiLevelType w:val="singleLevel"/>
    <w:tmpl w:val="B09CE7B8"/>
    <w:lvl w:ilvl="0">
      <w:start w:val="9"/>
      <w:numFmt w:val="decimal"/>
      <w:lvlText w:val="%1."/>
      <w:lvlJc w:val="left"/>
      <w:pPr>
        <w:tabs>
          <w:tab w:val="num" w:pos="360"/>
        </w:tabs>
        <w:ind w:left="360" w:hanging="360"/>
      </w:pPr>
      <w:rPr>
        <w:rFonts w:ascii="Times New Roman" w:hAnsi="Times New Roman" w:hint="default"/>
        <w:b w:val="0"/>
        <w:i w:val="0"/>
        <w:caps w:val="0"/>
        <w:strike w:val="0"/>
        <w:dstrike w:val="0"/>
        <w:outline w:val="0"/>
        <w:shadow w:val="0"/>
        <w:emboss w:val="0"/>
        <w:imprint w:val="0"/>
        <w:vanish w:val="0"/>
        <w:sz w:val="22"/>
        <w:vertAlign w:val="baseline"/>
      </w:rPr>
    </w:lvl>
  </w:abstractNum>
  <w:abstractNum w:abstractNumId="11" w15:restartNumberingAfterBreak="0">
    <w:nsid w:val="169B6F9D"/>
    <w:multiLevelType w:val="hybridMultilevel"/>
    <w:tmpl w:val="5060E77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7554FC2"/>
    <w:multiLevelType w:val="singleLevel"/>
    <w:tmpl w:val="04090011"/>
    <w:lvl w:ilvl="0">
      <w:start w:val="1"/>
      <w:numFmt w:val="decimal"/>
      <w:lvlText w:val="%1)"/>
      <w:lvlJc w:val="left"/>
      <w:pPr>
        <w:tabs>
          <w:tab w:val="num" w:pos="360"/>
        </w:tabs>
        <w:ind w:left="360" w:hanging="360"/>
      </w:pPr>
    </w:lvl>
  </w:abstractNum>
  <w:abstractNum w:abstractNumId="13" w15:restartNumberingAfterBreak="0">
    <w:nsid w:val="175F3EA8"/>
    <w:multiLevelType w:val="singleLevel"/>
    <w:tmpl w:val="04090011"/>
    <w:lvl w:ilvl="0">
      <w:start w:val="1"/>
      <w:numFmt w:val="decimal"/>
      <w:lvlText w:val="%1)"/>
      <w:lvlJc w:val="left"/>
      <w:pPr>
        <w:tabs>
          <w:tab w:val="num" w:pos="360"/>
        </w:tabs>
        <w:ind w:left="360" w:hanging="360"/>
      </w:pPr>
    </w:lvl>
  </w:abstractNum>
  <w:abstractNum w:abstractNumId="14" w15:restartNumberingAfterBreak="0">
    <w:nsid w:val="193B2DEE"/>
    <w:multiLevelType w:val="singleLevel"/>
    <w:tmpl w:val="04090011"/>
    <w:lvl w:ilvl="0">
      <w:start w:val="1"/>
      <w:numFmt w:val="decimal"/>
      <w:lvlText w:val="%1)"/>
      <w:lvlJc w:val="left"/>
      <w:pPr>
        <w:tabs>
          <w:tab w:val="num" w:pos="360"/>
        </w:tabs>
        <w:ind w:left="360" w:hanging="360"/>
      </w:pPr>
    </w:lvl>
  </w:abstractNum>
  <w:abstractNum w:abstractNumId="15" w15:restartNumberingAfterBreak="0">
    <w:nsid w:val="1E625727"/>
    <w:multiLevelType w:val="hybridMultilevel"/>
    <w:tmpl w:val="829AD4F4"/>
    <w:lvl w:ilvl="0" w:tplc="8EC6D3A8">
      <w:start w:val="1"/>
      <w:numFmt w:val="decimal"/>
      <w:lvlText w:val="%1)"/>
      <w:lvlJc w:val="left"/>
      <w:pPr>
        <w:ind w:left="806" w:hanging="360"/>
      </w:pPr>
      <w:rPr>
        <w:rFonts w:hint="default"/>
      </w:rPr>
    </w:lvl>
    <w:lvl w:ilvl="1" w:tplc="04090019" w:tentative="1">
      <w:start w:val="1"/>
      <w:numFmt w:val="lowerLetter"/>
      <w:lvlText w:val="%2."/>
      <w:lvlJc w:val="left"/>
      <w:pPr>
        <w:ind w:left="1526" w:hanging="360"/>
      </w:pPr>
    </w:lvl>
    <w:lvl w:ilvl="2" w:tplc="0409001B" w:tentative="1">
      <w:start w:val="1"/>
      <w:numFmt w:val="lowerRoman"/>
      <w:lvlText w:val="%3."/>
      <w:lvlJc w:val="right"/>
      <w:pPr>
        <w:ind w:left="2246" w:hanging="180"/>
      </w:pPr>
    </w:lvl>
    <w:lvl w:ilvl="3" w:tplc="0409000F" w:tentative="1">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16" w15:restartNumberingAfterBreak="0">
    <w:nsid w:val="203A1AD0"/>
    <w:multiLevelType w:val="hybridMultilevel"/>
    <w:tmpl w:val="B34E2B24"/>
    <w:lvl w:ilvl="0" w:tplc="0409000B">
      <w:start w:val="1"/>
      <w:numFmt w:val="bullet"/>
      <w:lvlText w:val=""/>
      <w:lvlJc w:val="left"/>
      <w:pPr>
        <w:ind w:left="1166" w:hanging="360"/>
      </w:pPr>
      <w:rPr>
        <w:rFonts w:ascii="Wingdings" w:hAnsi="Wingdings"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17" w15:restartNumberingAfterBreak="0">
    <w:nsid w:val="21347AA7"/>
    <w:multiLevelType w:val="hybridMultilevel"/>
    <w:tmpl w:val="F62CA342"/>
    <w:lvl w:ilvl="0" w:tplc="BD46D7E2">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3290A0A"/>
    <w:multiLevelType w:val="singleLevel"/>
    <w:tmpl w:val="067E5922"/>
    <w:lvl w:ilvl="0">
      <w:start w:val="8"/>
      <w:numFmt w:val="decimal"/>
      <w:lvlText w:val="%1."/>
      <w:lvlJc w:val="left"/>
      <w:pPr>
        <w:tabs>
          <w:tab w:val="num" w:pos="360"/>
        </w:tabs>
        <w:ind w:left="360" w:hanging="360"/>
      </w:pPr>
      <w:rPr>
        <w:rFonts w:ascii="Times New Roman" w:hAnsi="Times New Roman" w:hint="default"/>
        <w:b w:val="0"/>
        <w:i w:val="0"/>
        <w:caps w:val="0"/>
        <w:strike w:val="0"/>
        <w:dstrike w:val="0"/>
        <w:outline w:val="0"/>
        <w:shadow w:val="0"/>
        <w:emboss w:val="0"/>
        <w:imprint w:val="0"/>
        <w:vanish w:val="0"/>
        <w:sz w:val="22"/>
        <w:vertAlign w:val="baseline"/>
      </w:rPr>
    </w:lvl>
  </w:abstractNum>
  <w:abstractNum w:abstractNumId="19" w15:restartNumberingAfterBreak="0">
    <w:nsid w:val="253F2C42"/>
    <w:multiLevelType w:val="hybridMultilevel"/>
    <w:tmpl w:val="10EEF79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8737D99"/>
    <w:multiLevelType w:val="singleLevel"/>
    <w:tmpl w:val="04090011"/>
    <w:lvl w:ilvl="0">
      <w:start w:val="1"/>
      <w:numFmt w:val="decimal"/>
      <w:lvlText w:val="%1)"/>
      <w:lvlJc w:val="left"/>
      <w:pPr>
        <w:tabs>
          <w:tab w:val="num" w:pos="360"/>
        </w:tabs>
        <w:ind w:left="360" w:hanging="360"/>
      </w:pPr>
    </w:lvl>
  </w:abstractNum>
  <w:abstractNum w:abstractNumId="21" w15:restartNumberingAfterBreak="0">
    <w:nsid w:val="294F05E2"/>
    <w:multiLevelType w:val="hybridMultilevel"/>
    <w:tmpl w:val="15A0F45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3AD262E"/>
    <w:multiLevelType w:val="hybridMultilevel"/>
    <w:tmpl w:val="E9283382"/>
    <w:lvl w:ilvl="0" w:tplc="0409000B">
      <w:start w:val="1"/>
      <w:numFmt w:val="bullet"/>
      <w:lvlText w:val=""/>
      <w:lvlJc w:val="left"/>
      <w:pPr>
        <w:ind w:left="1166" w:hanging="360"/>
      </w:pPr>
      <w:rPr>
        <w:rFonts w:ascii="Wingdings" w:hAnsi="Wingdings"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23" w15:restartNumberingAfterBreak="0">
    <w:nsid w:val="36336E4E"/>
    <w:multiLevelType w:val="hybridMultilevel"/>
    <w:tmpl w:val="16AC3076"/>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A8C564D"/>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5" w15:restartNumberingAfterBreak="0">
    <w:nsid w:val="3B1F64D7"/>
    <w:multiLevelType w:val="hybridMultilevel"/>
    <w:tmpl w:val="9A400D8C"/>
    <w:lvl w:ilvl="0" w:tplc="8D3E2526">
      <w:start w:val="1"/>
      <w:numFmt w:val="upperLetter"/>
      <w:lvlText w:val="%1)"/>
      <w:lvlJc w:val="left"/>
      <w:pPr>
        <w:ind w:left="806" w:hanging="360"/>
      </w:pPr>
      <w:rPr>
        <w:rFonts w:hint="default"/>
      </w:rPr>
    </w:lvl>
    <w:lvl w:ilvl="1" w:tplc="04090019" w:tentative="1">
      <w:start w:val="1"/>
      <w:numFmt w:val="lowerLetter"/>
      <w:lvlText w:val="%2."/>
      <w:lvlJc w:val="left"/>
      <w:pPr>
        <w:ind w:left="1526" w:hanging="360"/>
      </w:pPr>
    </w:lvl>
    <w:lvl w:ilvl="2" w:tplc="0409001B" w:tentative="1">
      <w:start w:val="1"/>
      <w:numFmt w:val="lowerRoman"/>
      <w:lvlText w:val="%3."/>
      <w:lvlJc w:val="right"/>
      <w:pPr>
        <w:ind w:left="2246" w:hanging="180"/>
      </w:pPr>
    </w:lvl>
    <w:lvl w:ilvl="3" w:tplc="0409000F" w:tentative="1">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26" w15:restartNumberingAfterBreak="0">
    <w:nsid w:val="3C78794A"/>
    <w:multiLevelType w:val="hybridMultilevel"/>
    <w:tmpl w:val="B590C8EA"/>
    <w:lvl w:ilvl="0" w:tplc="0409000B">
      <w:start w:val="1"/>
      <w:numFmt w:val="bullet"/>
      <w:lvlText w:val=""/>
      <w:lvlJc w:val="left"/>
      <w:pPr>
        <w:ind w:left="1166" w:hanging="360"/>
      </w:pPr>
      <w:rPr>
        <w:rFonts w:ascii="Wingdings" w:hAnsi="Wingdings"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27" w15:restartNumberingAfterBreak="0">
    <w:nsid w:val="3E120599"/>
    <w:multiLevelType w:val="hybridMultilevel"/>
    <w:tmpl w:val="752A6602"/>
    <w:lvl w:ilvl="0" w:tplc="BD46D7E2">
      <w:start w:val="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F9E416F"/>
    <w:multiLevelType w:val="hybridMultilevel"/>
    <w:tmpl w:val="00B208C0"/>
    <w:lvl w:ilvl="0" w:tplc="0409000B">
      <w:start w:val="1"/>
      <w:numFmt w:val="bullet"/>
      <w:lvlText w:val=""/>
      <w:lvlJc w:val="left"/>
      <w:pPr>
        <w:ind w:left="1166" w:hanging="360"/>
      </w:pPr>
      <w:rPr>
        <w:rFonts w:ascii="Wingdings" w:hAnsi="Wingdings"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29" w15:restartNumberingAfterBreak="0">
    <w:nsid w:val="40360E71"/>
    <w:multiLevelType w:val="hybridMultilevel"/>
    <w:tmpl w:val="7EA2736A"/>
    <w:lvl w:ilvl="0" w:tplc="0409000B">
      <w:start w:val="1"/>
      <w:numFmt w:val="bullet"/>
      <w:lvlText w:val=""/>
      <w:lvlJc w:val="left"/>
      <w:pPr>
        <w:ind w:left="1166" w:hanging="360"/>
      </w:pPr>
      <w:rPr>
        <w:rFonts w:ascii="Wingdings" w:hAnsi="Wingdings"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0" w15:restartNumberingAfterBreak="0">
    <w:nsid w:val="42754D0D"/>
    <w:multiLevelType w:val="hybridMultilevel"/>
    <w:tmpl w:val="5F8E3B7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42C1278F"/>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32" w15:restartNumberingAfterBreak="0">
    <w:nsid w:val="494D42DF"/>
    <w:multiLevelType w:val="singleLevel"/>
    <w:tmpl w:val="D56885EC"/>
    <w:lvl w:ilvl="0">
      <w:start w:val="3"/>
      <w:numFmt w:val="decimal"/>
      <w:lvlText w:val="%1."/>
      <w:lvlJc w:val="left"/>
      <w:pPr>
        <w:tabs>
          <w:tab w:val="num" w:pos="360"/>
        </w:tabs>
        <w:ind w:left="360" w:hanging="360"/>
      </w:pPr>
      <w:rPr>
        <w:rFonts w:ascii="Times New Roman" w:hAnsi="Times New Roman" w:hint="default"/>
        <w:b w:val="0"/>
        <w:i w:val="0"/>
        <w:caps w:val="0"/>
        <w:strike w:val="0"/>
        <w:dstrike w:val="0"/>
        <w:outline w:val="0"/>
        <w:shadow w:val="0"/>
        <w:emboss w:val="0"/>
        <w:imprint w:val="0"/>
        <w:vanish w:val="0"/>
        <w:sz w:val="22"/>
        <w:vertAlign w:val="baseline"/>
      </w:rPr>
    </w:lvl>
  </w:abstractNum>
  <w:abstractNum w:abstractNumId="33" w15:restartNumberingAfterBreak="0">
    <w:nsid w:val="4DBC65AD"/>
    <w:multiLevelType w:val="hybridMultilevel"/>
    <w:tmpl w:val="BABEB3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DBF5904"/>
    <w:multiLevelType w:val="hybridMultilevel"/>
    <w:tmpl w:val="7C7C43B6"/>
    <w:lvl w:ilvl="0" w:tplc="BD46D7E2">
      <w:start w:val="8"/>
      <w:numFmt w:val="bullet"/>
      <w:lvlText w:val="-"/>
      <w:lvlJc w:val="left"/>
      <w:pPr>
        <w:ind w:left="1166" w:hanging="360"/>
      </w:pPr>
      <w:rPr>
        <w:rFonts w:ascii="Times New Roman" w:eastAsiaTheme="minorHAnsi" w:hAnsi="Times New Roman" w:cs="Times New Roman"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5" w15:restartNumberingAfterBreak="0">
    <w:nsid w:val="4FA24142"/>
    <w:multiLevelType w:val="hybridMultilevel"/>
    <w:tmpl w:val="CB58A5CC"/>
    <w:lvl w:ilvl="0" w:tplc="003EB100">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52E7BB9"/>
    <w:multiLevelType w:val="hybridMultilevel"/>
    <w:tmpl w:val="3D623C10"/>
    <w:lvl w:ilvl="0" w:tplc="0409000B">
      <w:start w:val="1"/>
      <w:numFmt w:val="bullet"/>
      <w:lvlText w:val=""/>
      <w:lvlJc w:val="left"/>
      <w:pPr>
        <w:ind w:left="1296" w:hanging="360"/>
      </w:pPr>
      <w:rPr>
        <w:rFonts w:ascii="Wingdings" w:hAnsi="Wingdings" w:hint="default"/>
      </w:rPr>
    </w:lvl>
    <w:lvl w:ilvl="1" w:tplc="04090003">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7" w15:restartNumberingAfterBreak="0">
    <w:nsid w:val="578678D7"/>
    <w:multiLevelType w:val="singleLevel"/>
    <w:tmpl w:val="04090001"/>
    <w:lvl w:ilvl="0">
      <w:start w:val="1"/>
      <w:numFmt w:val="bullet"/>
      <w:lvlText w:val=""/>
      <w:lvlJc w:val="left"/>
      <w:pPr>
        <w:ind w:left="720" w:hanging="360"/>
      </w:pPr>
      <w:rPr>
        <w:rFonts w:ascii="Symbol" w:hAnsi="Symbol" w:hint="default"/>
      </w:rPr>
    </w:lvl>
  </w:abstractNum>
  <w:abstractNum w:abstractNumId="38" w15:restartNumberingAfterBreak="0">
    <w:nsid w:val="5AE72AAA"/>
    <w:multiLevelType w:val="hybridMultilevel"/>
    <w:tmpl w:val="6D003A90"/>
    <w:lvl w:ilvl="0" w:tplc="0409000B">
      <w:start w:val="1"/>
      <w:numFmt w:val="bullet"/>
      <w:lvlText w:val=""/>
      <w:lvlJc w:val="left"/>
      <w:pPr>
        <w:ind w:left="1166" w:hanging="360"/>
      </w:pPr>
      <w:rPr>
        <w:rFonts w:ascii="Wingdings" w:hAnsi="Wingdings"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9" w15:restartNumberingAfterBreak="0">
    <w:nsid w:val="5E20313C"/>
    <w:multiLevelType w:val="hybridMultilevel"/>
    <w:tmpl w:val="02CA74CA"/>
    <w:lvl w:ilvl="0" w:tplc="6A9A196C">
      <w:start w:val="3"/>
      <w:numFmt w:val="bullet"/>
      <w:lvlText w:val="-"/>
      <w:lvlJc w:val="left"/>
      <w:pPr>
        <w:ind w:left="1166" w:hanging="360"/>
      </w:pPr>
      <w:rPr>
        <w:rFonts w:ascii="Times New Roman" w:hAnsi="Times New Roman"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0" w15:restartNumberingAfterBreak="0">
    <w:nsid w:val="66BE5480"/>
    <w:multiLevelType w:val="hybridMultilevel"/>
    <w:tmpl w:val="16FC32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AD52AC0"/>
    <w:multiLevelType w:val="hybridMultilevel"/>
    <w:tmpl w:val="7B00109A"/>
    <w:lvl w:ilvl="0" w:tplc="003EB100">
      <w:numFmt w:val="bullet"/>
      <w:lvlText w:val="-"/>
      <w:lvlJc w:val="left"/>
      <w:pPr>
        <w:ind w:left="1252" w:hanging="360"/>
      </w:pPr>
      <w:rPr>
        <w:rFonts w:ascii="Times New Roman" w:eastAsiaTheme="minorHAnsi" w:hAnsi="Times New Roman" w:cs="Times New Roman"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2" w15:restartNumberingAfterBreak="0">
    <w:nsid w:val="6B5D279D"/>
    <w:multiLevelType w:val="hybridMultilevel"/>
    <w:tmpl w:val="268E8714"/>
    <w:lvl w:ilvl="0" w:tplc="0409000B">
      <w:start w:val="1"/>
      <w:numFmt w:val="bullet"/>
      <w:lvlText w:val=""/>
      <w:lvlJc w:val="left"/>
      <w:pPr>
        <w:ind w:left="1166" w:hanging="360"/>
      </w:pPr>
      <w:rPr>
        <w:rFonts w:ascii="Wingdings" w:hAnsi="Wingdings"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3" w15:restartNumberingAfterBreak="0">
    <w:nsid w:val="6CD61041"/>
    <w:multiLevelType w:val="multilevel"/>
    <w:tmpl w:val="C7CC60FE"/>
    <w:lvl w:ilvl="0">
      <w:start w:val="1"/>
      <w:numFmt w:val="decimal"/>
      <w:pStyle w:val="Heading1"/>
      <w:lvlText w:val="%1"/>
      <w:lvlJc w:val="left"/>
      <w:pPr>
        <w:ind w:left="432" w:hanging="432"/>
      </w:pPr>
      <w:rPr>
        <w:lang w:val="en-US"/>
      </w:r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4" w15:restartNumberingAfterBreak="0">
    <w:nsid w:val="70B0654D"/>
    <w:multiLevelType w:val="hybridMultilevel"/>
    <w:tmpl w:val="86E214A6"/>
    <w:lvl w:ilvl="0" w:tplc="2012A21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4ED08DA"/>
    <w:multiLevelType w:val="hybridMultilevel"/>
    <w:tmpl w:val="2D02EF52"/>
    <w:lvl w:ilvl="0" w:tplc="04090017">
      <w:start w:val="1"/>
      <w:numFmt w:val="lowerLetter"/>
      <w:lvlText w:val="%1)"/>
      <w:lvlJc w:val="left"/>
      <w:pPr>
        <w:ind w:left="720" w:hanging="360"/>
      </w:pPr>
      <w:rPr>
        <w:rFonts w:hint="default"/>
      </w:rPr>
    </w:lvl>
    <w:lvl w:ilvl="1" w:tplc="0409000B">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6625F6C"/>
    <w:multiLevelType w:val="hybridMultilevel"/>
    <w:tmpl w:val="E31AECC0"/>
    <w:lvl w:ilvl="0" w:tplc="04090001">
      <w:start w:val="1"/>
      <w:numFmt w:val="bullet"/>
      <w:lvlText w:val=""/>
      <w:lvlJc w:val="left"/>
      <w:pPr>
        <w:tabs>
          <w:tab w:val="num" w:pos="720"/>
        </w:tabs>
        <w:ind w:left="720" w:hanging="360"/>
      </w:pPr>
      <w:rPr>
        <w:rFonts w:ascii="Symbol" w:hAnsi="Symbol" w:hint="default"/>
      </w:rPr>
    </w:lvl>
    <w:lvl w:ilvl="1" w:tplc="0409000D">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7D4A4BCB"/>
    <w:multiLevelType w:val="singleLevel"/>
    <w:tmpl w:val="04090011"/>
    <w:lvl w:ilvl="0">
      <w:start w:val="1"/>
      <w:numFmt w:val="decimal"/>
      <w:lvlText w:val="%1)"/>
      <w:lvlJc w:val="left"/>
      <w:pPr>
        <w:ind w:left="720" w:hanging="360"/>
      </w:pPr>
    </w:lvl>
  </w:abstractNum>
  <w:num w:numId="1" w16cid:durableId="1994288989">
    <w:abstractNumId w:val="43"/>
  </w:num>
  <w:num w:numId="2" w16cid:durableId="1144854447">
    <w:abstractNumId w:val="27"/>
  </w:num>
  <w:num w:numId="3" w16cid:durableId="2074810721">
    <w:abstractNumId w:val="21"/>
  </w:num>
  <w:num w:numId="4" w16cid:durableId="660232811">
    <w:abstractNumId w:val="19"/>
  </w:num>
  <w:num w:numId="5" w16cid:durableId="625623400">
    <w:abstractNumId w:val="36"/>
  </w:num>
  <w:num w:numId="6" w16cid:durableId="1446970612">
    <w:abstractNumId w:val="40"/>
  </w:num>
  <w:num w:numId="7" w16cid:durableId="2014723783">
    <w:abstractNumId w:val="30"/>
  </w:num>
  <w:num w:numId="8" w16cid:durableId="1337877769">
    <w:abstractNumId w:val="23"/>
  </w:num>
  <w:num w:numId="9" w16cid:durableId="1324577879">
    <w:abstractNumId w:val="44"/>
  </w:num>
  <w:num w:numId="10" w16cid:durableId="803812046">
    <w:abstractNumId w:val="35"/>
  </w:num>
  <w:num w:numId="11" w16cid:durableId="1582829321">
    <w:abstractNumId w:val="41"/>
  </w:num>
  <w:num w:numId="12" w16cid:durableId="472143228">
    <w:abstractNumId w:val="42"/>
  </w:num>
  <w:num w:numId="13" w16cid:durableId="2132631381">
    <w:abstractNumId w:val="29"/>
  </w:num>
  <w:num w:numId="14" w16cid:durableId="1409959037">
    <w:abstractNumId w:val="22"/>
  </w:num>
  <w:num w:numId="15" w16cid:durableId="1869682055">
    <w:abstractNumId w:val="38"/>
  </w:num>
  <w:num w:numId="16" w16cid:durableId="724330881">
    <w:abstractNumId w:val="8"/>
  </w:num>
  <w:num w:numId="17" w16cid:durableId="1568957101">
    <w:abstractNumId w:val="16"/>
  </w:num>
  <w:num w:numId="18" w16cid:durableId="2111193079">
    <w:abstractNumId w:val="17"/>
  </w:num>
  <w:num w:numId="19" w16cid:durableId="1434934187">
    <w:abstractNumId w:val="45"/>
  </w:num>
  <w:num w:numId="20" w16cid:durableId="1723214617">
    <w:abstractNumId w:val="28"/>
  </w:num>
  <w:num w:numId="21" w16cid:durableId="872693261">
    <w:abstractNumId w:val="26"/>
  </w:num>
  <w:num w:numId="22" w16cid:durableId="314572845">
    <w:abstractNumId w:val="34"/>
  </w:num>
  <w:num w:numId="23" w16cid:durableId="1396321710">
    <w:abstractNumId w:val="7"/>
  </w:num>
  <w:num w:numId="24" w16cid:durableId="40524623">
    <w:abstractNumId w:val="4"/>
  </w:num>
  <w:num w:numId="25" w16cid:durableId="1625161979">
    <w:abstractNumId w:val="39"/>
  </w:num>
  <w:num w:numId="26" w16cid:durableId="1145049765">
    <w:abstractNumId w:val="37"/>
  </w:num>
  <w:num w:numId="27" w16cid:durableId="2086368261">
    <w:abstractNumId w:val="15"/>
  </w:num>
  <w:num w:numId="28" w16cid:durableId="402874940">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12162550">
    <w:abstractNumId w:val="9"/>
  </w:num>
  <w:num w:numId="30" w16cid:durableId="940259594">
    <w:abstractNumId w:val="20"/>
  </w:num>
  <w:num w:numId="31" w16cid:durableId="746615579">
    <w:abstractNumId w:val="12"/>
  </w:num>
  <w:num w:numId="32" w16cid:durableId="1304579487">
    <w:abstractNumId w:val="0"/>
  </w:num>
  <w:num w:numId="33" w16cid:durableId="2119643375">
    <w:abstractNumId w:val="32"/>
  </w:num>
  <w:num w:numId="34" w16cid:durableId="298464868">
    <w:abstractNumId w:val="18"/>
  </w:num>
  <w:num w:numId="35" w16cid:durableId="895970909">
    <w:abstractNumId w:val="10"/>
  </w:num>
  <w:num w:numId="36" w16cid:durableId="1932422064">
    <w:abstractNumId w:val="6"/>
  </w:num>
  <w:num w:numId="37" w16cid:durableId="269818103">
    <w:abstractNumId w:val="24"/>
  </w:num>
  <w:num w:numId="38" w16cid:durableId="590090544">
    <w:abstractNumId w:val="31"/>
  </w:num>
  <w:num w:numId="39" w16cid:durableId="1420296847">
    <w:abstractNumId w:val="3"/>
  </w:num>
  <w:num w:numId="40" w16cid:durableId="1818112729">
    <w:abstractNumId w:val="33"/>
  </w:num>
  <w:num w:numId="41" w16cid:durableId="1457719645">
    <w:abstractNumId w:val="2"/>
  </w:num>
  <w:num w:numId="42" w16cid:durableId="1471510416">
    <w:abstractNumId w:val="14"/>
  </w:num>
  <w:num w:numId="43" w16cid:durableId="1479223998">
    <w:abstractNumId w:val="1"/>
  </w:num>
  <w:num w:numId="44" w16cid:durableId="1699816444">
    <w:abstractNumId w:val="5"/>
  </w:num>
  <w:num w:numId="45" w16cid:durableId="144973500">
    <w:abstractNumId w:val="47"/>
  </w:num>
  <w:num w:numId="46" w16cid:durableId="1147354444">
    <w:abstractNumId w:val="13"/>
  </w:num>
  <w:num w:numId="47" w16cid:durableId="591360754">
    <w:abstractNumId w:val="11"/>
  </w:num>
  <w:num w:numId="48" w16cid:durableId="377827582">
    <w:abstractNumId w:val="46"/>
  </w:num>
  <w:num w:numId="49" w16cid:durableId="685715876">
    <w:abstractNumId w:val="25"/>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6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345A"/>
    <w:rsid w:val="000047BA"/>
    <w:rsid w:val="00005E07"/>
    <w:rsid w:val="00011B2B"/>
    <w:rsid w:val="000151E7"/>
    <w:rsid w:val="000246F7"/>
    <w:rsid w:val="000253CA"/>
    <w:rsid w:val="00026CCE"/>
    <w:rsid w:val="000320BE"/>
    <w:rsid w:val="000359F6"/>
    <w:rsid w:val="000456FD"/>
    <w:rsid w:val="00046AA2"/>
    <w:rsid w:val="00047215"/>
    <w:rsid w:val="0006013E"/>
    <w:rsid w:val="00067157"/>
    <w:rsid w:val="00067F50"/>
    <w:rsid w:val="00075E5B"/>
    <w:rsid w:val="0008435E"/>
    <w:rsid w:val="00092492"/>
    <w:rsid w:val="000933A2"/>
    <w:rsid w:val="000A58BD"/>
    <w:rsid w:val="000B09FF"/>
    <w:rsid w:val="000C3BCA"/>
    <w:rsid w:val="000C77B6"/>
    <w:rsid w:val="000D060C"/>
    <w:rsid w:val="000D3F8B"/>
    <w:rsid w:val="000E3F10"/>
    <w:rsid w:val="000E413F"/>
    <w:rsid w:val="000E545C"/>
    <w:rsid w:val="000F62FD"/>
    <w:rsid w:val="001011EB"/>
    <w:rsid w:val="00101513"/>
    <w:rsid w:val="00104654"/>
    <w:rsid w:val="0010515E"/>
    <w:rsid w:val="001054C8"/>
    <w:rsid w:val="00110211"/>
    <w:rsid w:val="00112EC2"/>
    <w:rsid w:val="00132D9F"/>
    <w:rsid w:val="001416C9"/>
    <w:rsid w:val="00141930"/>
    <w:rsid w:val="00146363"/>
    <w:rsid w:val="001476DF"/>
    <w:rsid w:val="001502AF"/>
    <w:rsid w:val="001615FD"/>
    <w:rsid w:val="001624C7"/>
    <w:rsid w:val="001659AB"/>
    <w:rsid w:val="00180192"/>
    <w:rsid w:val="001A239E"/>
    <w:rsid w:val="001B1A71"/>
    <w:rsid w:val="001B1C04"/>
    <w:rsid w:val="001B6B0C"/>
    <w:rsid w:val="001D1F25"/>
    <w:rsid w:val="001D690D"/>
    <w:rsid w:val="001F3135"/>
    <w:rsid w:val="001F6647"/>
    <w:rsid w:val="002070F2"/>
    <w:rsid w:val="00211A34"/>
    <w:rsid w:val="0022006C"/>
    <w:rsid w:val="00221B94"/>
    <w:rsid w:val="00232EA9"/>
    <w:rsid w:val="0023374C"/>
    <w:rsid w:val="00235FB8"/>
    <w:rsid w:val="0023717B"/>
    <w:rsid w:val="0023772D"/>
    <w:rsid w:val="00255686"/>
    <w:rsid w:val="00266211"/>
    <w:rsid w:val="00273F0F"/>
    <w:rsid w:val="00274B91"/>
    <w:rsid w:val="00292C34"/>
    <w:rsid w:val="002942AE"/>
    <w:rsid w:val="00295686"/>
    <w:rsid w:val="002A290B"/>
    <w:rsid w:val="002A5F31"/>
    <w:rsid w:val="002A70B4"/>
    <w:rsid w:val="002B4159"/>
    <w:rsid w:val="002B66A5"/>
    <w:rsid w:val="002B7D69"/>
    <w:rsid w:val="002D781B"/>
    <w:rsid w:val="002E31F4"/>
    <w:rsid w:val="002F2639"/>
    <w:rsid w:val="00302FFA"/>
    <w:rsid w:val="00305D93"/>
    <w:rsid w:val="00306EEF"/>
    <w:rsid w:val="0030704E"/>
    <w:rsid w:val="00307F3E"/>
    <w:rsid w:val="00313277"/>
    <w:rsid w:val="00315DC2"/>
    <w:rsid w:val="00326701"/>
    <w:rsid w:val="00327383"/>
    <w:rsid w:val="00345748"/>
    <w:rsid w:val="00350521"/>
    <w:rsid w:val="003537E6"/>
    <w:rsid w:val="00354151"/>
    <w:rsid w:val="003735CE"/>
    <w:rsid w:val="00386741"/>
    <w:rsid w:val="00390908"/>
    <w:rsid w:val="003A1D8D"/>
    <w:rsid w:val="003A57F1"/>
    <w:rsid w:val="003A7988"/>
    <w:rsid w:val="003C0AA3"/>
    <w:rsid w:val="003D35FF"/>
    <w:rsid w:val="003E1C65"/>
    <w:rsid w:val="003E2AAB"/>
    <w:rsid w:val="003F06EC"/>
    <w:rsid w:val="003F6A92"/>
    <w:rsid w:val="004071CA"/>
    <w:rsid w:val="00410152"/>
    <w:rsid w:val="00411B7C"/>
    <w:rsid w:val="004138A4"/>
    <w:rsid w:val="00415C3D"/>
    <w:rsid w:val="004175A4"/>
    <w:rsid w:val="00421AAE"/>
    <w:rsid w:val="0042725B"/>
    <w:rsid w:val="00463187"/>
    <w:rsid w:val="00465989"/>
    <w:rsid w:val="004679D9"/>
    <w:rsid w:val="00472713"/>
    <w:rsid w:val="0047479F"/>
    <w:rsid w:val="00481733"/>
    <w:rsid w:val="00486AA3"/>
    <w:rsid w:val="004906B2"/>
    <w:rsid w:val="004A2883"/>
    <w:rsid w:val="004A38DC"/>
    <w:rsid w:val="004A3C51"/>
    <w:rsid w:val="004A4F91"/>
    <w:rsid w:val="004A5ABB"/>
    <w:rsid w:val="004B044F"/>
    <w:rsid w:val="004B3EDC"/>
    <w:rsid w:val="004C19A8"/>
    <w:rsid w:val="004C1EF5"/>
    <w:rsid w:val="004E0AB7"/>
    <w:rsid w:val="004E0DE0"/>
    <w:rsid w:val="004F1228"/>
    <w:rsid w:val="005113A9"/>
    <w:rsid w:val="00516BC9"/>
    <w:rsid w:val="00516C48"/>
    <w:rsid w:val="00517F38"/>
    <w:rsid w:val="0052480C"/>
    <w:rsid w:val="00534965"/>
    <w:rsid w:val="005400A0"/>
    <w:rsid w:val="00540FD6"/>
    <w:rsid w:val="005514A5"/>
    <w:rsid w:val="00551648"/>
    <w:rsid w:val="005608C4"/>
    <w:rsid w:val="00562C4E"/>
    <w:rsid w:val="00562FB7"/>
    <w:rsid w:val="00566A84"/>
    <w:rsid w:val="0056796F"/>
    <w:rsid w:val="00571D0E"/>
    <w:rsid w:val="00585952"/>
    <w:rsid w:val="00593723"/>
    <w:rsid w:val="005937C3"/>
    <w:rsid w:val="0059507F"/>
    <w:rsid w:val="005A6E35"/>
    <w:rsid w:val="005A6E79"/>
    <w:rsid w:val="005A7777"/>
    <w:rsid w:val="005B3365"/>
    <w:rsid w:val="005B457F"/>
    <w:rsid w:val="005C070B"/>
    <w:rsid w:val="005C30C3"/>
    <w:rsid w:val="005C7B63"/>
    <w:rsid w:val="005D0790"/>
    <w:rsid w:val="005E744A"/>
    <w:rsid w:val="00600669"/>
    <w:rsid w:val="0060088E"/>
    <w:rsid w:val="00610573"/>
    <w:rsid w:val="0061131C"/>
    <w:rsid w:val="00614BC7"/>
    <w:rsid w:val="00625082"/>
    <w:rsid w:val="0062633F"/>
    <w:rsid w:val="00631AA1"/>
    <w:rsid w:val="00631CD7"/>
    <w:rsid w:val="006340EF"/>
    <w:rsid w:val="00650C1D"/>
    <w:rsid w:val="00657243"/>
    <w:rsid w:val="006650E8"/>
    <w:rsid w:val="00670533"/>
    <w:rsid w:val="00670800"/>
    <w:rsid w:val="00677D34"/>
    <w:rsid w:val="00680C41"/>
    <w:rsid w:val="006838FB"/>
    <w:rsid w:val="006859F2"/>
    <w:rsid w:val="00693EB5"/>
    <w:rsid w:val="006951B1"/>
    <w:rsid w:val="006A5BCF"/>
    <w:rsid w:val="006A62B6"/>
    <w:rsid w:val="006B74B6"/>
    <w:rsid w:val="006C33BA"/>
    <w:rsid w:val="006D6558"/>
    <w:rsid w:val="006D7941"/>
    <w:rsid w:val="006E1355"/>
    <w:rsid w:val="006E65FD"/>
    <w:rsid w:val="006E6B35"/>
    <w:rsid w:val="006E70E2"/>
    <w:rsid w:val="006F0A74"/>
    <w:rsid w:val="006F186B"/>
    <w:rsid w:val="006F4275"/>
    <w:rsid w:val="007033D1"/>
    <w:rsid w:val="00710712"/>
    <w:rsid w:val="00714882"/>
    <w:rsid w:val="00715688"/>
    <w:rsid w:val="00726FEF"/>
    <w:rsid w:val="00737112"/>
    <w:rsid w:val="00753E11"/>
    <w:rsid w:val="007569E3"/>
    <w:rsid w:val="0075793F"/>
    <w:rsid w:val="00765862"/>
    <w:rsid w:val="00773AF2"/>
    <w:rsid w:val="007824B5"/>
    <w:rsid w:val="007841B9"/>
    <w:rsid w:val="00785B22"/>
    <w:rsid w:val="007A1C26"/>
    <w:rsid w:val="007B3A97"/>
    <w:rsid w:val="007C2E85"/>
    <w:rsid w:val="007C4860"/>
    <w:rsid w:val="007D07EE"/>
    <w:rsid w:val="007D27DB"/>
    <w:rsid w:val="007D4789"/>
    <w:rsid w:val="007E6985"/>
    <w:rsid w:val="007F3021"/>
    <w:rsid w:val="007F601E"/>
    <w:rsid w:val="00803B6D"/>
    <w:rsid w:val="00803C2D"/>
    <w:rsid w:val="008105AF"/>
    <w:rsid w:val="00813844"/>
    <w:rsid w:val="00824F30"/>
    <w:rsid w:val="00831724"/>
    <w:rsid w:val="0083345A"/>
    <w:rsid w:val="008348E6"/>
    <w:rsid w:val="00842290"/>
    <w:rsid w:val="00851FF4"/>
    <w:rsid w:val="008532A7"/>
    <w:rsid w:val="008576AD"/>
    <w:rsid w:val="00864D77"/>
    <w:rsid w:val="0086707D"/>
    <w:rsid w:val="00871CF8"/>
    <w:rsid w:val="00873DBB"/>
    <w:rsid w:val="0087677D"/>
    <w:rsid w:val="008774F4"/>
    <w:rsid w:val="00880B79"/>
    <w:rsid w:val="008877AD"/>
    <w:rsid w:val="008900D7"/>
    <w:rsid w:val="0089588C"/>
    <w:rsid w:val="008A57FC"/>
    <w:rsid w:val="008C06DA"/>
    <w:rsid w:val="008D4E29"/>
    <w:rsid w:val="008D52CA"/>
    <w:rsid w:val="008E1E97"/>
    <w:rsid w:val="008F128C"/>
    <w:rsid w:val="00901C27"/>
    <w:rsid w:val="00903E10"/>
    <w:rsid w:val="00903EA2"/>
    <w:rsid w:val="0090568E"/>
    <w:rsid w:val="0090725E"/>
    <w:rsid w:val="009146C7"/>
    <w:rsid w:val="00921040"/>
    <w:rsid w:val="00921D7D"/>
    <w:rsid w:val="00946D78"/>
    <w:rsid w:val="009533A6"/>
    <w:rsid w:val="00961B2B"/>
    <w:rsid w:val="00966603"/>
    <w:rsid w:val="009679D5"/>
    <w:rsid w:val="009871CC"/>
    <w:rsid w:val="00991359"/>
    <w:rsid w:val="009B2DC7"/>
    <w:rsid w:val="009B54D6"/>
    <w:rsid w:val="009B6C9C"/>
    <w:rsid w:val="009C1674"/>
    <w:rsid w:val="009C23EA"/>
    <w:rsid w:val="009C5695"/>
    <w:rsid w:val="009D0703"/>
    <w:rsid w:val="009D4CCE"/>
    <w:rsid w:val="009D55F8"/>
    <w:rsid w:val="009D5BA7"/>
    <w:rsid w:val="009D6AEB"/>
    <w:rsid w:val="009F67D1"/>
    <w:rsid w:val="00A00A95"/>
    <w:rsid w:val="00A224CA"/>
    <w:rsid w:val="00A31D34"/>
    <w:rsid w:val="00A33199"/>
    <w:rsid w:val="00A34BDC"/>
    <w:rsid w:val="00A36990"/>
    <w:rsid w:val="00A40211"/>
    <w:rsid w:val="00A46686"/>
    <w:rsid w:val="00A758F9"/>
    <w:rsid w:val="00A81A29"/>
    <w:rsid w:val="00A82DBF"/>
    <w:rsid w:val="00A9305C"/>
    <w:rsid w:val="00AA2B6F"/>
    <w:rsid w:val="00AA2BCB"/>
    <w:rsid w:val="00AA5448"/>
    <w:rsid w:val="00AA5463"/>
    <w:rsid w:val="00AA5D36"/>
    <w:rsid w:val="00AA79D6"/>
    <w:rsid w:val="00AB31A3"/>
    <w:rsid w:val="00AB485D"/>
    <w:rsid w:val="00AB79EC"/>
    <w:rsid w:val="00AC3949"/>
    <w:rsid w:val="00AC538D"/>
    <w:rsid w:val="00AD29C3"/>
    <w:rsid w:val="00AD5712"/>
    <w:rsid w:val="00AD5CC7"/>
    <w:rsid w:val="00AD77FF"/>
    <w:rsid w:val="00AE62C2"/>
    <w:rsid w:val="00AE6AD9"/>
    <w:rsid w:val="00AF4DCB"/>
    <w:rsid w:val="00B06F56"/>
    <w:rsid w:val="00B07ED0"/>
    <w:rsid w:val="00B1295E"/>
    <w:rsid w:val="00B12EE4"/>
    <w:rsid w:val="00B174AD"/>
    <w:rsid w:val="00B2015B"/>
    <w:rsid w:val="00B20EC2"/>
    <w:rsid w:val="00B22190"/>
    <w:rsid w:val="00B309A4"/>
    <w:rsid w:val="00B33835"/>
    <w:rsid w:val="00B562EF"/>
    <w:rsid w:val="00B5737D"/>
    <w:rsid w:val="00B60A12"/>
    <w:rsid w:val="00B63E9D"/>
    <w:rsid w:val="00B65B85"/>
    <w:rsid w:val="00B67040"/>
    <w:rsid w:val="00B72BBD"/>
    <w:rsid w:val="00B72F3D"/>
    <w:rsid w:val="00B7748A"/>
    <w:rsid w:val="00B946E8"/>
    <w:rsid w:val="00B973BC"/>
    <w:rsid w:val="00B97973"/>
    <w:rsid w:val="00BA3D18"/>
    <w:rsid w:val="00BB2A3A"/>
    <w:rsid w:val="00BB3DB0"/>
    <w:rsid w:val="00BB5073"/>
    <w:rsid w:val="00BB7F83"/>
    <w:rsid w:val="00BC02E3"/>
    <w:rsid w:val="00BD0B43"/>
    <w:rsid w:val="00BE09B7"/>
    <w:rsid w:val="00BE5529"/>
    <w:rsid w:val="00BF2BC8"/>
    <w:rsid w:val="00C1133E"/>
    <w:rsid w:val="00C11DB4"/>
    <w:rsid w:val="00C13026"/>
    <w:rsid w:val="00C21C51"/>
    <w:rsid w:val="00C25A73"/>
    <w:rsid w:val="00C27241"/>
    <w:rsid w:val="00C3220A"/>
    <w:rsid w:val="00C40714"/>
    <w:rsid w:val="00C447A7"/>
    <w:rsid w:val="00C44C33"/>
    <w:rsid w:val="00C508E7"/>
    <w:rsid w:val="00C550ED"/>
    <w:rsid w:val="00C706A4"/>
    <w:rsid w:val="00C71746"/>
    <w:rsid w:val="00C72E4B"/>
    <w:rsid w:val="00C7314B"/>
    <w:rsid w:val="00C7560C"/>
    <w:rsid w:val="00C81742"/>
    <w:rsid w:val="00C8187D"/>
    <w:rsid w:val="00C86722"/>
    <w:rsid w:val="00C93142"/>
    <w:rsid w:val="00CA3600"/>
    <w:rsid w:val="00CA411F"/>
    <w:rsid w:val="00CA7637"/>
    <w:rsid w:val="00CB0AB8"/>
    <w:rsid w:val="00CB6C4A"/>
    <w:rsid w:val="00CC563C"/>
    <w:rsid w:val="00CC67FF"/>
    <w:rsid w:val="00CD0D56"/>
    <w:rsid w:val="00CD161A"/>
    <w:rsid w:val="00CE2965"/>
    <w:rsid w:val="00CF51B4"/>
    <w:rsid w:val="00D11D19"/>
    <w:rsid w:val="00D1455B"/>
    <w:rsid w:val="00D15A6A"/>
    <w:rsid w:val="00D15D7E"/>
    <w:rsid w:val="00D1683A"/>
    <w:rsid w:val="00D22AE7"/>
    <w:rsid w:val="00D53F8B"/>
    <w:rsid w:val="00D54768"/>
    <w:rsid w:val="00D629A7"/>
    <w:rsid w:val="00D63BE1"/>
    <w:rsid w:val="00D64BBB"/>
    <w:rsid w:val="00D65106"/>
    <w:rsid w:val="00D67D84"/>
    <w:rsid w:val="00D71FA1"/>
    <w:rsid w:val="00D84A01"/>
    <w:rsid w:val="00D9563B"/>
    <w:rsid w:val="00DA563E"/>
    <w:rsid w:val="00DA6894"/>
    <w:rsid w:val="00DA791E"/>
    <w:rsid w:val="00DA7C6A"/>
    <w:rsid w:val="00DB311C"/>
    <w:rsid w:val="00DB32A9"/>
    <w:rsid w:val="00DC16B1"/>
    <w:rsid w:val="00DC2A36"/>
    <w:rsid w:val="00DD300A"/>
    <w:rsid w:val="00DD3700"/>
    <w:rsid w:val="00DD50DB"/>
    <w:rsid w:val="00DE158B"/>
    <w:rsid w:val="00DE4A67"/>
    <w:rsid w:val="00DE6440"/>
    <w:rsid w:val="00DE7F18"/>
    <w:rsid w:val="00DF1242"/>
    <w:rsid w:val="00E05730"/>
    <w:rsid w:val="00E06052"/>
    <w:rsid w:val="00E11746"/>
    <w:rsid w:val="00E133DC"/>
    <w:rsid w:val="00E23310"/>
    <w:rsid w:val="00E27466"/>
    <w:rsid w:val="00E3615B"/>
    <w:rsid w:val="00E3695B"/>
    <w:rsid w:val="00E45DCA"/>
    <w:rsid w:val="00E46176"/>
    <w:rsid w:val="00E50965"/>
    <w:rsid w:val="00E52770"/>
    <w:rsid w:val="00E5547B"/>
    <w:rsid w:val="00E65545"/>
    <w:rsid w:val="00E674F2"/>
    <w:rsid w:val="00E72D88"/>
    <w:rsid w:val="00E73638"/>
    <w:rsid w:val="00E74D1B"/>
    <w:rsid w:val="00E93F04"/>
    <w:rsid w:val="00E97554"/>
    <w:rsid w:val="00EA3522"/>
    <w:rsid w:val="00EA6B8C"/>
    <w:rsid w:val="00EB1E9B"/>
    <w:rsid w:val="00EB2A20"/>
    <w:rsid w:val="00EB586E"/>
    <w:rsid w:val="00ED2C20"/>
    <w:rsid w:val="00ED34F0"/>
    <w:rsid w:val="00ED68E7"/>
    <w:rsid w:val="00EE212C"/>
    <w:rsid w:val="00EE2715"/>
    <w:rsid w:val="00EE5372"/>
    <w:rsid w:val="00EF63BB"/>
    <w:rsid w:val="00F03092"/>
    <w:rsid w:val="00F031C7"/>
    <w:rsid w:val="00F10CD9"/>
    <w:rsid w:val="00F21155"/>
    <w:rsid w:val="00F2326E"/>
    <w:rsid w:val="00F318C0"/>
    <w:rsid w:val="00F330C0"/>
    <w:rsid w:val="00F365E2"/>
    <w:rsid w:val="00F3714F"/>
    <w:rsid w:val="00F466EA"/>
    <w:rsid w:val="00F53E33"/>
    <w:rsid w:val="00F54F07"/>
    <w:rsid w:val="00F56120"/>
    <w:rsid w:val="00F64506"/>
    <w:rsid w:val="00F66591"/>
    <w:rsid w:val="00F7019D"/>
    <w:rsid w:val="00F712AF"/>
    <w:rsid w:val="00F7183A"/>
    <w:rsid w:val="00F7720F"/>
    <w:rsid w:val="00F9618C"/>
    <w:rsid w:val="00FA2189"/>
    <w:rsid w:val="00FA6A41"/>
    <w:rsid w:val="00FB16E6"/>
    <w:rsid w:val="00FB1912"/>
    <w:rsid w:val="00FB241E"/>
    <w:rsid w:val="00FB3B72"/>
    <w:rsid w:val="00FB4072"/>
    <w:rsid w:val="00FB6464"/>
    <w:rsid w:val="00FD0F5C"/>
    <w:rsid w:val="00FD5D3A"/>
    <w:rsid w:val="00FD7441"/>
    <w:rsid w:val="00FD7CFC"/>
    <w:rsid w:val="00FE242C"/>
    <w:rsid w:val="00FE4FE5"/>
    <w:rsid w:val="00FF3F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78CF17"/>
  <w15:chartTrackingRefBased/>
  <w15:docId w15:val="{D411DDA3-F04A-4CC1-A535-BF9D13F3D4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74B6"/>
    <w:pPr>
      <w:spacing w:before="120" w:after="120" w:line="240" w:lineRule="auto"/>
      <w:ind w:left="446"/>
    </w:pPr>
    <w:rPr>
      <w:rFonts w:ascii="Times New Roman" w:hAnsi="Times New Roman" w:cs="Times New Roman"/>
    </w:rPr>
  </w:style>
  <w:style w:type="paragraph" w:styleId="Heading1">
    <w:name w:val="heading 1"/>
    <w:basedOn w:val="Normal"/>
    <w:next w:val="Normal"/>
    <w:link w:val="Heading1Char"/>
    <w:uiPriority w:val="9"/>
    <w:qFormat/>
    <w:rsid w:val="00AD29C3"/>
    <w:pPr>
      <w:keepNext/>
      <w:keepLines/>
      <w:numPr>
        <w:numId w:val="1"/>
      </w:numPr>
      <w:spacing w:before="0" w:after="0"/>
      <w:outlineLvl w:val="0"/>
    </w:pPr>
    <w:rPr>
      <w:rFonts w:eastAsiaTheme="majorEastAsia"/>
      <w:b/>
      <w:color w:val="1F4E79" w:themeColor="accent1" w:themeShade="80"/>
      <w:sz w:val="32"/>
      <w:szCs w:val="32"/>
    </w:rPr>
  </w:style>
  <w:style w:type="paragraph" w:styleId="Heading2">
    <w:name w:val="heading 2"/>
    <w:basedOn w:val="Normal"/>
    <w:next w:val="Normal"/>
    <w:link w:val="Heading2Char"/>
    <w:uiPriority w:val="9"/>
    <w:unhideWhenUsed/>
    <w:qFormat/>
    <w:rsid w:val="00F2326E"/>
    <w:pPr>
      <w:keepNext/>
      <w:keepLines/>
      <w:spacing w:before="0" w:after="0"/>
      <w:ind w:left="0"/>
      <w:outlineLvl w:val="1"/>
    </w:pPr>
    <w:rPr>
      <w:rFonts w:eastAsiaTheme="majorEastAsia"/>
      <w:b/>
      <w:color w:val="2E74B5" w:themeColor="accent1" w:themeShade="BF"/>
      <w:sz w:val="28"/>
      <w:szCs w:val="28"/>
    </w:rPr>
  </w:style>
  <w:style w:type="paragraph" w:styleId="Heading3">
    <w:name w:val="heading 3"/>
    <w:basedOn w:val="Normal"/>
    <w:next w:val="Normal"/>
    <w:link w:val="Heading3Char"/>
    <w:uiPriority w:val="9"/>
    <w:unhideWhenUsed/>
    <w:qFormat/>
    <w:rsid w:val="00C1133E"/>
    <w:pPr>
      <w:keepNext/>
      <w:keepLines/>
      <w:numPr>
        <w:ilvl w:val="2"/>
        <w:numId w:val="1"/>
      </w:numPr>
      <w:spacing w:before="40" w:after="0"/>
      <w:outlineLvl w:val="2"/>
    </w:pPr>
    <w:rPr>
      <w:rFonts w:eastAsiaTheme="majorEastAsia"/>
      <w:b/>
      <w:color w:val="2F5496" w:themeColor="accent5" w:themeShade="BF"/>
      <w:sz w:val="24"/>
      <w:szCs w:val="24"/>
    </w:rPr>
  </w:style>
  <w:style w:type="paragraph" w:styleId="Heading4">
    <w:name w:val="heading 4"/>
    <w:basedOn w:val="Normal"/>
    <w:next w:val="Normal"/>
    <w:link w:val="Heading4Char"/>
    <w:uiPriority w:val="9"/>
    <w:semiHidden/>
    <w:unhideWhenUsed/>
    <w:qFormat/>
    <w:rsid w:val="00C1133E"/>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1133E"/>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1133E"/>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1133E"/>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1133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133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3345A"/>
    <w:pPr>
      <w:ind w:left="720"/>
      <w:contextualSpacing/>
    </w:pPr>
  </w:style>
  <w:style w:type="character" w:customStyle="1" w:styleId="Heading1Char">
    <w:name w:val="Heading 1 Char"/>
    <w:basedOn w:val="DefaultParagraphFont"/>
    <w:link w:val="Heading1"/>
    <w:uiPriority w:val="9"/>
    <w:rsid w:val="00AD29C3"/>
    <w:rPr>
      <w:rFonts w:ascii="Times New Roman" w:eastAsiaTheme="majorEastAsia" w:hAnsi="Times New Roman" w:cs="Times New Roman"/>
      <w:b/>
      <w:color w:val="1F4E79" w:themeColor="accent1" w:themeShade="80"/>
      <w:sz w:val="32"/>
      <w:szCs w:val="32"/>
    </w:rPr>
  </w:style>
  <w:style w:type="character" w:customStyle="1" w:styleId="Heading2Char">
    <w:name w:val="Heading 2 Char"/>
    <w:basedOn w:val="DefaultParagraphFont"/>
    <w:link w:val="Heading2"/>
    <w:uiPriority w:val="9"/>
    <w:rsid w:val="006E1355"/>
    <w:rPr>
      <w:rFonts w:ascii="Times New Roman" w:eastAsiaTheme="majorEastAsia" w:hAnsi="Times New Roman" w:cs="Times New Roman"/>
      <w:b/>
      <w:color w:val="2E74B5" w:themeColor="accent1" w:themeShade="BF"/>
      <w:sz w:val="28"/>
      <w:szCs w:val="28"/>
    </w:rPr>
  </w:style>
  <w:style w:type="character" w:customStyle="1" w:styleId="Heading3Char">
    <w:name w:val="Heading 3 Char"/>
    <w:basedOn w:val="DefaultParagraphFont"/>
    <w:link w:val="Heading3"/>
    <w:uiPriority w:val="9"/>
    <w:rsid w:val="00C1133E"/>
    <w:rPr>
      <w:rFonts w:ascii="Times New Roman" w:eastAsiaTheme="majorEastAsia" w:hAnsi="Times New Roman" w:cs="Times New Roman"/>
      <w:b/>
      <w:color w:val="2F5496" w:themeColor="accent5" w:themeShade="BF"/>
      <w:sz w:val="24"/>
      <w:szCs w:val="24"/>
    </w:rPr>
  </w:style>
  <w:style w:type="character" w:customStyle="1" w:styleId="Heading4Char">
    <w:name w:val="Heading 4 Char"/>
    <w:basedOn w:val="DefaultParagraphFont"/>
    <w:link w:val="Heading4"/>
    <w:uiPriority w:val="9"/>
    <w:semiHidden/>
    <w:rsid w:val="00C1133E"/>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C1133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1133E"/>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1133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1133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1133E"/>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B22190"/>
    <w:rPr>
      <w:color w:val="0563C1" w:themeColor="hyperlink"/>
      <w:u w:val="single"/>
    </w:rPr>
  </w:style>
  <w:style w:type="paragraph" w:styleId="TOC1">
    <w:name w:val="toc 1"/>
    <w:basedOn w:val="Normal"/>
    <w:next w:val="Normal"/>
    <w:autoRedefine/>
    <w:uiPriority w:val="39"/>
    <w:unhideWhenUsed/>
    <w:rsid w:val="00FE242C"/>
    <w:pPr>
      <w:tabs>
        <w:tab w:val="left" w:pos="1260"/>
        <w:tab w:val="right" w:leader="dot" w:pos="9015"/>
      </w:tabs>
      <w:spacing w:after="100"/>
    </w:pPr>
    <w:rPr>
      <w:noProof/>
      <w:sz w:val="28"/>
    </w:rPr>
  </w:style>
  <w:style w:type="paragraph" w:styleId="TOC2">
    <w:name w:val="toc 2"/>
    <w:basedOn w:val="Normal"/>
    <w:next w:val="Normal"/>
    <w:autoRedefine/>
    <w:uiPriority w:val="39"/>
    <w:unhideWhenUsed/>
    <w:rsid w:val="00FE242C"/>
    <w:pPr>
      <w:tabs>
        <w:tab w:val="left" w:pos="1260"/>
        <w:tab w:val="right" w:leader="dot" w:pos="9015"/>
      </w:tabs>
      <w:spacing w:after="0"/>
      <w:ind w:left="360" w:firstLine="90"/>
    </w:pPr>
    <w:rPr>
      <w:noProof/>
      <w:sz w:val="24"/>
    </w:rPr>
  </w:style>
  <w:style w:type="paragraph" w:styleId="TOC3">
    <w:name w:val="toc 3"/>
    <w:basedOn w:val="Normal"/>
    <w:next w:val="Normal"/>
    <w:autoRedefine/>
    <w:uiPriority w:val="39"/>
    <w:unhideWhenUsed/>
    <w:rsid w:val="00FE242C"/>
    <w:pPr>
      <w:tabs>
        <w:tab w:val="left" w:pos="1260"/>
        <w:tab w:val="right" w:leader="dot" w:pos="9000"/>
      </w:tabs>
      <w:spacing w:after="0"/>
    </w:pPr>
  </w:style>
  <w:style w:type="table" w:styleId="TableGrid">
    <w:name w:val="Table Grid"/>
    <w:basedOn w:val="TableNormal"/>
    <w:uiPriority w:val="59"/>
    <w:rsid w:val="00315D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2480C"/>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2480C"/>
    <w:rPr>
      <w:rFonts w:ascii="Segoe UI" w:hAnsi="Segoe UI" w:cs="Segoe UI"/>
      <w:sz w:val="18"/>
      <w:szCs w:val="18"/>
    </w:rPr>
  </w:style>
  <w:style w:type="paragraph" w:styleId="BodyText2">
    <w:name w:val="Body Text 2"/>
    <w:basedOn w:val="Normal"/>
    <w:link w:val="BodyText2Char"/>
    <w:uiPriority w:val="99"/>
    <w:rsid w:val="00180192"/>
    <w:pPr>
      <w:tabs>
        <w:tab w:val="left" w:pos="-1440"/>
        <w:tab w:val="left" w:pos="-720"/>
        <w:tab w:val="left" w:pos="0"/>
        <w:tab w:val="left" w:pos="576"/>
        <w:tab w:val="left" w:pos="864"/>
        <w:tab w:val="left" w:pos="1152"/>
        <w:tab w:val="lef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uppressAutoHyphens/>
      <w:autoSpaceDE w:val="0"/>
      <w:autoSpaceDN w:val="0"/>
      <w:adjustRightInd w:val="0"/>
      <w:spacing w:before="0" w:after="0" w:line="240" w:lineRule="atLeast"/>
      <w:ind w:left="0"/>
      <w:jc w:val="both"/>
    </w:pPr>
    <w:rPr>
      <w:rFonts w:eastAsia="Times New Roman"/>
      <w:b/>
      <w:bCs/>
      <w:spacing w:val="-2"/>
      <w:sz w:val="20"/>
      <w:szCs w:val="20"/>
    </w:rPr>
  </w:style>
  <w:style w:type="character" w:customStyle="1" w:styleId="BodyText2Char">
    <w:name w:val="Body Text 2 Char"/>
    <w:basedOn w:val="DefaultParagraphFont"/>
    <w:link w:val="BodyText2"/>
    <w:uiPriority w:val="99"/>
    <w:rsid w:val="00180192"/>
    <w:rPr>
      <w:rFonts w:ascii="Times New Roman" w:eastAsia="Times New Roman" w:hAnsi="Times New Roman" w:cs="Times New Roman"/>
      <w:b/>
      <w:bCs/>
      <w:spacing w:val="-2"/>
      <w:sz w:val="20"/>
      <w:szCs w:val="20"/>
    </w:rPr>
  </w:style>
  <w:style w:type="paragraph" w:customStyle="1" w:styleId="berttxt">
    <w:name w:val="berttxt"/>
    <w:basedOn w:val="Normal"/>
    <w:rsid w:val="00FB241E"/>
    <w:pPr>
      <w:keepLines/>
      <w:spacing w:before="0" w:after="0"/>
      <w:ind w:left="720"/>
      <w:jc w:val="both"/>
    </w:pPr>
    <w:rPr>
      <w:rFonts w:eastAsia="Times New Roman"/>
      <w:noProof/>
      <w:szCs w:val="20"/>
    </w:rPr>
  </w:style>
  <w:style w:type="character" w:styleId="CommentReference">
    <w:name w:val="annotation reference"/>
    <w:basedOn w:val="DefaultParagraphFont"/>
    <w:uiPriority w:val="99"/>
    <w:semiHidden/>
    <w:unhideWhenUsed/>
    <w:rsid w:val="00E73638"/>
    <w:rPr>
      <w:sz w:val="16"/>
      <w:szCs w:val="16"/>
    </w:rPr>
  </w:style>
  <w:style w:type="paragraph" w:styleId="CommentText">
    <w:name w:val="annotation text"/>
    <w:basedOn w:val="Normal"/>
    <w:link w:val="CommentTextChar"/>
    <w:uiPriority w:val="99"/>
    <w:semiHidden/>
    <w:unhideWhenUsed/>
    <w:rsid w:val="00E73638"/>
    <w:rPr>
      <w:sz w:val="20"/>
      <w:szCs w:val="20"/>
    </w:rPr>
  </w:style>
  <w:style w:type="character" w:customStyle="1" w:styleId="CommentTextChar">
    <w:name w:val="Comment Text Char"/>
    <w:basedOn w:val="DefaultParagraphFont"/>
    <w:link w:val="CommentText"/>
    <w:uiPriority w:val="99"/>
    <w:semiHidden/>
    <w:rsid w:val="00E73638"/>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73638"/>
    <w:rPr>
      <w:b/>
      <w:bCs/>
    </w:rPr>
  </w:style>
  <w:style w:type="character" w:customStyle="1" w:styleId="CommentSubjectChar">
    <w:name w:val="Comment Subject Char"/>
    <w:basedOn w:val="CommentTextChar"/>
    <w:link w:val="CommentSubject"/>
    <w:uiPriority w:val="99"/>
    <w:semiHidden/>
    <w:rsid w:val="00E73638"/>
    <w:rPr>
      <w:rFonts w:ascii="Times New Roman" w:hAnsi="Times New Roman" w:cs="Times New Roman"/>
      <w:b/>
      <w:bCs/>
      <w:sz w:val="20"/>
      <w:szCs w:val="20"/>
    </w:rPr>
  </w:style>
  <w:style w:type="paragraph" w:styleId="BodyTextIndent3">
    <w:name w:val="Body Text Indent 3"/>
    <w:basedOn w:val="Normal"/>
    <w:link w:val="BodyTextIndent3Char"/>
    <w:uiPriority w:val="99"/>
    <w:semiHidden/>
    <w:unhideWhenUsed/>
    <w:rsid w:val="006E65FD"/>
    <w:pPr>
      <w:ind w:left="360"/>
    </w:pPr>
    <w:rPr>
      <w:sz w:val="16"/>
      <w:szCs w:val="16"/>
    </w:rPr>
  </w:style>
  <w:style w:type="character" w:customStyle="1" w:styleId="BodyTextIndent3Char">
    <w:name w:val="Body Text Indent 3 Char"/>
    <w:basedOn w:val="DefaultParagraphFont"/>
    <w:link w:val="BodyTextIndent3"/>
    <w:uiPriority w:val="99"/>
    <w:semiHidden/>
    <w:rsid w:val="006E65FD"/>
    <w:rPr>
      <w:rFonts w:ascii="Times New Roman" w:hAnsi="Times New Roman" w:cs="Times New Roman"/>
      <w:sz w:val="16"/>
      <w:szCs w:val="16"/>
    </w:rPr>
  </w:style>
  <w:style w:type="paragraph" w:styleId="BodyTextIndent2">
    <w:name w:val="Body Text Indent 2"/>
    <w:basedOn w:val="Normal"/>
    <w:link w:val="BodyTextIndent2Char"/>
    <w:uiPriority w:val="99"/>
    <w:semiHidden/>
    <w:unhideWhenUsed/>
    <w:rsid w:val="00AD77FF"/>
    <w:pPr>
      <w:spacing w:line="480" w:lineRule="auto"/>
      <w:ind w:left="360"/>
    </w:pPr>
  </w:style>
  <w:style w:type="character" w:customStyle="1" w:styleId="BodyTextIndent2Char">
    <w:name w:val="Body Text Indent 2 Char"/>
    <w:basedOn w:val="DefaultParagraphFont"/>
    <w:link w:val="BodyTextIndent2"/>
    <w:uiPriority w:val="99"/>
    <w:semiHidden/>
    <w:rsid w:val="00AD77FF"/>
    <w:rPr>
      <w:rFonts w:ascii="Times New Roman" w:hAnsi="Times New Roman" w:cs="Times New Roman"/>
    </w:rPr>
  </w:style>
  <w:style w:type="paragraph" w:customStyle="1" w:styleId="bert3">
    <w:name w:val="bert3"/>
    <w:basedOn w:val="Normal"/>
    <w:autoRedefine/>
    <w:rsid w:val="00104654"/>
    <w:pPr>
      <w:spacing w:before="0" w:after="0"/>
      <w:ind w:left="0"/>
    </w:pPr>
    <w:rPr>
      <w:rFonts w:eastAsia="Times New Roman"/>
      <w:b/>
      <w:noProof/>
      <w:szCs w:val="20"/>
    </w:rPr>
  </w:style>
  <w:style w:type="paragraph" w:styleId="BodyTextIndent">
    <w:name w:val="Body Text Indent"/>
    <w:basedOn w:val="Normal"/>
    <w:link w:val="BodyTextIndentChar"/>
    <w:uiPriority w:val="99"/>
    <w:semiHidden/>
    <w:unhideWhenUsed/>
    <w:rsid w:val="00255686"/>
    <w:pPr>
      <w:ind w:left="360"/>
    </w:pPr>
  </w:style>
  <w:style w:type="character" w:customStyle="1" w:styleId="BodyTextIndentChar">
    <w:name w:val="Body Text Indent Char"/>
    <w:basedOn w:val="DefaultParagraphFont"/>
    <w:link w:val="BodyTextIndent"/>
    <w:uiPriority w:val="99"/>
    <w:semiHidden/>
    <w:rsid w:val="00255686"/>
    <w:rPr>
      <w:rFonts w:ascii="Times New Roman" w:hAnsi="Times New Roman" w:cs="Times New Roman"/>
    </w:rPr>
  </w:style>
  <w:style w:type="paragraph" w:styleId="NoSpacing">
    <w:name w:val="No Spacing"/>
    <w:uiPriority w:val="1"/>
    <w:qFormat/>
    <w:rsid w:val="00390908"/>
    <w:pPr>
      <w:spacing w:after="0" w:line="240" w:lineRule="auto"/>
    </w:pPr>
  </w:style>
  <w:style w:type="paragraph" w:styleId="Title">
    <w:name w:val="Title"/>
    <w:basedOn w:val="Normal"/>
    <w:link w:val="TitleChar"/>
    <w:qFormat/>
    <w:rsid w:val="00AA5D36"/>
    <w:pPr>
      <w:spacing w:before="0" w:after="0"/>
      <w:ind w:left="0"/>
      <w:jc w:val="center"/>
    </w:pPr>
    <w:rPr>
      <w:rFonts w:eastAsia="Times New Roman"/>
      <w:b/>
      <w:bCs/>
      <w:sz w:val="24"/>
      <w:szCs w:val="24"/>
    </w:rPr>
  </w:style>
  <w:style w:type="character" w:customStyle="1" w:styleId="TitleChar">
    <w:name w:val="Title Char"/>
    <w:basedOn w:val="DefaultParagraphFont"/>
    <w:link w:val="Title"/>
    <w:rsid w:val="00AA5D36"/>
    <w:rPr>
      <w:rFonts w:ascii="Times New Roman" w:eastAsia="Times New Roman" w:hAnsi="Times New Roman" w:cs="Times New Roman"/>
      <w:b/>
      <w:bCs/>
      <w:sz w:val="24"/>
      <w:szCs w:val="24"/>
    </w:rPr>
  </w:style>
  <w:style w:type="paragraph" w:styleId="Header">
    <w:name w:val="header"/>
    <w:basedOn w:val="Normal"/>
    <w:link w:val="HeaderChar"/>
    <w:uiPriority w:val="99"/>
    <w:unhideWhenUsed/>
    <w:rsid w:val="001D690D"/>
    <w:pPr>
      <w:tabs>
        <w:tab w:val="center" w:pos="4680"/>
        <w:tab w:val="right" w:pos="9360"/>
      </w:tabs>
      <w:spacing w:before="0" w:after="0"/>
    </w:pPr>
  </w:style>
  <w:style w:type="character" w:customStyle="1" w:styleId="HeaderChar">
    <w:name w:val="Header Char"/>
    <w:basedOn w:val="DefaultParagraphFont"/>
    <w:link w:val="Header"/>
    <w:uiPriority w:val="99"/>
    <w:rsid w:val="001D690D"/>
    <w:rPr>
      <w:rFonts w:ascii="Times New Roman" w:hAnsi="Times New Roman" w:cs="Times New Roman"/>
    </w:rPr>
  </w:style>
  <w:style w:type="paragraph" w:styleId="Footer">
    <w:name w:val="footer"/>
    <w:basedOn w:val="Normal"/>
    <w:link w:val="FooterChar"/>
    <w:uiPriority w:val="99"/>
    <w:unhideWhenUsed/>
    <w:rsid w:val="001D690D"/>
    <w:pPr>
      <w:tabs>
        <w:tab w:val="center" w:pos="4680"/>
        <w:tab w:val="right" w:pos="9360"/>
      </w:tabs>
      <w:spacing w:before="0" w:after="0"/>
    </w:pPr>
  </w:style>
  <w:style w:type="character" w:customStyle="1" w:styleId="FooterChar">
    <w:name w:val="Footer Char"/>
    <w:basedOn w:val="DefaultParagraphFont"/>
    <w:link w:val="Footer"/>
    <w:uiPriority w:val="99"/>
    <w:rsid w:val="001D690D"/>
    <w:rPr>
      <w:rFonts w:ascii="Times New Roman" w:hAnsi="Times New Roman" w:cs="Times New Roman"/>
    </w:rPr>
  </w:style>
  <w:style w:type="paragraph" w:styleId="PlainText">
    <w:name w:val="Plain Text"/>
    <w:basedOn w:val="Normal"/>
    <w:link w:val="PlainTextChar"/>
    <w:uiPriority w:val="99"/>
    <w:unhideWhenUsed/>
    <w:rsid w:val="00C7560C"/>
    <w:pPr>
      <w:spacing w:before="0" w:after="0"/>
      <w:ind w:left="0"/>
    </w:pPr>
    <w:rPr>
      <w:rFonts w:ascii="Consolas" w:eastAsia="Calibri" w:hAnsi="Consolas"/>
      <w:sz w:val="21"/>
      <w:szCs w:val="21"/>
    </w:rPr>
  </w:style>
  <w:style w:type="character" w:customStyle="1" w:styleId="PlainTextChar">
    <w:name w:val="Plain Text Char"/>
    <w:basedOn w:val="DefaultParagraphFont"/>
    <w:link w:val="PlainText"/>
    <w:uiPriority w:val="99"/>
    <w:rsid w:val="00C7560C"/>
    <w:rPr>
      <w:rFonts w:ascii="Consolas" w:eastAsia="Calibri" w:hAnsi="Consolas" w:cs="Times New Roman"/>
      <w:sz w:val="21"/>
      <w:szCs w:val="21"/>
    </w:rPr>
  </w:style>
  <w:style w:type="paragraph" w:styleId="TOCHeading">
    <w:name w:val="TOC Heading"/>
    <w:basedOn w:val="Heading1"/>
    <w:next w:val="Normal"/>
    <w:uiPriority w:val="39"/>
    <w:unhideWhenUsed/>
    <w:qFormat/>
    <w:rsid w:val="008774F4"/>
    <w:pPr>
      <w:numPr>
        <w:numId w:val="0"/>
      </w:numPr>
      <w:spacing w:before="240" w:line="259" w:lineRule="auto"/>
      <w:outlineLvl w:val="9"/>
    </w:pPr>
    <w:rPr>
      <w:rFonts w:asciiTheme="majorHAnsi" w:hAnsiTheme="majorHAnsi" w:cstheme="majorBidi"/>
      <w:b w:val="0"/>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5927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1" Type="http://schemas.openxmlformats.org/officeDocument/2006/relationships/endnotes" Target="endnote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customXml" Target="../customXml/item5.xml"/><Relationship Id="rId90" Type="http://schemas.openxmlformats.org/officeDocument/2006/relationships/image" Target="media/image79.png"/><Relationship Id="rId95" Type="http://schemas.openxmlformats.org/officeDocument/2006/relationships/theme" Target="theme/theme1.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styles" Target="styl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dlc_DocId xmlns="d16efad5-0601-4cf0-b7c2-89968258c777">VMX3MACP777Z-690645900-14</_dlc_DocId>
    <_dlc_DocIdUrl xmlns="d16efad5-0601-4cf0-b7c2-89968258c777">
      <Url>https://icfonline.sharepoint.com/sites/ihd-dhs/dataprocessing/_layouts/15/DocIdRedir.aspx?ID=VMX3MACP777Z-690645900-14</Url>
      <Description>VMX3MACP777Z-690645900-14</Description>
    </_dlc_DocIdUrl>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8A23F65F0524654C9FDAB8D89E372252" ma:contentTypeVersion="5" ma:contentTypeDescription="Create a new document." ma:contentTypeScope="" ma:versionID="7b2a1d7cc742874c11d061444b02db8b">
  <xsd:schema xmlns:xsd="http://www.w3.org/2001/XMLSchema" xmlns:xs="http://www.w3.org/2001/XMLSchema" xmlns:p="http://schemas.microsoft.com/office/2006/metadata/properties" xmlns:ns2="d16efad5-0601-4cf0-b7c2-89968258c777" xmlns:ns3="b8508ffe-154f-47c6-8410-6f6be2ed440e" targetNamespace="http://schemas.microsoft.com/office/2006/metadata/properties" ma:root="true" ma:fieldsID="4cb38a506642dd69d405038306df3e48" ns2:_="" ns3:_="">
    <xsd:import namespace="d16efad5-0601-4cf0-b7c2-89968258c777"/>
    <xsd:import namespace="b8508ffe-154f-47c6-8410-6f6be2ed440e"/>
    <xsd:element name="properties">
      <xsd:complexType>
        <xsd:sequence>
          <xsd:element name="documentManagement">
            <xsd:complexType>
              <xsd:all>
                <xsd:element ref="ns2:_dlc_DocId" minOccurs="0"/>
                <xsd:element ref="ns2:_dlc_DocIdUrl" minOccurs="0"/>
                <xsd:element ref="ns2:_dlc_DocIdPersistId" minOccurs="0"/>
                <xsd:element ref="ns3:MediaServiceMetadata" minOccurs="0"/>
                <xsd:element ref="ns3:MediaServiceFastMetadata" minOccurs="0"/>
                <xsd:element ref="ns3:MediaServiceAutoKeyPoints" minOccurs="0"/>
                <xsd:element ref="ns3:MediaServiceKeyPoint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6efad5-0601-4cf0-b7c2-89968258c777"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b8508ffe-154f-47c6-8410-6f6be2ed440e"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25C0EC0E-9CFA-43CB-9ABF-1B632A60F39C}">
  <ds:schemaRefs>
    <ds:schemaRef ds:uri="http://schemas.microsoft.com/office/2006/metadata/properties"/>
    <ds:schemaRef ds:uri="http://schemas.microsoft.com/office/infopath/2007/PartnerControls"/>
    <ds:schemaRef ds:uri="d16efad5-0601-4cf0-b7c2-89968258c777"/>
  </ds:schemaRefs>
</ds:datastoreItem>
</file>

<file path=customXml/itemProps2.xml><?xml version="1.0" encoding="utf-8"?>
<ds:datastoreItem xmlns:ds="http://schemas.openxmlformats.org/officeDocument/2006/customXml" ds:itemID="{18DD855F-A111-4787-B948-EB50286A0D5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6efad5-0601-4cf0-b7c2-89968258c777"/>
    <ds:schemaRef ds:uri="b8508ffe-154f-47c6-8410-6f6be2ed440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AB7CFB9-D51D-407E-AA6C-15F81F77A219}">
  <ds:schemaRefs>
    <ds:schemaRef ds:uri="http://schemas.microsoft.com/sharepoint/v3/contenttype/forms"/>
  </ds:schemaRefs>
</ds:datastoreItem>
</file>

<file path=customXml/itemProps4.xml><?xml version="1.0" encoding="utf-8"?>
<ds:datastoreItem xmlns:ds="http://schemas.openxmlformats.org/officeDocument/2006/customXml" ds:itemID="{E1BD3CD6-0DC1-43F5-9061-F03AA7F130DC}">
  <ds:schemaRefs>
    <ds:schemaRef ds:uri="http://schemas.openxmlformats.org/officeDocument/2006/bibliography"/>
  </ds:schemaRefs>
</ds:datastoreItem>
</file>

<file path=customXml/itemProps5.xml><?xml version="1.0" encoding="utf-8"?>
<ds:datastoreItem xmlns:ds="http://schemas.openxmlformats.org/officeDocument/2006/customXml" ds:itemID="{73B11FE5-488F-421C-8856-D7A2943C4FB4}">
  <ds:schemaRefs>
    <ds:schemaRef ds:uri="http://schemas.microsoft.com/sharepoint/events"/>
  </ds:schemaRefs>
</ds:datastoreItem>
</file>

<file path=docProps/app.xml><?xml version="1.0" encoding="utf-8"?>
<Properties xmlns="http://schemas.openxmlformats.org/officeDocument/2006/extended-properties" xmlns:vt="http://schemas.openxmlformats.org/officeDocument/2006/docPropsVTypes">
  <Template>Normal.dotm</Template>
  <TotalTime>7660</TotalTime>
  <Pages>1</Pages>
  <Words>11376</Words>
  <Characters>64845</Characters>
  <Application>Microsoft Office Word</Application>
  <DocSecurity>4</DocSecurity>
  <Lines>540</Lines>
  <Paragraphs>152</Paragraphs>
  <ScaleCrop>false</ScaleCrop>
  <HeadingPairs>
    <vt:vector size="2" baseType="variant">
      <vt:variant>
        <vt:lpstr>Title</vt:lpstr>
      </vt:variant>
      <vt:variant>
        <vt:i4>1</vt:i4>
      </vt:variant>
    </vt:vector>
  </HeadingPairs>
  <TitlesOfParts>
    <vt:vector size="1" baseType="lpstr">
      <vt:lpstr/>
    </vt:vector>
  </TitlesOfParts>
  <Company>Windows</Company>
  <LinksUpToDate>false</LinksUpToDate>
  <CharactersWithSpaces>76069</CharactersWithSpaces>
  <SharedDoc>false</SharedDoc>
  <HLinks>
    <vt:vector size="258" baseType="variant">
      <vt:variant>
        <vt:i4>1572926</vt:i4>
      </vt:variant>
      <vt:variant>
        <vt:i4>254</vt:i4>
      </vt:variant>
      <vt:variant>
        <vt:i4>0</vt:i4>
      </vt:variant>
      <vt:variant>
        <vt:i4>5</vt:i4>
      </vt:variant>
      <vt:variant>
        <vt:lpwstr/>
      </vt:variant>
      <vt:variant>
        <vt:lpwstr>_Toc52895561</vt:lpwstr>
      </vt:variant>
      <vt:variant>
        <vt:i4>1638462</vt:i4>
      </vt:variant>
      <vt:variant>
        <vt:i4>248</vt:i4>
      </vt:variant>
      <vt:variant>
        <vt:i4>0</vt:i4>
      </vt:variant>
      <vt:variant>
        <vt:i4>5</vt:i4>
      </vt:variant>
      <vt:variant>
        <vt:lpwstr/>
      </vt:variant>
      <vt:variant>
        <vt:lpwstr>_Toc52895560</vt:lpwstr>
      </vt:variant>
      <vt:variant>
        <vt:i4>1048637</vt:i4>
      </vt:variant>
      <vt:variant>
        <vt:i4>242</vt:i4>
      </vt:variant>
      <vt:variant>
        <vt:i4>0</vt:i4>
      </vt:variant>
      <vt:variant>
        <vt:i4>5</vt:i4>
      </vt:variant>
      <vt:variant>
        <vt:lpwstr/>
      </vt:variant>
      <vt:variant>
        <vt:lpwstr>_Toc52895559</vt:lpwstr>
      </vt:variant>
      <vt:variant>
        <vt:i4>1114173</vt:i4>
      </vt:variant>
      <vt:variant>
        <vt:i4>236</vt:i4>
      </vt:variant>
      <vt:variant>
        <vt:i4>0</vt:i4>
      </vt:variant>
      <vt:variant>
        <vt:i4>5</vt:i4>
      </vt:variant>
      <vt:variant>
        <vt:lpwstr/>
      </vt:variant>
      <vt:variant>
        <vt:lpwstr>_Toc52895558</vt:lpwstr>
      </vt:variant>
      <vt:variant>
        <vt:i4>1966141</vt:i4>
      </vt:variant>
      <vt:variant>
        <vt:i4>230</vt:i4>
      </vt:variant>
      <vt:variant>
        <vt:i4>0</vt:i4>
      </vt:variant>
      <vt:variant>
        <vt:i4>5</vt:i4>
      </vt:variant>
      <vt:variant>
        <vt:lpwstr/>
      </vt:variant>
      <vt:variant>
        <vt:lpwstr>_Toc52895557</vt:lpwstr>
      </vt:variant>
      <vt:variant>
        <vt:i4>2031677</vt:i4>
      </vt:variant>
      <vt:variant>
        <vt:i4>224</vt:i4>
      </vt:variant>
      <vt:variant>
        <vt:i4>0</vt:i4>
      </vt:variant>
      <vt:variant>
        <vt:i4>5</vt:i4>
      </vt:variant>
      <vt:variant>
        <vt:lpwstr/>
      </vt:variant>
      <vt:variant>
        <vt:lpwstr>_Toc52895556</vt:lpwstr>
      </vt:variant>
      <vt:variant>
        <vt:i4>1835069</vt:i4>
      </vt:variant>
      <vt:variant>
        <vt:i4>218</vt:i4>
      </vt:variant>
      <vt:variant>
        <vt:i4>0</vt:i4>
      </vt:variant>
      <vt:variant>
        <vt:i4>5</vt:i4>
      </vt:variant>
      <vt:variant>
        <vt:lpwstr/>
      </vt:variant>
      <vt:variant>
        <vt:lpwstr>_Toc52895555</vt:lpwstr>
      </vt:variant>
      <vt:variant>
        <vt:i4>1900605</vt:i4>
      </vt:variant>
      <vt:variant>
        <vt:i4>212</vt:i4>
      </vt:variant>
      <vt:variant>
        <vt:i4>0</vt:i4>
      </vt:variant>
      <vt:variant>
        <vt:i4>5</vt:i4>
      </vt:variant>
      <vt:variant>
        <vt:lpwstr/>
      </vt:variant>
      <vt:variant>
        <vt:lpwstr>_Toc52895554</vt:lpwstr>
      </vt:variant>
      <vt:variant>
        <vt:i4>1703997</vt:i4>
      </vt:variant>
      <vt:variant>
        <vt:i4>206</vt:i4>
      </vt:variant>
      <vt:variant>
        <vt:i4>0</vt:i4>
      </vt:variant>
      <vt:variant>
        <vt:i4>5</vt:i4>
      </vt:variant>
      <vt:variant>
        <vt:lpwstr/>
      </vt:variant>
      <vt:variant>
        <vt:lpwstr>_Toc52895553</vt:lpwstr>
      </vt:variant>
      <vt:variant>
        <vt:i4>1769533</vt:i4>
      </vt:variant>
      <vt:variant>
        <vt:i4>200</vt:i4>
      </vt:variant>
      <vt:variant>
        <vt:i4>0</vt:i4>
      </vt:variant>
      <vt:variant>
        <vt:i4>5</vt:i4>
      </vt:variant>
      <vt:variant>
        <vt:lpwstr/>
      </vt:variant>
      <vt:variant>
        <vt:lpwstr>_Toc52895552</vt:lpwstr>
      </vt:variant>
      <vt:variant>
        <vt:i4>1572925</vt:i4>
      </vt:variant>
      <vt:variant>
        <vt:i4>194</vt:i4>
      </vt:variant>
      <vt:variant>
        <vt:i4>0</vt:i4>
      </vt:variant>
      <vt:variant>
        <vt:i4>5</vt:i4>
      </vt:variant>
      <vt:variant>
        <vt:lpwstr/>
      </vt:variant>
      <vt:variant>
        <vt:lpwstr>_Toc52895551</vt:lpwstr>
      </vt:variant>
      <vt:variant>
        <vt:i4>1638461</vt:i4>
      </vt:variant>
      <vt:variant>
        <vt:i4>188</vt:i4>
      </vt:variant>
      <vt:variant>
        <vt:i4>0</vt:i4>
      </vt:variant>
      <vt:variant>
        <vt:i4>5</vt:i4>
      </vt:variant>
      <vt:variant>
        <vt:lpwstr/>
      </vt:variant>
      <vt:variant>
        <vt:lpwstr>_Toc52895550</vt:lpwstr>
      </vt:variant>
      <vt:variant>
        <vt:i4>1048636</vt:i4>
      </vt:variant>
      <vt:variant>
        <vt:i4>182</vt:i4>
      </vt:variant>
      <vt:variant>
        <vt:i4>0</vt:i4>
      </vt:variant>
      <vt:variant>
        <vt:i4>5</vt:i4>
      </vt:variant>
      <vt:variant>
        <vt:lpwstr/>
      </vt:variant>
      <vt:variant>
        <vt:lpwstr>_Toc52895549</vt:lpwstr>
      </vt:variant>
      <vt:variant>
        <vt:i4>1114172</vt:i4>
      </vt:variant>
      <vt:variant>
        <vt:i4>176</vt:i4>
      </vt:variant>
      <vt:variant>
        <vt:i4>0</vt:i4>
      </vt:variant>
      <vt:variant>
        <vt:i4>5</vt:i4>
      </vt:variant>
      <vt:variant>
        <vt:lpwstr/>
      </vt:variant>
      <vt:variant>
        <vt:lpwstr>_Toc52895548</vt:lpwstr>
      </vt:variant>
      <vt:variant>
        <vt:i4>1966140</vt:i4>
      </vt:variant>
      <vt:variant>
        <vt:i4>170</vt:i4>
      </vt:variant>
      <vt:variant>
        <vt:i4>0</vt:i4>
      </vt:variant>
      <vt:variant>
        <vt:i4>5</vt:i4>
      </vt:variant>
      <vt:variant>
        <vt:lpwstr/>
      </vt:variant>
      <vt:variant>
        <vt:lpwstr>_Toc52895547</vt:lpwstr>
      </vt:variant>
      <vt:variant>
        <vt:i4>2031676</vt:i4>
      </vt:variant>
      <vt:variant>
        <vt:i4>164</vt:i4>
      </vt:variant>
      <vt:variant>
        <vt:i4>0</vt:i4>
      </vt:variant>
      <vt:variant>
        <vt:i4>5</vt:i4>
      </vt:variant>
      <vt:variant>
        <vt:lpwstr/>
      </vt:variant>
      <vt:variant>
        <vt:lpwstr>_Toc52895546</vt:lpwstr>
      </vt:variant>
      <vt:variant>
        <vt:i4>1835068</vt:i4>
      </vt:variant>
      <vt:variant>
        <vt:i4>158</vt:i4>
      </vt:variant>
      <vt:variant>
        <vt:i4>0</vt:i4>
      </vt:variant>
      <vt:variant>
        <vt:i4>5</vt:i4>
      </vt:variant>
      <vt:variant>
        <vt:lpwstr/>
      </vt:variant>
      <vt:variant>
        <vt:lpwstr>_Toc52895545</vt:lpwstr>
      </vt:variant>
      <vt:variant>
        <vt:i4>1900604</vt:i4>
      </vt:variant>
      <vt:variant>
        <vt:i4>152</vt:i4>
      </vt:variant>
      <vt:variant>
        <vt:i4>0</vt:i4>
      </vt:variant>
      <vt:variant>
        <vt:i4>5</vt:i4>
      </vt:variant>
      <vt:variant>
        <vt:lpwstr/>
      </vt:variant>
      <vt:variant>
        <vt:lpwstr>_Toc52895544</vt:lpwstr>
      </vt:variant>
      <vt:variant>
        <vt:i4>1703996</vt:i4>
      </vt:variant>
      <vt:variant>
        <vt:i4>146</vt:i4>
      </vt:variant>
      <vt:variant>
        <vt:i4>0</vt:i4>
      </vt:variant>
      <vt:variant>
        <vt:i4>5</vt:i4>
      </vt:variant>
      <vt:variant>
        <vt:lpwstr/>
      </vt:variant>
      <vt:variant>
        <vt:lpwstr>_Toc52895543</vt:lpwstr>
      </vt:variant>
      <vt:variant>
        <vt:i4>1769532</vt:i4>
      </vt:variant>
      <vt:variant>
        <vt:i4>140</vt:i4>
      </vt:variant>
      <vt:variant>
        <vt:i4>0</vt:i4>
      </vt:variant>
      <vt:variant>
        <vt:i4>5</vt:i4>
      </vt:variant>
      <vt:variant>
        <vt:lpwstr/>
      </vt:variant>
      <vt:variant>
        <vt:lpwstr>_Toc52895542</vt:lpwstr>
      </vt:variant>
      <vt:variant>
        <vt:i4>1572924</vt:i4>
      </vt:variant>
      <vt:variant>
        <vt:i4>134</vt:i4>
      </vt:variant>
      <vt:variant>
        <vt:i4>0</vt:i4>
      </vt:variant>
      <vt:variant>
        <vt:i4>5</vt:i4>
      </vt:variant>
      <vt:variant>
        <vt:lpwstr/>
      </vt:variant>
      <vt:variant>
        <vt:lpwstr>_Toc52895541</vt:lpwstr>
      </vt:variant>
      <vt:variant>
        <vt:i4>1638460</vt:i4>
      </vt:variant>
      <vt:variant>
        <vt:i4>128</vt:i4>
      </vt:variant>
      <vt:variant>
        <vt:i4>0</vt:i4>
      </vt:variant>
      <vt:variant>
        <vt:i4>5</vt:i4>
      </vt:variant>
      <vt:variant>
        <vt:lpwstr/>
      </vt:variant>
      <vt:variant>
        <vt:lpwstr>_Toc52895540</vt:lpwstr>
      </vt:variant>
      <vt:variant>
        <vt:i4>1048635</vt:i4>
      </vt:variant>
      <vt:variant>
        <vt:i4>122</vt:i4>
      </vt:variant>
      <vt:variant>
        <vt:i4>0</vt:i4>
      </vt:variant>
      <vt:variant>
        <vt:i4>5</vt:i4>
      </vt:variant>
      <vt:variant>
        <vt:lpwstr/>
      </vt:variant>
      <vt:variant>
        <vt:lpwstr>_Toc52895539</vt:lpwstr>
      </vt:variant>
      <vt:variant>
        <vt:i4>1114171</vt:i4>
      </vt:variant>
      <vt:variant>
        <vt:i4>116</vt:i4>
      </vt:variant>
      <vt:variant>
        <vt:i4>0</vt:i4>
      </vt:variant>
      <vt:variant>
        <vt:i4>5</vt:i4>
      </vt:variant>
      <vt:variant>
        <vt:lpwstr/>
      </vt:variant>
      <vt:variant>
        <vt:lpwstr>_Toc52895538</vt:lpwstr>
      </vt:variant>
      <vt:variant>
        <vt:i4>1966139</vt:i4>
      </vt:variant>
      <vt:variant>
        <vt:i4>110</vt:i4>
      </vt:variant>
      <vt:variant>
        <vt:i4>0</vt:i4>
      </vt:variant>
      <vt:variant>
        <vt:i4>5</vt:i4>
      </vt:variant>
      <vt:variant>
        <vt:lpwstr/>
      </vt:variant>
      <vt:variant>
        <vt:lpwstr>_Toc52895537</vt:lpwstr>
      </vt:variant>
      <vt:variant>
        <vt:i4>2031675</vt:i4>
      </vt:variant>
      <vt:variant>
        <vt:i4>104</vt:i4>
      </vt:variant>
      <vt:variant>
        <vt:i4>0</vt:i4>
      </vt:variant>
      <vt:variant>
        <vt:i4>5</vt:i4>
      </vt:variant>
      <vt:variant>
        <vt:lpwstr/>
      </vt:variant>
      <vt:variant>
        <vt:lpwstr>_Toc52895536</vt:lpwstr>
      </vt:variant>
      <vt:variant>
        <vt:i4>1835067</vt:i4>
      </vt:variant>
      <vt:variant>
        <vt:i4>98</vt:i4>
      </vt:variant>
      <vt:variant>
        <vt:i4>0</vt:i4>
      </vt:variant>
      <vt:variant>
        <vt:i4>5</vt:i4>
      </vt:variant>
      <vt:variant>
        <vt:lpwstr/>
      </vt:variant>
      <vt:variant>
        <vt:lpwstr>_Toc52895535</vt:lpwstr>
      </vt:variant>
      <vt:variant>
        <vt:i4>1900603</vt:i4>
      </vt:variant>
      <vt:variant>
        <vt:i4>92</vt:i4>
      </vt:variant>
      <vt:variant>
        <vt:i4>0</vt:i4>
      </vt:variant>
      <vt:variant>
        <vt:i4>5</vt:i4>
      </vt:variant>
      <vt:variant>
        <vt:lpwstr/>
      </vt:variant>
      <vt:variant>
        <vt:lpwstr>_Toc52895534</vt:lpwstr>
      </vt:variant>
      <vt:variant>
        <vt:i4>1703995</vt:i4>
      </vt:variant>
      <vt:variant>
        <vt:i4>86</vt:i4>
      </vt:variant>
      <vt:variant>
        <vt:i4>0</vt:i4>
      </vt:variant>
      <vt:variant>
        <vt:i4>5</vt:i4>
      </vt:variant>
      <vt:variant>
        <vt:lpwstr/>
      </vt:variant>
      <vt:variant>
        <vt:lpwstr>_Toc52895533</vt:lpwstr>
      </vt:variant>
      <vt:variant>
        <vt:i4>1769531</vt:i4>
      </vt:variant>
      <vt:variant>
        <vt:i4>80</vt:i4>
      </vt:variant>
      <vt:variant>
        <vt:i4>0</vt:i4>
      </vt:variant>
      <vt:variant>
        <vt:i4>5</vt:i4>
      </vt:variant>
      <vt:variant>
        <vt:lpwstr/>
      </vt:variant>
      <vt:variant>
        <vt:lpwstr>_Toc52895532</vt:lpwstr>
      </vt:variant>
      <vt:variant>
        <vt:i4>1572923</vt:i4>
      </vt:variant>
      <vt:variant>
        <vt:i4>74</vt:i4>
      </vt:variant>
      <vt:variant>
        <vt:i4>0</vt:i4>
      </vt:variant>
      <vt:variant>
        <vt:i4>5</vt:i4>
      </vt:variant>
      <vt:variant>
        <vt:lpwstr/>
      </vt:variant>
      <vt:variant>
        <vt:lpwstr>_Toc52895531</vt:lpwstr>
      </vt:variant>
      <vt:variant>
        <vt:i4>1638459</vt:i4>
      </vt:variant>
      <vt:variant>
        <vt:i4>68</vt:i4>
      </vt:variant>
      <vt:variant>
        <vt:i4>0</vt:i4>
      </vt:variant>
      <vt:variant>
        <vt:i4>5</vt:i4>
      </vt:variant>
      <vt:variant>
        <vt:lpwstr/>
      </vt:variant>
      <vt:variant>
        <vt:lpwstr>_Toc52895530</vt:lpwstr>
      </vt:variant>
      <vt:variant>
        <vt:i4>1048634</vt:i4>
      </vt:variant>
      <vt:variant>
        <vt:i4>62</vt:i4>
      </vt:variant>
      <vt:variant>
        <vt:i4>0</vt:i4>
      </vt:variant>
      <vt:variant>
        <vt:i4>5</vt:i4>
      </vt:variant>
      <vt:variant>
        <vt:lpwstr/>
      </vt:variant>
      <vt:variant>
        <vt:lpwstr>_Toc52895529</vt:lpwstr>
      </vt:variant>
      <vt:variant>
        <vt:i4>1114170</vt:i4>
      </vt:variant>
      <vt:variant>
        <vt:i4>56</vt:i4>
      </vt:variant>
      <vt:variant>
        <vt:i4>0</vt:i4>
      </vt:variant>
      <vt:variant>
        <vt:i4>5</vt:i4>
      </vt:variant>
      <vt:variant>
        <vt:lpwstr/>
      </vt:variant>
      <vt:variant>
        <vt:lpwstr>_Toc52895528</vt:lpwstr>
      </vt:variant>
      <vt:variant>
        <vt:i4>1966138</vt:i4>
      </vt:variant>
      <vt:variant>
        <vt:i4>50</vt:i4>
      </vt:variant>
      <vt:variant>
        <vt:i4>0</vt:i4>
      </vt:variant>
      <vt:variant>
        <vt:i4>5</vt:i4>
      </vt:variant>
      <vt:variant>
        <vt:lpwstr/>
      </vt:variant>
      <vt:variant>
        <vt:lpwstr>_Toc52895527</vt:lpwstr>
      </vt:variant>
      <vt:variant>
        <vt:i4>2031674</vt:i4>
      </vt:variant>
      <vt:variant>
        <vt:i4>44</vt:i4>
      </vt:variant>
      <vt:variant>
        <vt:i4>0</vt:i4>
      </vt:variant>
      <vt:variant>
        <vt:i4>5</vt:i4>
      </vt:variant>
      <vt:variant>
        <vt:lpwstr/>
      </vt:variant>
      <vt:variant>
        <vt:lpwstr>_Toc52895526</vt:lpwstr>
      </vt:variant>
      <vt:variant>
        <vt:i4>1835066</vt:i4>
      </vt:variant>
      <vt:variant>
        <vt:i4>38</vt:i4>
      </vt:variant>
      <vt:variant>
        <vt:i4>0</vt:i4>
      </vt:variant>
      <vt:variant>
        <vt:i4>5</vt:i4>
      </vt:variant>
      <vt:variant>
        <vt:lpwstr/>
      </vt:variant>
      <vt:variant>
        <vt:lpwstr>_Toc52895525</vt:lpwstr>
      </vt:variant>
      <vt:variant>
        <vt:i4>1900602</vt:i4>
      </vt:variant>
      <vt:variant>
        <vt:i4>32</vt:i4>
      </vt:variant>
      <vt:variant>
        <vt:i4>0</vt:i4>
      </vt:variant>
      <vt:variant>
        <vt:i4>5</vt:i4>
      </vt:variant>
      <vt:variant>
        <vt:lpwstr/>
      </vt:variant>
      <vt:variant>
        <vt:lpwstr>_Toc52895524</vt:lpwstr>
      </vt:variant>
      <vt:variant>
        <vt:i4>1703994</vt:i4>
      </vt:variant>
      <vt:variant>
        <vt:i4>26</vt:i4>
      </vt:variant>
      <vt:variant>
        <vt:i4>0</vt:i4>
      </vt:variant>
      <vt:variant>
        <vt:i4>5</vt:i4>
      </vt:variant>
      <vt:variant>
        <vt:lpwstr/>
      </vt:variant>
      <vt:variant>
        <vt:lpwstr>_Toc52895523</vt:lpwstr>
      </vt:variant>
      <vt:variant>
        <vt:i4>1769530</vt:i4>
      </vt:variant>
      <vt:variant>
        <vt:i4>20</vt:i4>
      </vt:variant>
      <vt:variant>
        <vt:i4>0</vt:i4>
      </vt:variant>
      <vt:variant>
        <vt:i4>5</vt:i4>
      </vt:variant>
      <vt:variant>
        <vt:lpwstr/>
      </vt:variant>
      <vt:variant>
        <vt:lpwstr>_Toc52895522</vt:lpwstr>
      </vt:variant>
      <vt:variant>
        <vt:i4>1572922</vt:i4>
      </vt:variant>
      <vt:variant>
        <vt:i4>14</vt:i4>
      </vt:variant>
      <vt:variant>
        <vt:i4>0</vt:i4>
      </vt:variant>
      <vt:variant>
        <vt:i4>5</vt:i4>
      </vt:variant>
      <vt:variant>
        <vt:lpwstr/>
      </vt:variant>
      <vt:variant>
        <vt:lpwstr>_Toc52895521</vt:lpwstr>
      </vt:variant>
      <vt:variant>
        <vt:i4>1638458</vt:i4>
      </vt:variant>
      <vt:variant>
        <vt:i4>8</vt:i4>
      </vt:variant>
      <vt:variant>
        <vt:i4>0</vt:i4>
      </vt:variant>
      <vt:variant>
        <vt:i4>5</vt:i4>
      </vt:variant>
      <vt:variant>
        <vt:lpwstr/>
      </vt:variant>
      <vt:variant>
        <vt:lpwstr>_Toc52895520</vt:lpwstr>
      </vt:variant>
      <vt:variant>
        <vt:i4>1048633</vt:i4>
      </vt:variant>
      <vt:variant>
        <vt:i4>2</vt:i4>
      </vt:variant>
      <vt:variant>
        <vt:i4>0</vt:i4>
      </vt:variant>
      <vt:variant>
        <vt:i4>5</vt:i4>
      </vt:variant>
      <vt:variant>
        <vt:lpwstr/>
      </vt:variant>
      <vt:variant>
        <vt:lpwstr>_Toc52895519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Ortiz Parra, Lady</dc:creator>
  <cp:keywords/>
  <dc:description/>
  <cp:lastModifiedBy>Marchena, Claudia</cp:lastModifiedBy>
  <cp:revision>60</cp:revision>
  <cp:lastPrinted>2018-12-03T17:40:00Z</cp:lastPrinted>
  <dcterms:created xsi:type="dcterms:W3CDTF">2020-10-05T23:40:00Z</dcterms:created>
  <dcterms:modified xsi:type="dcterms:W3CDTF">2023-11-21T23:30:00Z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0x0101008A23F65F0524654C9FDAB8D89E372252</vt:lpwstr>
  </property>
  <property fmtid="{D5CDD505-2E9C-101B-9397-08002B2CF9AE}" pid="3" name="_dlc_DocIdItemGuid">
    <vt:lpwstr>8fbc92f2-8358-4018-9f76-d88d25c8bbba</vt:lpwstr>
  </property>
</Properties>
</file>